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250" w:rsidRPr="00233BA6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 xml:space="preserve">        Дело № 5-10-</w:t>
      </w:r>
      <w:r w:rsidRPr="00233BA6" w:rsidR="00027BC7">
        <w:rPr>
          <w:rFonts w:ascii="Times New Roman" w:hAnsi="Times New Roman" w:cs="Times New Roman"/>
          <w:sz w:val="24"/>
          <w:szCs w:val="24"/>
        </w:rPr>
        <w:t>322</w:t>
      </w:r>
      <w:r w:rsidRPr="00233BA6">
        <w:rPr>
          <w:rFonts w:ascii="Times New Roman" w:hAnsi="Times New Roman" w:cs="Times New Roman"/>
          <w:sz w:val="24"/>
          <w:szCs w:val="24"/>
        </w:rPr>
        <w:t>/20</w:t>
      </w:r>
    </w:p>
    <w:p w:rsidR="006D1250" w:rsidRPr="00233BA6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 xml:space="preserve"> (05-03</w:t>
      </w:r>
      <w:r w:rsidRPr="00233BA6" w:rsidR="00027BC7">
        <w:rPr>
          <w:rFonts w:ascii="Times New Roman" w:hAnsi="Times New Roman" w:cs="Times New Roman"/>
          <w:sz w:val="24"/>
          <w:szCs w:val="24"/>
        </w:rPr>
        <w:t>22</w:t>
      </w:r>
      <w:r w:rsidRPr="00233BA6">
        <w:rPr>
          <w:rFonts w:ascii="Times New Roman" w:hAnsi="Times New Roman" w:cs="Times New Roman"/>
          <w:sz w:val="24"/>
          <w:szCs w:val="24"/>
        </w:rPr>
        <w:t>/10/20)</w:t>
      </w:r>
    </w:p>
    <w:p w:rsidR="006D1250" w:rsidRPr="00233BA6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1250" w:rsidRPr="00233BA6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BA6">
        <w:rPr>
          <w:rFonts w:ascii="Times New Roman" w:hAnsi="Times New Roman" w:cs="Times New Roman"/>
          <w:b/>
          <w:sz w:val="24"/>
          <w:szCs w:val="24"/>
        </w:rPr>
        <w:t>П</w:t>
      </w:r>
      <w:r w:rsidRPr="00233BA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>1</w:t>
      </w:r>
      <w:r w:rsidRPr="00233BA6" w:rsidR="00D84D08">
        <w:rPr>
          <w:rFonts w:ascii="Times New Roman" w:hAnsi="Times New Roman" w:cs="Times New Roman"/>
          <w:sz w:val="24"/>
          <w:szCs w:val="24"/>
        </w:rPr>
        <w:t>0</w:t>
      </w:r>
      <w:r w:rsidRPr="00233BA6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Pr="00233BA6">
        <w:rPr>
          <w:rFonts w:ascii="Times New Roman" w:hAnsi="Times New Roman" w:cs="Times New Roman"/>
          <w:sz w:val="24"/>
          <w:szCs w:val="24"/>
        </w:rPr>
        <w:tab/>
      </w:r>
      <w:r w:rsidRPr="00233BA6">
        <w:rPr>
          <w:rFonts w:ascii="Times New Roman" w:hAnsi="Times New Roman" w:cs="Times New Roman"/>
          <w:sz w:val="24"/>
          <w:szCs w:val="24"/>
        </w:rPr>
        <w:tab/>
      </w:r>
      <w:r w:rsidRPr="00233BA6">
        <w:rPr>
          <w:rFonts w:ascii="Times New Roman" w:hAnsi="Times New Roman" w:cs="Times New Roman"/>
          <w:sz w:val="24"/>
          <w:szCs w:val="24"/>
        </w:rPr>
        <w:tab/>
      </w:r>
      <w:r w:rsidRPr="00233BA6">
        <w:rPr>
          <w:rFonts w:ascii="Times New Roman" w:hAnsi="Times New Roman" w:cs="Times New Roman"/>
          <w:sz w:val="24"/>
          <w:szCs w:val="24"/>
        </w:rPr>
        <w:tab/>
      </w:r>
      <w:r w:rsidRPr="00233BA6">
        <w:rPr>
          <w:rFonts w:ascii="Times New Roman" w:hAnsi="Times New Roman" w:cs="Times New Roman"/>
          <w:sz w:val="24"/>
          <w:szCs w:val="24"/>
        </w:rPr>
        <w:tab/>
      </w:r>
      <w:r w:rsidRPr="00233BA6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233BA6">
        <w:rPr>
          <w:rFonts w:ascii="Times New Roman" w:hAnsi="Times New Roman" w:cs="Times New Roman"/>
          <w:sz w:val="24"/>
          <w:szCs w:val="24"/>
        </w:rPr>
        <w:tab/>
      </w:r>
      <w:r w:rsidRPr="00233BA6">
        <w:rPr>
          <w:rFonts w:ascii="Times New Roman" w:hAnsi="Times New Roman" w:cs="Times New Roman"/>
          <w:sz w:val="24"/>
          <w:szCs w:val="24"/>
        </w:rPr>
        <w:tab/>
      </w:r>
      <w:r w:rsidRPr="00233BA6">
        <w:rPr>
          <w:rFonts w:ascii="Times New Roman" w:hAnsi="Times New Roman" w:cs="Times New Roman"/>
          <w:sz w:val="24"/>
          <w:szCs w:val="24"/>
        </w:rPr>
        <w:tab/>
      </w: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Киевская, д.55/2), рассмотрев дело об административном правонарушении, возбужденное в отношении </w:t>
      </w:r>
      <w:r w:rsidRPr="00233BA6" w:rsidR="00027BC7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«ФЛАЙ ПОСТ ЭКСПРЕСС» Гончарова Сергея Александровича, </w:t>
      </w:r>
      <w:r w:rsidR="00282D8E">
        <w:rPr>
          <w:rFonts w:ascii="Times New Roman" w:hAnsi="Times New Roman" w:cs="Times New Roman"/>
          <w:sz w:val="24"/>
          <w:szCs w:val="24"/>
        </w:rPr>
        <w:t>…</w:t>
      </w:r>
      <w:r w:rsidRPr="00233BA6" w:rsidR="00027BC7">
        <w:rPr>
          <w:rFonts w:ascii="Times New Roman" w:hAnsi="Times New Roman" w:cs="Times New Roman"/>
          <w:sz w:val="24"/>
          <w:szCs w:val="24"/>
        </w:rPr>
        <w:t xml:space="preserve"> </w:t>
      </w:r>
      <w:r w:rsidRPr="00233BA6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233BA6">
        <w:rPr>
          <w:rFonts w:ascii="Times New Roman" w:hAnsi="Times New Roman"/>
          <w:sz w:val="24"/>
          <w:szCs w:val="24"/>
        </w:rPr>
        <w:t>урожен</w:t>
      </w:r>
      <w:r w:rsidRPr="00233BA6" w:rsidR="00D84D08">
        <w:rPr>
          <w:rFonts w:ascii="Times New Roman" w:hAnsi="Times New Roman"/>
          <w:sz w:val="24"/>
          <w:szCs w:val="24"/>
        </w:rPr>
        <w:t>ца</w:t>
      </w:r>
      <w:r w:rsidRPr="00233BA6">
        <w:rPr>
          <w:rFonts w:ascii="Times New Roman" w:hAnsi="Times New Roman"/>
          <w:sz w:val="24"/>
          <w:szCs w:val="24"/>
        </w:rPr>
        <w:t xml:space="preserve"> </w:t>
      </w:r>
      <w:r w:rsidR="00282D8E">
        <w:rPr>
          <w:rFonts w:ascii="Times New Roman" w:hAnsi="Times New Roman"/>
          <w:sz w:val="24"/>
          <w:szCs w:val="24"/>
        </w:rPr>
        <w:t>…</w:t>
      </w:r>
      <w:r w:rsidR="00282D8E">
        <w:rPr>
          <w:rFonts w:ascii="Times New Roman" w:hAnsi="Times New Roman"/>
          <w:sz w:val="24"/>
          <w:szCs w:val="24"/>
        </w:rPr>
        <w:t xml:space="preserve"> </w:t>
      </w:r>
      <w:r w:rsidRPr="00233BA6">
        <w:rPr>
          <w:rFonts w:ascii="Times New Roman" w:hAnsi="Times New Roman"/>
          <w:sz w:val="24"/>
          <w:szCs w:val="24"/>
        </w:rPr>
        <w:t>,</w:t>
      </w:r>
      <w:r w:rsidRPr="00233BA6">
        <w:rPr>
          <w:rFonts w:ascii="Times New Roman" w:hAnsi="Times New Roman"/>
          <w:sz w:val="24"/>
          <w:szCs w:val="24"/>
        </w:rPr>
        <w:t xml:space="preserve"> зарегистрированно</w:t>
      </w:r>
      <w:r w:rsidRPr="00233BA6" w:rsidR="00D84D08">
        <w:rPr>
          <w:rFonts w:ascii="Times New Roman" w:hAnsi="Times New Roman"/>
          <w:sz w:val="24"/>
          <w:szCs w:val="24"/>
        </w:rPr>
        <w:t>го</w:t>
      </w:r>
      <w:r w:rsidRPr="00233BA6">
        <w:rPr>
          <w:rFonts w:ascii="Times New Roman" w:hAnsi="Times New Roman"/>
          <w:sz w:val="24"/>
          <w:szCs w:val="24"/>
        </w:rPr>
        <w:t xml:space="preserve"> по адресу: </w:t>
      </w:r>
      <w:r w:rsidR="00282D8E">
        <w:rPr>
          <w:rFonts w:ascii="Times New Roman" w:hAnsi="Times New Roman"/>
          <w:sz w:val="24"/>
          <w:szCs w:val="24"/>
        </w:rPr>
        <w:t xml:space="preserve">… </w:t>
      </w:r>
      <w:r w:rsidRPr="00233BA6">
        <w:rPr>
          <w:rFonts w:ascii="Times New Roman" w:hAnsi="Times New Roman"/>
          <w:sz w:val="24"/>
          <w:szCs w:val="24"/>
        </w:rPr>
        <w:t xml:space="preserve">, паспорт серии </w:t>
      </w:r>
      <w:r w:rsidR="00282D8E">
        <w:rPr>
          <w:rFonts w:ascii="Times New Roman" w:hAnsi="Times New Roman"/>
          <w:sz w:val="24"/>
          <w:szCs w:val="24"/>
        </w:rPr>
        <w:t>…</w:t>
      </w:r>
      <w:r w:rsidRPr="00233BA6">
        <w:rPr>
          <w:rFonts w:ascii="Times New Roman" w:hAnsi="Times New Roman"/>
          <w:sz w:val="24"/>
          <w:szCs w:val="24"/>
        </w:rPr>
        <w:t xml:space="preserve"> № </w:t>
      </w:r>
      <w:r w:rsidR="00282D8E">
        <w:rPr>
          <w:rFonts w:ascii="Times New Roman" w:hAnsi="Times New Roman"/>
          <w:sz w:val="24"/>
          <w:szCs w:val="24"/>
        </w:rPr>
        <w:t xml:space="preserve">… </w:t>
      </w:r>
      <w:r w:rsidRPr="00233BA6">
        <w:rPr>
          <w:rFonts w:ascii="Times New Roman" w:hAnsi="Times New Roman"/>
          <w:sz w:val="24"/>
          <w:szCs w:val="24"/>
        </w:rPr>
        <w:t xml:space="preserve">, выдан </w:t>
      </w:r>
      <w:r w:rsidR="00282D8E">
        <w:rPr>
          <w:rFonts w:ascii="Times New Roman" w:hAnsi="Times New Roman"/>
          <w:sz w:val="24"/>
          <w:szCs w:val="24"/>
        </w:rPr>
        <w:t>…</w:t>
      </w:r>
      <w:r w:rsidRPr="00233BA6">
        <w:rPr>
          <w:rFonts w:ascii="Times New Roman" w:hAnsi="Times New Roman"/>
          <w:sz w:val="24"/>
          <w:szCs w:val="24"/>
        </w:rPr>
        <w:t xml:space="preserve"> г. </w:t>
      </w:r>
      <w:r w:rsidR="00282D8E">
        <w:rPr>
          <w:rFonts w:ascii="Times New Roman" w:hAnsi="Times New Roman"/>
          <w:sz w:val="24"/>
          <w:szCs w:val="24"/>
        </w:rPr>
        <w:t xml:space="preserve">… </w:t>
      </w:r>
      <w:r w:rsidRPr="00233BA6">
        <w:rPr>
          <w:rFonts w:ascii="Times New Roman" w:hAnsi="Times New Roman"/>
          <w:sz w:val="24"/>
          <w:szCs w:val="24"/>
        </w:rPr>
        <w:t xml:space="preserve">, код подразделения </w:t>
      </w:r>
      <w:r w:rsidR="00282D8E">
        <w:rPr>
          <w:rFonts w:ascii="Times New Roman" w:hAnsi="Times New Roman"/>
          <w:sz w:val="24"/>
          <w:szCs w:val="24"/>
        </w:rPr>
        <w:t xml:space="preserve">… </w:t>
      </w:r>
      <w:r w:rsidRPr="00233BA6">
        <w:rPr>
          <w:rFonts w:ascii="Times New Roman" w:hAnsi="Times New Roman"/>
          <w:sz w:val="24"/>
          <w:szCs w:val="24"/>
        </w:rPr>
        <w:t xml:space="preserve">, место нахождения юридического </w:t>
      </w:r>
      <w:r w:rsidRPr="00233BA6">
        <w:rPr>
          <w:rFonts w:ascii="Times New Roman" w:hAnsi="Times New Roman"/>
          <w:sz w:val="24"/>
          <w:szCs w:val="24"/>
        </w:rPr>
        <w:t xml:space="preserve">лица (адрес): </w:t>
      </w:r>
      <w:r w:rsidRPr="00233BA6" w:rsidR="00D84D08">
        <w:rPr>
          <w:rFonts w:ascii="Times New Roman" w:hAnsi="Times New Roman"/>
          <w:sz w:val="24"/>
          <w:szCs w:val="24"/>
        </w:rPr>
        <w:t xml:space="preserve">295034, Республика Крым, г. Симферополь, </w:t>
      </w:r>
      <w:r w:rsidRPr="00233BA6" w:rsidR="00027BC7">
        <w:rPr>
          <w:rFonts w:ascii="Times New Roman" w:hAnsi="Times New Roman"/>
          <w:sz w:val="24"/>
          <w:szCs w:val="24"/>
        </w:rPr>
        <w:t>пр-кт</w:t>
      </w:r>
      <w:r w:rsidRPr="00233BA6" w:rsidR="00027BC7">
        <w:rPr>
          <w:rFonts w:ascii="Times New Roman" w:hAnsi="Times New Roman"/>
          <w:sz w:val="24"/>
          <w:szCs w:val="24"/>
        </w:rPr>
        <w:t xml:space="preserve"> Кирова, </w:t>
      </w:r>
      <w:r w:rsidR="00282D8E">
        <w:rPr>
          <w:rFonts w:ascii="Times New Roman" w:hAnsi="Times New Roman"/>
          <w:sz w:val="24"/>
          <w:szCs w:val="24"/>
        </w:rPr>
        <w:t xml:space="preserve">     </w:t>
      </w:r>
      <w:r w:rsidRPr="00233BA6" w:rsidR="00027BC7">
        <w:rPr>
          <w:rFonts w:ascii="Times New Roman" w:hAnsi="Times New Roman"/>
          <w:sz w:val="24"/>
          <w:szCs w:val="24"/>
        </w:rPr>
        <w:t>д. 29/1, офис 307</w:t>
      </w:r>
      <w:r w:rsidRPr="00233BA6">
        <w:rPr>
          <w:rFonts w:ascii="Times New Roman" w:hAnsi="Times New Roman"/>
          <w:sz w:val="24"/>
          <w:szCs w:val="24"/>
        </w:rPr>
        <w:t xml:space="preserve">, </w:t>
      </w:r>
      <w:r w:rsidRPr="00233BA6">
        <w:rPr>
          <w:rFonts w:ascii="Times New Roman" w:hAnsi="Times New Roman" w:cs="Times New Roman"/>
          <w:sz w:val="24"/>
          <w:szCs w:val="24"/>
        </w:rPr>
        <w:t>по признакам правонарушения, предусмотренного</w:t>
      </w:r>
      <w:r w:rsidRPr="00233BA6" w:rsidR="003316C6">
        <w:rPr>
          <w:rFonts w:ascii="Times New Roman" w:hAnsi="Times New Roman" w:cs="Times New Roman"/>
          <w:sz w:val="24"/>
          <w:szCs w:val="24"/>
        </w:rPr>
        <w:t xml:space="preserve"> </w:t>
      </w:r>
      <w:r w:rsidRPr="00233BA6">
        <w:rPr>
          <w:rFonts w:ascii="Times New Roman" w:hAnsi="Times New Roman" w:cs="Times New Roman"/>
          <w:sz w:val="24"/>
          <w:szCs w:val="24"/>
        </w:rPr>
        <w:t xml:space="preserve">ст. 15.33.2 Кодекса об административных правонарушениях Российской Федерации (далее – </w:t>
      </w:r>
      <w:r w:rsidRPr="00233BA6">
        <w:rPr>
          <w:rFonts w:ascii="Times New Roman" w:hAnsi="Times New Roman" w:cs="Times New Roman"/>
          <w:sz w:val="24"/>
          <w:szCs w:val="24"/>
        </w:rPr>
        <w:t>КоАП</w:t>
      </w:r>
      <w:r w:rsidRPr="00233BA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33BA6">
        <w:rPr>
          <w:rFonts w:ascii="Times New Roman" w:hAnsi="Times New Roman" w:cs="Times New Roman"/>
          <w:sz w:val="24"/>
          <w:szCs w:val="24"/>
        </w:rPr>
        <w:t xml:space="preserve">РФ) –  </w:t>
      </w:r>
    </w:p>
    <w:p w:rsidR="00027BC7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233BA6" w:rsidP="006D125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BA6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233B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BA6">
        <w:rPr>
          <w:rFonts w:ascii="Times New Roman" w:hAnsi="Times New Roman" w:cs="Times New Roman"/>
          <w:sz w:val="24"/>
          <w:szCs w:val="24"/>
        </w:rPr>
        <w:t>Гончаров С.А</w:t>
      </w:r>
      <w:r w:rsidRPr="00233BA6">
        <w:rPr>
          <w:rFonts w:ascii="Times New Roman" w:hAnsi="Times New Roman" w:cs="Times New Roman"/>
          <w:sz w:val="24"/>
          <w:szCs w:val="24"/>
        </w:rPr>
        <w:t xml:space="preserve">., будучи </w:t>
      </w:r>
      <w:r w:rsidRPr="00233BA6">
        <w:rPr>
          <w:rFonts w:ascii="Times New Roman" w:hAnsi="Times New Roman" w:cs="Times New Roman"/>
          <w:sz w:val="24"/>
          <w:szCs w:val="24"/>
        </w:rPr>
        <w:t>генеральным директором общества с ограниченной ответственностью «ФЛАЙ ПОСТ ЭКСПРЕСС»</w:t>
      </w:r>
      <w:r w:rsidRPr="00233BA6">
        <w:rPr>
          <w:rFonts w:ascii="Times New Roman" w:hAnsi="Times New Roman" w:cs="Times New Roman"/>
          <w:sz w:val="24"/>
          <w:szCs w:val="24"/>
        </w:rPr>
        <w:t xml:space="preserve">, 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предоставил в Управление Пенсионного фонда Российской Федерации в г. 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 2019 год, чем совершил административное правонарушение, предусмотренное ст.15.33.2 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РФ. </w:t>
      </w:r>
    </w:p>
    <w:p w:rsidR="006D1250" w:rsidRPr="00233BA6" w:rsidP="006D1250">
      <w:pPr>
        <w:pStyle w:val="BodyText"/>
        <w:ind w:firstLine="709"/>
      </w:pPr>
      <w:r w:rsidRPr="00233BA6">
        <w:t xml:space="preserve">В судебное заседание </w:t>
      </w:r>
      <w:r w:rsidRPr="00233BA6" w:rsidR="00F431FD">
        <w:t>Гончаров С.А</w:t>
      </w:r>
      <w:r w:rsidRPr="00233BA6">
        <w:t>. не явил</w:t>
      </w:r>
      <w:r w:rsidRPr="00233BA6" w:rsidR="00E621FF">
        <w:t>ся</w:t>
      </w:r>
      <w:r w:rsidRPr="00233BA6">
        <w:t xml:space="preserve">, о дате и месте рассмотрения дела уведомлен надлежащим образом. </w:t>
      </w:r>
    </w:p>
    <w:p w:rsidR="006D1250" w:rsidRPr="00233BA6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6D1250" w:rsidRPr="00233BA6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пунктом 2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>вознаграждения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 и другие сведения, необходимые для правильного назначения страховой пенсии и накопительной пенсии</w:t>
      </w:r>
      <w:r w:rsidRPr="00233BA6">
        <w:rPr>
          <w:rFonts w:ascii="Times New Roman" w:hAnsi="Times New Roman" w:cs="Times New Roman"/>
          <w:sz w:val="24"/>
          <w:szCs w:val="24"/>
        </w:rPr>
        <w:t>.</w:t>
      </w:r>
    </w:p>
    <w:p w:rsidR="006D1250" w:rsidRPr="00233BA6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 xml:space="preserve">Согласно ст. 15.33.2 </w:t>
      </w:r>
      <w:r w:rsidRPr="00233BA6">
        <w:rPr>
          <w:rFonts w:ascii="Times New Roman" w:hAnsi="Times New Roman" w:cs="Times New Roman"/>
          <w:sz w:val="24"/>
          <w:szCs w:val="24"/>
        </w:rPr>
        <w:t>КоАП</w:t>
      </w:r>
      <w:r w:rsidRPr="00233BA6">
        <w:rPr>
          <w:rFonts w:ascii="Times New Roman" w:hAnsi="Times New Roman" w:cs="Times New Roman"/>
          <w:sz w:val="24"/>
          <w:szCs w:val="24"/>
        </w:rPr>
        <w:t xml:space="preserve"> РФ административным правонарушением признается непредставление в установленный законодательством Российской Федерации об </w:t>
      </w:r>
      <w:r w:rsidRPr="00233BA6">
        <w:rPr>
          <w:rFonts w:ascii="Times New Roman" w:hAnsi="Times New Roman" w:cs="Times New Roman"/>
          <w:sz w:val="24"/>
          <w:szCs w:val="24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233BA6">
        <w:rPr>
          <w:rFonts w:ascii="Times New Roman" w:hAnsi="Times New Roman" w:cs="Times New Roman"/>
          <w:sz w:val="24"/>
          <w:szCs w:val="24"/>
        </w:rPr>
        <w:t xml:space="preserve"> в искаженном виде. </w:t>
      </w:r>
    </w:p>
    <w:p w:rsidR="006D1250" w:rsidRPr="00233BA6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BA6">
        <w:rPr>
          <w:rFonts w:ascii="Times New Roman" w:hAnsi="Times New Roman" w:cs="Times New Roman"/>
          <w:sz w:val="24"/>
          <w:szCs w:val="24"/>
        </w:rPr>
        <w:t>Из материалов об административном правонарушении следует, что</w:t>
      </w:r>
      <w:r w:rsidRPr="00233BA6" w:rsidR="00DF2949">
        <w:rPr>
          <w:rFonts w:ascii="Times New Roman" w:hAnsi="Times New Roman" w:cs="Times New Roman"/>
          <w:sz w:val="24"/>
          <w:szCs w:val="24"/>
        </w:rPr>
        <w:t xml:space="preserve"> </w:t>
      </w:r>
      <w:r w:rsidRPr="00233BA6">
        <w:rPr>
          <w:rFonts w:ascii="Times New Roman" w:hAnsi="Times New Roman" w:cs="Times New Roman"/>
          <w:sz w:val="24"/>
          <w:szCs w:val="24"/>
        </w:rPr>
        <w:t xml:space="preserve"> </w:t>
      </w:r>
      <w:r w:rsidRPr="00233BA6" w:rsidR="00F431FD">
        <w:rPr>
          <w:rFonts w:ascii="Times New Roman" w:hAnsi="Times New Roman" w:cs="Times New Roman"/>
          <w:sz w:val="24"/>
          <w:szCs w:val="24"/>
        </w:rPr>
        <w:t>Гончаров С.А</w:t>
      </w:r>
      <w:r w:rsidRPr="00233BA6">
        <w:rPr>
          <w:rFonts w:ascii="Times New Roman" w:hAnsi="Times New Roman" w:cs="Times New Roman"/>
          <w:sz w:val="24"/>
          <w:szCs w:val="24"/>
        </w:rPr>
        <w:t xml:space="preserve">. </w:t>
      </w:r>
      <w:r w:rsidRPr="00233BA6" w:rsidR="000841B1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представил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органы УПФ РФ в г. Симферополе сведения (документы) о страховом стаже застрахованных лиц СЗВ-СТАЖ за 2019 год в срок до 02.03.2020 г. </w:t>
      </w:r>
    </w:p>
    <w:p w:rsidR="006D1250" w:rsidRPr="00233BA6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Вина </w:t>
      </w:r>
      <w:r w:rsidRPr="00233BA6" w:rsidR="00F431FD">
        <w:rPr>
          <w:rFonts w:ascii="Times New Roman" w:hAnsi="Times New Roman" w:cs="Times New Roman"/>
          <w:sz w:val="24"/>
          <w:szCs w:val="24"/>
        </w:rPr>
        <w:t>Гончарова С.А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>. в совершении вменяемого е</w:t>
      </w:r>
      <w:r w:rsidRPr="00233BA6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об административном правонарушении № </w:t>
      </w:r>
      <w:r w:rsidRPr="00233BA6" w:rsidR="00F431FD">
        <w:rPr>
          <w:rFonts w:ascii="Times New Roman" w:hAnsi="Times New Roman" w:cs="Times New Roman"/>
          <w:sz w:val="24"/>
          <w:szCs w:val="24"/>
          <w:shd w:val="clear" w:color="auto" w:fill="FFFFFF"/>
        </w:rPr>
        <w:t>813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233BA6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Pr="00233BA6" w:rsidR="00691166">
        <w:rPr>
          <w:rFonts w:ascii="Times New Roman" w:hAnsi="Times New Roman" w:cs="Times New Roman"/>
          <w:sz w:val="24"/>
          <w:szCs w:val="24"/>
          <w:shd w:val="clear" w:color="auto" w:fill="FFFFFF"/>
        </w:rPr>
        <w:t>.08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.2020 г. (л.д.1), выпиской из Единого государственного реестра юридических лиц в отношении </w:t>
      </w:r>
      <w:r w:rsidRPr="00233BA6" w:rsidR="00F431FD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«ФЛАЙ ПОСТ ЭКСПРЕСС» 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(л.д. 5,6), копией акта о выявленных нарушениях от </w:t>
      </w:r>
      <w:r w:rsidRPr="00233BA6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>.03.2020 г. (л.д.</w:t>
      </w:r>
      <w:r w:rsidRPr="00233BA6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>), копией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решения о привлечении страхователя к ответственности от </w:t>
      </w:r>
      <w:r w:rsidRPr="00233BA6" w:rsidR="0069116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33BA6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>.05.2020 г. (л.д.1</w:t>
      </w:r>
      <w:r w:rsidRPr="00233BA6" w:rsidR="00DF2949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другими материалами дела.  </w:t>
      </w:r>
    </w:p>
    <w:p w:rsidR="006D1250" w:rsidRPr="00233BA6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233BA6" w:rsidR="00F431FD">
        <w:rPr>
          <w:rFonts w:ascii="Times New Roman" w:hAnsi="Times New Roman" w:cs="Times New Roman"/>
          <w:sz w:val="24"/>
          <w:szCs w:val="24"/>
          <w:shd w:val="clear" w:color="auto" w:fill="FFFFFF"/>
        </w:rPr>
        <w:t>Гончарова С.А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>. со</w:t>
      </w:r>
      <w:r w:rsidRPr="00233BA6">
        <w:rPr>
          <w:rFonts w:ascii="Times New Roman" w:hAnsi="Times New Roman" w:cs="Times New Roman"/>
          <w:sz w:val="24"/>
          <w:szCs w:val="24"/>
        </w:rPr>
        <w:t>д</w:t>
      </w:r>
      <w:r w:rsidRPr="0023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233BA6">
        <w:rPr>
          <w:rFonts w:ascii="Times New Roman" w:hAnsi="Times New Roman" w:cs="Times New Roman"/>
          <w:sz w:val="24"/>
          <w:szCs w:val="24"/>
        </w:rPr>
        <w:t xml:space="preserve">ст.15.33.2. </w:t>
      </w:r>
      <w:r w:rsidRPr="00233BA6">
        <w:rPr>
          <w:rFonts w:ascii="Times New Roman" w:hAnsi="Times New Roman" w:cs="Times New Roman"/>
          <w:sz w:val="24"/>
          <w:szCs w:val="24"/>
        </w:rPr>
        <w:t>КоАП</w:t>
      </w:r>
      <w:r w:rsidRPr="00233BA6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суд учитывает характер совершенного </w:t>
      </w:r>
      <w:r w:rsidRPr="00233BA6" w:rsidR="00F431FD">
        <w:rPr>
          <w:rFonts w:ascii="Times New Roman" w:hAnsi="Times New Roman" w:cs="Times New Roman"/>
          <w:sz w:val="24"/>
          <w:szCs w:val="24"/>
          <w:shd w:val="clear" w:color="auto" w:fill="FFFFFF"/>
        </w:rPr>
        <w:t>Гончаровым С.А</w:t>
      </w:r>
      <w:r w:rsidRPr="00233BA6">
        <w:rPr>
          <w:rFonts w:ascii="Times New Roman" w:hAnsi="Times New Roman" w:cs="Times New Roman"/>
          <w:sz w:val="24"/>
          <w:szCs w:val="24"/>
        </w:rPr>
        <w:t>. административного правонарушения, данные о личности виновно</w:t>
      </w:r>
      <w:r w:rsidRPr="00233BA6" w:rsidR="00DF2949">
        <w:rPr>
          <w:rFonts w:ascii="Times New Roman" w:hAnsi="Times New Roman" w:cs="Times New Roman"/>
          <w:sz w:val="24"/>
          <w:szCs w:val="24"/>
        </w:rPr>
        <w:t>го</w:t>
      </w:r>
      <w:r w:rsidRPr="00233BA6">
        <w:rPr>
          <w:rFonts w:ascii="Times New Roman" w:hAnsi="Times New Roman" w:cs="Times New Roman"/>
          <w:sz w:val="24"/>
          <w:szCs w:val="24"/>
        </w:rPr>
        <w:t>. Обстоятельств, смягчающих и отягчающих административную ответственность, мировым судьей не установлено.</w:t>
      </w:r>
    </w:p>
    <w:p w:rsidR="006D1250" w:rsidRPr="00233BA6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 xml:space="preserve">Суд считает, что назначение наказания в виде штрафа в размере 300,00 (триста) рублей будет являться достаточным для достижения целей, предусмотренных ст. 1.2 </w:t>
      </w:r>
      <w:r w:rsidRPr="00233BA6">
        <w:rPr>
          <w:rFonts w:ascii="Times New Roman" w:hAnsi="Times New Roman" w:cs="Times New Roman"/>
          <w:sz w:val="24"/>
          <w:szCs w:val="24"/>
        </w:rPr>
        <w:t>КоАП</w:t>
      </w:r>
      <w:r w:rsidRPr="00233BA6">
        <w:rPr>
          <w:rFonts w:ascii="Times New Roman" w:hAnsi="Times New Roman" w:cs="Times New Roman"/>
          <w:sz w:val="24"/>
          <w:szCs w:val="24"/>
        </w:rPr>
        <w:t xml:space="preserve"> РФ и предупреждения совершения аналогичных правонарушений в будущем. </w:t>
      </w:r>
    </w:p>
    <w:p w:rsidR="006D1250" w:rsidRPr="00233BA6" w:rsidP="006D1250">
      <w:pPr>
        <w:pStyle w:val="BodyTextIndent"/>
        <w:ind w:firstLine="709"/>
        <w:rPr>
          <w:b/>
          <w:bCs/>
          <w:sz w:val="24"/>
          <w:bdr w:val="none" w:sz="0" w:space="0" w:color="auto" w:frame="1"/>
        </w:rPr>
      </w:pPr>
      <w:r w:rsidRPr="00233BA6">
        <w:rPr>
          <w:sz w:val="24"/>
          <w:shd w:val="clear" w:color="auto" w:fill="FFFFFF"/>
        </w:rPr>
        <w:t xml:space="preserve">На основании </w:t>
      </w:r>
      <w:r w:rsidRPr="00233BA6">
        <w:rPr>
          <w:sz w:val="24"/>
          <w:shd w:val="clear" w:color="auto" w:fill="FFFFFF"/>
        </w:rPr>
        <w:t>изложенного</w:t>
      </w:r>
      <w:r w:rsidRPr="00233BA6">
        <w:rPr>
          <w:sz w:val="24"/>
          <w:shd w:val="clear" w:color="auto" w:fill="FFFFFF"/>
        </w:rPr>
        <w:t>, руководствуясь</w:t>
      </w:r>
      <w:r w:rsidRPr="00233BA6">
        <w:rPr>
          <w:rStyle w:val="apple-converted-space"/>
          <w:sz w:val="24"/>
          <w:shd w:val="clear" w:color="auto" w:fill="FFFFFF"/>
        </w:rPr>
        <w:t> </w:t>
      </w:r>
      <w:r w:rsidRPr="00233BA6">
        <w:rPr>
          <w:sz w:val="24"/>
        </w:rPr>
        <w:t>ст. ст. 4.2, 4.3, ст. 15.33.2.,</w:t>
      </w:r>
      <w:r w:rsidRPr="00233BA6">
        <w:rPr>
          <w:rStyle w:val="apple-converted-space"/>
          <w:sz w:val="24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233BA6">
          <w:rPr>
            <w:rStyle w:val="Hyperlink"/>
            <w:color w:val="auto"/>
            <w:sz w:val="24"/>
            <w:u w:val="none"/>
            <w:bdr w:val="none" w:sz="0" w:space="0" w:color="auto" w:frame="1"/>
          </w:rPr>
          <w:t>29.10</w:t>
        </w:r>
      </w:hyperlink>
      <w:r w:rsidRPr="00233BA6">
        <w:rPr>
          <w:sz w:val="24"/>
        </w:rPr>
        <w:t xml:space="preserve"> </w:t>
      </w:r>
      <w:r w:rsidRPr="00233BA6">
        <w:rPr>
          <w:sz w:val="24"/>
          <w:shd w:val="clear" w:color="auto" w:fill="FFFFFF"/>
        </w:rPr>
        <w:t>КоАП</w:t>
      </w:r>
      <w:r w:rsidRPr="00233BA6">
        <w:rPr>
          <w:sz w:val="24"/>
          <w:shd w:val="clear" w:color="auto" w:fill="FFFFFF"/>
        </w:rPr>
        <w:t xml:space="preserve"> РФ, мировой судья,</w:t>
      </w:r>
      <w:r w:rsidRPr="00233BA6">
        <w:rPr>
          <w:rStyle w:val="apple-converted-space"/>
          <w:sz w:val="24"/>
          <w:shd w:val="clear" w:color="auto" w:fill="FFFFFF"/>
        </w:rPr>
        <w:t xml:space="preserve">–  </w:t>
      </w:r>
    </w:p>
    <w:p w:rsidR="006D1250" w:rsidRPr="00233BA6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33B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ПОСТАНОВИЛ:</w:t>
      </w: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33BA6" w:rsidR="000366C9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«ФЛАЙ ПОСТ ЭКСПРЕСС» Гончарова Сергея Александровича, </w:t>
      </w:r>
      <w:r w:rsidR="00282D8E">
        <w:rPr>
          <w:rFonts w:ascii="Times New Roman" w:hAnsi="Times New Roman" w:cs="Times New Roman"/>
          <w:sz w:val="24"/>
          <w:szCs w:val="24"/>
        </w:rPr>
        <w:t>…</w:t>
      </w:r>
      <w:r w:rsidRPr="00233BA6" w:rsidR="000366C9">
        <w:rPr>
          <w:rFonts w:ascii="Times New Roman" w:hAnsi="Times New Roman" w:cs="Times New Roman"/>
          <w:sz w:val="24"/>
          <w:szCs w:val="24"/>
        </w:rPr>
        <w:t xml:space="preserve"> </w:t>
      </w:r>
      <w:r w:rsidRPr="00233BA6">
        <w:rPr>
          <w:rFonts w:ascii="Times New Roman" w:hAnsi="Times New Roman" w:cs="Times New Roman"/>
          <w:sz w:val="24"/>
          <w:szCs w:val="24"/>
        </w:rPr>
        <w:t>года рождения, виновн</w:t>
      </w:r>
      <w:r w:rsidRPr="00233BA6" w:rsidR="000841B1">
        <w:rPr>
          <w:rFonts w:ascii="Times New Roman" w:hAnsi="Times New Roman" w:cs="Times New Roman"/>
          <w:sz w:val="24"/>
          <w:szCs w:val="24"/>
        </w:rPr>
        <w:t>ым</w:t>
      </w:r>
      <w:r w:rsidRPr="00233BA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Pr="00233BA6" w:rsidR="00DF2949">
        <w:rPr>
          <w:rFonts w:ascii="Times New Roman" w:hAnsi="Times New Roman" w:cs="Times New Roman"/>
          <w:sz w:val="24"/>
          <w:szCs w:val="24"/>
        </w:rPr>
        <w:t>х правонарушениях и назначить ему</w:t>
      </w:r>
      <w:r w:rsidRPr="00233BA6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300 (триста) рублей 00 копеек.  </w:t>
      </w: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A6">
        <w:rPr>
          <w:rFonts w:ascii="Times New Roman" w:hAnsi="Times New Roman"/>
          <w:sz w:val="24"/>
          <w:szCs w:val="24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233BA6">
        <w:rPr>
          <w:rFonts w:ascii="Times New Roman" w:hAnsi="Times New Roman"/>
          <w:sz w:val="24"/>
          <w:szCs w:val="24"/>
        </w:rPr>
        <w:t>л</w:t>
      </w:r>
      <w:r w:rsidRPr="00233BA6">
        <w:rPr>
          <w:rFonts w:ascii="Times New Roman" w:hAnsi="Times New Roman"/>
          <w:sz w:val="24"/>
          <w:szCs w:val="24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</w:t>
      </w:r>
      <w:r w:rsidRPr="00233BA6">
        <w:rPr>
          <w:rFonts w:ascii="Times New Roman" w:hAnsi="Times New Roman" w:cs="Times New Roman"/>
          <w:sz w:val="24"/>
          <w:szCs w:val="24"/>
        </w:rPr>
        <w:t>КоАП</w:t>
      </w:r>
      <w:r w:rsidRPr="00233BA6">
        <w:rPr>
          <w:rFonts w:ascii="Times New Roman" w:hAnsi="Times New Roman" w:cs="Times New Roman"/>
          <w:sz w:val="24"/>
          <w:szCs w:val="24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1250" w:rsidRPr="00233BA6" w:rsidP="006D1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33BA6">
        <w:rPr>
          <w:rFonts w:ascii="Times New Roman" w:hAnsi="Times New Roman"/>
          <w:bCs/>
          <w:sz w:val="24"/>
          <w:szCs w:val="24"/>
        </w:rPr>
        <w:t xml:space="preserve">В соответствии со ст. 19.1 </w:t>
      </w:r>
      <w:r w:rsidRPr="00233BA6">
        <w:rPr>
          <w:rFonts w:ascii="Times New Roman" w:hAnsi="Times New Roman"/>
          <w:sz w:val="24"/>
          <w:szCs w:val="24"/>
        </w:rPr>
        <w:t xml:space="preserve">Федерального </w:t>
      </w:r>
      <w:hyperlink r:id="rId6" w:history="1">
        <w:r w:rsidRPr="00233BA6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233BA6">
        <w:rPr>
          <w:rFonts w:ascii="Times New Roman" w:hAnsi="Times New Roman"/>
          <w:sz w:val="24"/>
          <w:szCs w:val="24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233BA6">
        <w:rPr>
          <w:rFonts w:ascii="Times New Roman" w:hAnsi="Times New Roman"/>
          <w:sz w:val="24"/>
          <w:szCs w:val="24"/>
        </w:rPr>
        <w:t xml:space="preserve">установлено, что в 2020 году срок, предусмотренный </w:t>
      </w:r>
      <w:hyperlink r:id="rId7" w:history="1">
        <w:r w:rsidRPr="00233BA6">
          <w:rPr>
            <w:rFonts w:ascii="Times New Roman" w:hAnsi="Times New Roman"/>
            <w:color w:val="0000FF"/>
            <w:sz w:val="24"/>
            <w:szCs w:val="24"/>
          </w:rPr>
          <w:t>частью 1 статьи 32.2</w:t>
        </w:r>
      </w:hyperlink>
      <w:r w:rsidRPr="00233BA6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</w:t>
      </w:r>
      <w:r w:rsidRPr="00233BA6">
        <w:rPr>
          <w:rFonts w:ascii="Times New Roman" w:hAnsi="Times New Roman"/>
          <w:sz w:val="24"/>
          <w:szCs w:val="24"/>
        </w:rPr>
        <w:t>лиц, осуществляющих</w:t>
      </w:r>
      <w:r w:rsidRPr="00233BA6">
        <w:rPr>
          <w:rFonts w:ascii="Times New Roman" w:hAnsi="Times New Roman"/>
          <w:sz w:val="24"/>
          <w:szCs w:val="24"/>
        </w:rPr>
        <w:t xml:space="preserve"> </w:t>
      </w:r>
      <w:r w:rsidRPr="00233BA6">
        <w:rPr>
          <w:rFonts w:ascii="Times New Roman" w:hAnsi="Times New Roman"/>
          <w:sz w:val="24"/>
          <w:szCs w:val="24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233BA6">
        <w:rPr>
          <w:rFonts w:ascii="Times New Roman" w:hAnsi="Times New Roman"/>
          <w:sz w:val="24"/>
          <w:szCs w:val="24"/>
        </w:rPr>
        <w:t xml:space="preserve"> о наложении административного штрафа.</w:t>
      </w: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233BA6">
        <w:rPr>
          <w:rFonts w:ascii="Times New Roman" w:hAnsi="Times New Roman" w:cs="Times New Roman"/>
          <w:sz w:val="24"/>
          <w:szCs w:val="24"/>
        </w:rPr>
        <w:t>Киевская</w:t>
      </w:r>
      <w:r w:rsidRPr="00233BA6">
        <w:rPr>
          <w:rFonts w:ascii="Times New Roman" w:hAnsi="Times New Roman" w:cs="Times New Roman"/>
          <w:sz w:val="24"/>
          <w:szCs w:val="24"/>
        </w:rPr>
        <w:t xml:space="preserve">, д.55/2, </w:t>
      </w:r>
      <w:r w:rsidRPr="00233BA6">
        <w:rPr>
          <w:rFonts w:ascii="Times New Roman" w:hAnsi="Times New Roman" w:cs="Times New Roman"/>
          <w:sz w:val="24"/>
          <w:szCs w:val="24"/>
        </w:rPr>
        <w:t>каб</w:t>
      </w:r>
      <w:r w:rsidRPr="00233BA6">
        <w:rPr>
          <w:rFonts w:ascii="Times New Roman" w:hAnsi="Times New Roman" w:cs="Times New Roman"/>
          <w:sz w:val="24"/>
          <w:szCs w:val="24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 xml:space="preserve">В соответствии со ст. 20.25 </w:t>
      </w:r>
      <w:r w:rsidRPr="00233BA6">
        <w:rPr>
          <w:rFonts w:ascii="Times New Roman" w:hAnsi="Times New Roman" w:cs="Times New Roman"/>
          <w:sz w:val="24"/>
          <w:szCs w:val="24"/>
        </w:rPr>
        <w:t>КоАП</w:t>
      </w:r>
      <w:r w:rsidRPr="00233BA6">
        <w:rPr>
          <w:rFonts w:ascii="Times New Roman" w:hAnsi="Times New Roman" w:cs="Times New Roman"/>
          <w:sz w:val="24"/>
          <w:szCs w:val="24"/>
        </w:rPr>
        <w:t xml:space="preserve"> РФ, неуплата административного штрафа в срок, предусмотренный </w:t>
      </w:r>
      <w:r w:rsidRPr="00233BA6">
        <w:rPr>
          <w:rFonts w:ascii="Times New Roman" w:hAnsi="Times New Roman" w:cs="Times New Roman"/>
          <w:sz w:val="24"/>
          <w:szCs w:val="24"/>
        </w:rPr>
        <w:t>КоАП</w:t>
      </w:r>
      <w:r w:rsidRPr="00233BA6">
        <w:rPr>
          <w:rFonts w:ascii="Times New Roman" w:hAnsi="Times New Roman" w:cs="Times New Roman"/>
          <w:sz w:val="24"/>
          <w:szCs w:val="24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233BA6">
        <w:rPr>
          <w:rFonts w:ascii="Times New Roman" w:hAnsi="Times New Roman" w:cs="Times New Roman"/>
          <w:sz w:val="24"/>
          <w:szCs w:val="24"/>
        </w:rPr>
        <w:t>г</w:t>
      </w:r>
      <w:r w:rsidRPr="00233BA6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233BA6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D1250" w:rsidRPr="00233BA6" w:rsidP="006D1250">
      <w:pPr>
        <w:spacing w:after="0" w:line="240" w:lineRule="auto"/>
        <w:ind w:firstLine="709"/>
        <w:jc w:val="both"/>
        <w:rPr>
          <w:sz w:val="24"/>
          <w:szCs w:val="24"/>
        </w:rPr>
      </w:pPr>
      <w:r w:rsidRPr="00233BA6">
        <w:rPr>
          <w:rFonts w:ascii="Times New Roman" w:hAnsi="Times New Roman" w:cs="Times New Roman"/>
          <w:sz w:val="24"/>
          <w:szCs w:val="24"/>
        </w:rPr>
        <w:t>Мировой судья</w:t>
      </w:r>
      <w:r w:rsidRPr="00233BA6">
        <w:rPr>
          <w:rFonts w:ascii="Times New Roman" w:hAnsi="Times New Roman" w:cs="Times New Roman"/>
          <w:sz w:val="24"/>
          <w:szCs w:val="24"/>
        </w:rPr>
        <w:tab/>
      </w:r>
      <w:r w:rsidRPr="00233BA6">
        <w:rPr>
          <w:rFonts w:ascii="Times New Roman" w:hAnsi="Times New Roman" w:cs="Times New Roman"/>
          <w:sz w:val="24"/>
          <w:szCs w:val="24"/>
        </w:rPr>
        <w:tab/>
      </w:r>
      <w:r w:rsidRPr="00233BA6">
        <w:rPr>
          <w:rFonts w:ascii="Times New Roman" w:hAnsi="Times New Roman" w:cs="Times New Roman"/>
          <w:sz w:val="24"/>
          <w:szCs w:val="24"/>
        </w:rPr>
        <w:tab/>
      </w:r>
      <w:r w:rsidRPr="00233BA6">
        <w:rPr>
          <w:rFonts w:ascii="Times New Roman" w:hAnsi="Times New Roman" w:cs="Times New Roman"/>
          <w:sz w:val="24"/>
          <w:szCs w:val="24"/>
        </w:rPr>
        <w:tab/>
      </w:r>
      <w:r w:rsidRPr="00233BA6">
        <w:rPr>
          <w:rFonts w:ascii="Times New Roman" w:hAnsi="Times New Roman" w:cs="Times New Roman"/>
          <w:sz w:val="24"/>
          <w:szCs w:val="24"/>
        </w:rPr>
        <w:tab/>
      </w:r>
      <w:r w:rsidRPr="00233BA6">
        <w:rPr>
          <w:rFonts w:ascii="Times New Roman" w:hAnsi="Times New Roman" w:cs="Times New Roman"/>
          <w:sz w:val="24"/>
          <w:szCs w:val="24"/>
        </w:rPr>
        <w:tab/>
      </w:r>
      <w:r w:rsidRPr="00233BA6">
        <w:rPr>
          <w:rFonts w:ascii="Times New Roman" w:hAnsi="Times New Roman" w:cs="Times New Roman"/>
          <w:sz w:val="24"/>
          <w:szCs w:val="24"/>
        </w:rPr>
        <w:tab/>
        <w:t xml:space="preserve">С.А. Москаленко </w:t>
      </w:r>
    </w:p>
    <w:p w:rsidR="00531A77" w:rsidRPr="00233BA6" w:rsidP="006D1250">
      <w:pPr>
        <w:rPr>
          <w:sz w:val="24"/>
          <w:szCs w:val="24"/>
        </w:rPr>
      </w:pPr>
    </w:p>
    <w:sectPr w:rsidSect="00842B15">
      <w:headerReference w:type="default" r:id="rId8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F431FD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82D8E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431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27BC7"/>
    <w:rsid w:val="00030852"/>
    <w:rsid w:val="0003413C"/>
    <w:rsid w:val="000366C9"/>
    <w:rsid w:val="0004538F"/>
    <w:rsid w:val="00065D6E"/>
    <w:rsid w:val="00067856"/>
    <w:rsid w:val="0007762D"/>
    <w:rsid w:val="00083810"/>
    <w:rsid w:val="000841B1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3BA6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82D8E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5295A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0148"/>
    <w:rsid w:val="00656180"/>
    <w:rsid w:val="00662342"/>
    <w:rsid w:val="00670722"/>
    <w:rsid w:val="00691166"/>
    <w:rsid w:val="00693B2C"/>
    <w:rsid w:val="00696DBC"/>
    <w:rsid w:val="006A25B2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4FEC"/>
    <w:rsid w:val="007760A4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1AF"/>
    <w:rsid w:val="00A8244D"/>
    <w:rsid w:val="00A93E8F"/>
    <w:rsid w:val="00A95EF5"/>
    <w:rsid w:val="00A96436"/>
    <w:rsid w:val="00AC015A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D529A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5A8A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4D08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E34CA"/>
    <w:rsid w:val="00DE7BF6"/>
    <w:rsid w:val="00DF20F7"/>
    <w:rsid w:val="00DF2949"/>
    <w:rsid w:val="00E01C29"/>
    <w:rsid w:val="00E0630D"/>
    <w:rsid w:val="00E2485F"/>
    <w:rsid w:val="00E621F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31FD"/>
    <w:rsid w:val="00F47130"/>
    <w:rsid w:val="00F50940"/>
    <w:rsid w:val="00F54B88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BEE5-3CFC-482B-97E4-7E5839FA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