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31A77" w:rsidRPr="00D23356" w:rsidP="00985E33">
      <w:pPr>
        <w:spacing w:after="0" w:line="240" w:lineRule="auto"/>
        <w:ind w:firstLine="709"/>
        <w:jc w:val="right"/>
        <w:rPr>
          <w:rFonts w:ascii="Times New Roman" w:hAnsi="Times New Roman" w:cs="Times New Roman"/>
          <w:sz w:val="18"/>
          <w:szCs w:val="18"/>
        </w:rPr>
      </w:pPr>
      <w:r w:rsidRPr="00D23356">
        <w:rPr>
          <w:rFonts w:ascii="Times New Roman" w:hAnsi="Times New Roman" w:cs="Times New Roman"/>
          <w:sz w:val="18"/>
          <w:szCs w:val="18"/>
        </w:rPr>
        <w:t>Дело № 5-10-</w:t>
      </w:r>
      <w:r w:rsidRPr="00D23356" w:rsidR="000266AC">
        <w:rPr>
          <w:rFonts w:ascii="Times New Roman" w:hAnsi="Times New Roman" w:cs="Times New Roman"/>
          <w:sz w:val="18"/>
          <w:szCs w:val="18"/>
        </w:rPr>
        <w:t>396</w:t>
      </w:r>
      <w:r w:rsidRPr="00D23356" w:rsidR="0003413C">
        <w:rPr>
          <w:rFonts w:ascii="Times New Roman" w:hAnsi="Times New Roman" w:cs="Times New Roman"/>
          <w:sz w:val="18"/>
          <w:szCs w:val="18"/>
        </w:rPr>
        <w:t>/</w:t>
      </w:r>
      <w:r w:rsidRPr="00D23356" w:rsidR="00E74A35">
        <w:rPr>
          <w:rFonts w:ascii="Times New Roman" w:hAnsi="Times New Roman" w:cs="Times New Roman"/>
          <w:sz w:val="18"/>
          <w:szCs w:val="18"/>
        </w:rPr>
        <w:t>202</w:t>
      </w:r>
      <w:r w:rsidRPr="00D23356" w:rsidR="000266AC">
        <w:rPr>
          <w:rFonts w:ascii="Times New Roman" w:hAnsi="Times New Roman" w:cs="Times New Roman"/>
          <w:sz w:val="18"/>
          <w:szCs w:val="18"/>
        </w:rPr>
        <w:t>1</w:t>
      </w:r>
    </w:p>
    <w:p w:rsidR="0003413C" w:rsidRPr="00D23356" w:rsidP="00985E33">
      <w:pPr>
        <w:spacing w:after="0" w:line="240" w:lineRule="auto"/>
        <w:ind w:firstLine="709"/>
        <w:jc w:val="right"/>
        <w:rPr>
          <w:rFonts w:ascii="Times New Roman" w:hAnsi="Times New Roman" w:cs="Times New Roman"/>
          <w:sz w:val="18"/>
          <w:szCs w:val="18"/>
        </w:rPr>
      </w:pPr>
      <w:r w:rsidRPr="00D23356">
        <w:rPr>
          <w:rFonts w:ascii="Times New Roman" w:hAnsi="Times New Roman" w:cs="Times New Roman"/>
          <w:sz w:val="18"/>
          <w:szCs w:val="18"/>
        </w:rPr>
        <w:t>(05-0</w:t>
      </w:r>
      <w:r w:rsidRPr="00D23356" w:rsidR="000266AC">
        <w:rPr>
          <w:rFonts w:ascii="Times New Roman" w:hAnsi="Times New Roman" w:cs="Times New Roman"/>
          <w:sz w:val="18"/>
          <w:szCs w:val="18"/>
        </w:rPr>
        <w:t>396</w:t>
      </w:r>
      <w:r w:rsidRPr="00D23356" w:rsidR="002A1347">
        <w:rPr>
          <w:rFonts w:ascii="Times New Roman" w:hAnsi="Times New Roman" w:cs="Times New Roman"/>
          <w:sz w:val="18"/>
          <w:szCs w:val="18"/>
        </w:rPr>
        <w:t>/10/</w:t>
      </w:r>
      <w:r w:rsidRPr="00D23356" w:rsidR="00E74A35">
        <w:rPr>
          <w:rFonts w:ascii="Times New Roman" w:hAnsi="Times New Roman" w:cs="Times New Roman"/>
          <w:sz w:val="18"/>
          <w:szCs w:val="18"/>
        </w:rPr>
        <w:t>202</w:t>
      </w:r>
      <w:r w:rsidRPr="00D23356" w:rsidR="000266AC">
        <w:rPr>
          <w:rFonts w:ascii="Times New Roman" w:hAnsi="Times New Roman" w:cs="Times New Roman"/>
          <w:sz w:val="18"/>
          <w:szCs w:val="18"/>
        </w:rPr>
        <w:t>1</w:t>
      </w:r>
      <w:r w:rsidRPr="00D23356">
        <w:rPr>
          <w:rFonts w:ascii="Times New Roman" w:hAnsi="Times New Roman" w:cs="Times New Roman"/>
          <w:sz w:val="18"/>
          <w:szCs w:val="18"/>
        </w:rPr>
        <w:t>)</w:t>
      </w:r>
    </w:p>
    <w:p w:rsidR="0003413C" w:rsidRPr="00D23356" w:rsidP="00985E33">
      <w:pPr>
        <w:spacing w:after="0" w:line="240" w:lineRule="auto"/>
        <w:ind w:firstLine="709"/>
        <w:jc w:val="center"/>
        <w:rPr>
          <w:rFonts w:ascii="Times New Roman" w:hAnsi="Times New Roman" w:cs="Times New Roman"/>
          <w:b/>
          <w:sz w:val="18"/>
          <w:szCs w:val="18"/>
        </w:rPr>
      </w:pPr>
      <w:r w:rsidRPr="00D23356">
        <w:rPr>
          <w:rFonts w:ascii="Times New Roman" w:hAnsi="Times New Roman" w:cs="Times New Roman"/>
          <w:b/>
          <w:sz w:val="18"/>
          <w:szCs w:val="18"/>
        </w:rPr>
        <w:t>П О С Т А Н О В Л Е Н И Е</w:t>
      </w:r>
      <w:r w:rsidRPr="00D23356" w:rsidR="008D1487">
        <w:rPr>
          <w:rFonts w:ascii="Times New Roman" w:hAnsi="Times New Roman" w:cs="Times New Roman"/>
          <w:b/>
          <w:sz w:val="18"/>
          <w:szCs w:val="18"/>
        </w:rPr>
        <w:t xml:space="preserve"> </w:t>
      </w:r>
    </w:p>
    <w:p w:rsidR="002025A9" w:rsidRPr="00D23356" w:rsidP="00985E33">
      <w:pPr>
        <w:spacing w:after="0" w:line="240" w:lineRule="auto"/>
        <w:ind w:firstLine="709"/>
        <w:jc w:val="both"/>
        <w:rPr>
          <w:rFonts w:ascii="Times New Roman" w:hAnsi="Times New Roman" w:cs="Times New Roman"/>
          <w:sz w:val="18"/>
          <w:szCs w:val="18"/>
        </w:rPr>
      </w:pPr>
    </w:p>
    <w:p w:rsidR="00A75EC5" w:rsidRPr="00D23356" w:rsidP="00985E33">
      <w:pPr>
        <w:spacing w:after="0" w:line="240" w:lineRule="auto"/>
        <w:ind w:firstLine="709"/>
        <w:jc w:val="both"/>
        <w:rPr>
          <w:rFonts w:ascii="Times New Roman" w:hAnsi="Times New Roman" w:cs="Times New Roman"/>
          <w:sz w:val="18"/>
          <w:szCs w:val="18"/>
        </w:rPr>
      </w:pPr>
      <w:r w:rsidRPr="00D23356">
        <w:rPr>
          <w:rFonts w:ascii="Times New Roman" w:hAnsi="Times New Roman" w:cs="Times New Roman"/>
          <w:sz w:val="18"/>
          <w:szCs w:val="18"/>
        </w:rPr>
        <w:t>2</w:t>
      </w:r>
      <w:r w:rsidRPr="00D23356" w:rsidR="00802711">
        <w:rPr>
          <w:rFonts w:ascii="Times New Roman" w:hAnsi="Times New Roman" w:cs="Times New Roman"/>
          <w:sz w:val="18"/>
          <w:szCs w:val="18"/>
        </w:rPr>
        <w:t>1</w:t>
      </w:r>
      <w:r w:rsidRPr="00D23356" w:rsidR="00E74A35">
        <w:rPr>
          <w:rFonts w:ascii="Times New Roman" w:hAnsi="Times New Roman" w:cs="Times New Roman"/>
          <w:sz w:val="18"/>
          <w:szCs w:val="18"/>
        </w:rPr>
        <w:t xml:space="preserve"> </w:t>
      </w:r>
      <w:r w:rsidRPr="00D23356">
        <w:rPr>
          <w:rFonts w:ascii="Times New Roman" w:hAnsi="Times New Roman" w:cs="Times New Roman"/>
          <w:sz w:val="18"/>
          <w:szCs w:val="18"/>
        </w:rPr>
        <w:t xml:space="preserve">октября </w:t>
      </w:r>
      <w:r w:rsidRPr="00D23356" w:rsidR="00E74A35">
        <w:rPr>
          <w:rFonts w:ascii="Times New Roman" w:hAnsi="Times New Roman" w:cs="Times New Roman"/>
          <w:sz w:val="18"/>
          <w:szCs w:val="18"/>
        </w:rPr>
        <w:t>202</w:t>
      </w:r>
      <w:r w:rsidRPr="00D23356">
        <w:rPr>
          <w:rFonts w:ascii="Times New Roman" w:hAnsi="Times New Roman" w:cs="Times New Roman"/>
          <w:sz w:val="18"/>
          <w:szCs w:val="18"/>
        </w:rPr>
        <w:t>1</w:t>
      </w:r>
      <w:r w:rsidRPr="00D23356" w:rsidR="003C7EAB">
        <w:rPr>
          <w:rFonts w:ascii="Times New Roman" w:hAnsi="Times New Roman" w:cs="Times New Roman"/>
          <w:sz w:val="18"/>
          <w:szCs w:val="18"/>
        </w:rPr>
        <w:t xml:space="preserve"> года  </w:t>
      </w:r>
      <w:r w:rsidRPr="00D23356" w:rsidR="003C7EAB">
        <w:rPr>
          <w:rFonts w:ascii="Times New Roman" w:hAnsi="Times New Roman" w:cs="Times New Roman"/>
          <w:sz w:val="18"/>
          <w:szCs w:val="18"/>
        </w:rPr>
        <w:tab/>
      </w:r>
      <w:r w:rsidRPr="00D23356" w:rsidR="003C7EAB">
        <w:rPr>
          <w:rFonts w:ascii="Times New Roman" w:hAnsi="Times New Roman" w:cs="Times New Roman"/>
          <w:sz w:val="18"/>
          <w:szCs w:val="18"/>
        </w:rPr>
        <w:tab/>
      </w:r>
      <w:r w:rsidRPr="00D23356" w:rsidR="003C7EAB">
        <w:rPr>
          <w:rFonts w:ascii="Times New Roman" w:hAnsi="Times New Roman" w:cs="Times New Roman"/>
          <w:sz w:val="18"/>
          <w:szCs w:val="18"/>
        </w:rPr>
        <w:tab/>
      </w:r>
      <w:r w:rsidRPr="00D23356" w:rsidR="003C7EAB">
        <w:rPr>
          <w:rFonts w:ascii="Times New Roman" w:hAnsi="Times New Roman" w:cs="Times New Roman"/>
          <w:sz w:val="18"/>
          <w:szCs w:val="18"/>
        </w:rPr>
        <w:tab/>
      </w:r>
      <w:r w:rsidRPr="00D23356" w:rsidR="003C7EAB">
        <w:rPr>
          <w:rFonts w:ascii="Times New Roman" w:hAnsi="Times New Roman" w:cs="Times New Roman"/>
          <w:sz w:val="18"/>
          <w:szCs w:val="18"/>
        </w:rPr>
        <w:tab/>
      </w:r>
      <w:r w:rsidRPr="00D23356" w:rsidR="00132080">
        <w:rPr>
          <w:rFonts w:ascii="Times New Roman" w:hAnsi="Times New Roman" w:cs="Times New Roman"/>
          <w:sz w:val="18"/>
          <w:szCs w:val="18"/>
        </w:rPr>
        <w:tab/>
        <w:t>г. Симферополь</w:t>
      </w:r>
    </w:p>
    <w:p w:rsidR="00225CBC" w:rsidRPr="00D23356" w:rsidP="00985E33">
      <w:pPr>
        <w:spacing w:after="0" w:line="240" w:lineRule="auto"/>
        <w:ind w:firstLine="709"/>
        <w:jc w:val="both"/>
        <w:rPr>
          <w:rFonts w:ascii="Times New Roman" w:hAnsi="Times New Roman" w:cs="Times New Roman"/>
          <w:sz w:val="18"/>
          <w:szCs w:val="18"/>
        </w:rPr>
      </w:pPr>
    </w:p>
    <w:p w:rsidR="00AA1F7D" w:rsidRPr="00D23356" w:rsidP="00985E33">
      <w:pPr>
        <w:spacing w:after="0" w:line="240" w:lineRule="auto"/>
        <w:ind w:firstLine="709"/>
        <w:jc w:val="both"/>
        <w:rPr>
          <w:rFonts w:ascii="Times New Roman" w:hAnsi="Times New Roman" w:cs="Times New Roman"/>
          <w:sz w:val="18"/>
          <w:szCs w:val="18"/>
        </w:rPr>
      </w:pPr>
      <w:r w:rsidRPr="00D23356">
        <w:rPr>
          <w:rFonts w:ascii="Times New Roman" w:hAnsi="Times New Roman" w:cs="Times New Roman"/>
          <w:sz w:val="18"/>
          <w:szCs w:val="18"/>
        </w:rPr>
        <w:t xml:space="preserve">Мировой судья судебного участка № 10 Киевского судебного района города Симферополя </w:t>
      </w:r>
      <w:r w:rsidRPr="00D23356" w:rsidR="0003413C">
        <w:rPr>
          <w:rFonts w:ascii="Times New Roman" w:hAnsi="Times New Roman" w:cs="Times New Roman"/>
          <w:sz w:val="18"/>
          <w:szCs w:val="18"/>
        </w:rPr>
        <w:t>(Киевский район городской округ Симферополь)</w:t>
      </w:r>
      <w:r w:rsidRPr="00D23356" w:rsidR="0034128F">
        <w:rPr>
          <w:rFonts w:ascii="Times New Roman" w:hAnsi="Times New Roman" w:cs="Times New Roman"/>
          <w:sz w:val="18"/>
          <w:szCs w:val="18"/>
        </w:rPr>
        <w:t xml:space="preserve"> </w:t>
      </w:r>
      <w:r w:rsidRPr="00D23356" w:rsidR="0054072D">
        <w:rPr>
          <w:rFonts w:ascii="Times New Roman" w:hAnsi="Times New Roman" w:cs="Times New Roman"/>
          <w:sz w:val="18"/>
          <w:szCs w:val="18"/>
        </w:rPr>
        <w:t xml:space="preserve">                        </w:t>
      </w:r>
      <w:r w:rsidRPr="00D23356" w:rsidR="002A1347">
        <w:rPr>
          <w:rFonts w:ascii="Times New Roman" w:hAnsi="Times New Roman" w:cs="Times New Roman"/>
          <w:sz w:val="18"/>
          <w:szCs w:val="18"/>
        </w:rPr>
        <w:t>(г. Симферопол</w:t>
      </w:r>
      <w:r w:rsidRPr="00D23356" w:rsidR="00CD53C3">
        <w:rPr>
          <w:rFonts w:ascii="Times New Roman" w:hAnsi="Times New Roman" w:cs="Times New Roman"/>
          <w:sz w:val="18"/>
          <w:szCs w:val="18"/>
        </w:rPr>
        <w:t>ь, ул. Киевская д.</w:t>
      </w:r>
      <w:r w:rsidRPr="00D23356" w:rsidR="0034128F">
        <w:rPr>
          <w:rFonts w:ascii="Times New Roman" w:hAnsi="Times New Roman" w:cs="Times New Roman"/>
          <w:sz w:val="18"/>
          <w:szCs w:val="18"/>
        </w:rPr>
        <w:t xml:space="preserve"> </w:t>
      </w:r>
      <w:r w:rsidRPr="00D23356" w:rsidR="00CD53C3">
        <w:rPr>
          <w:rFonts w:ascii="Times New Roman" w:hAnsi="Times New Roman" w:cs="Times New Roman"/>
          <w:sz w:val="18"/>
          <w:szCs w:val="18"/>
        </w:rPr>
        <w:t xml:space="preserve">55/2) </w:t>
      </w:r>
      <w:r w:rsidRPr="00D23356">
        <w:rPr>
          <w:rFonts w:ascii="Times New Roman" w:hAnsi="Times New Roman" w:cs="Times New Roman"/>
          <w:sz w:val="18"/>
          <w:szCs w:val="18"/>
        </w:rPr>
        <w:t xml:space="preserve">Москаленко </w:t>
      </w:r>
      <w:r w:rsidRPr="00D23356" w:rsidR="002A1347">
        <w:rPr>
          <w:rFonts w:ascii="Times New Roman" w:hAnsi="Times New Roman" w:cs="Times New Roman"/>
          <w:sz w:val="18"/>
          <w:szCs w:val="18"/>
        </w:rPr>
        <w:t>С.А.</w:t>
      </w:r>
      <w:r w:rsidRPr="00D23356" w:rsidR="004D7EAE">
        <w:rPr>
          <w:rFonts w:ascii="Times New Roman" w:hAnsi="Times New Roman" w:cs="Times New Roman"/>
          <w:sz w:val="18"/>
          <w:szCs w:val="18"/>
        </w:rPr>
        <w:t>,</w:t>
      </w:r>
      <w:r w:rsidRPr="00D23356" w:rsidR="002025A9">
        <w:rPr>
          <w:rFonts w:ascii="Times New Roman" w:hAnsi="Times New Roman" w:cs="Times New Roman"/>
          <w:sz w:val="18"/>
          <w:szCs w:val="18"/>
        </w:rPr>
        <w:t xml:space="preserve"> </w:t>
      </w:r>
      <w:r w:rsidRPr="00D23356">
        <w:rPr>
          <w:rFonts w:ascii="Times New Roman" w:hAnsi="Times New Roman" w:cs="Times New Roman"/>
          <w:sz w:val="18"/>
          <w:szCs w:val="18"/>
        </w:rPr>
        <w:t>рассмотрев</w:t>
      </w:r>
      <w:r w:rsidRPr="00D23356" w:rsidR="00252234">
        <w:rPr>
          <w:rFonts w:ascii="Times New Roman" w:hAnsi="Times New Roman" w:cs="Times New Roman"/>
          <w:sz w:val="18"/>
          <w:szCs w:val="18"/>
        </w:rPr>
        <w:t xml:space="preserve"> </w:t>
      </w:r>
      <w:r w:rsidRPr="00D23356" w:rsidR="000D011B">
        <w:rPr>
          <w:rFonts w:ascii="Times New Roman" w:hAnsi="Times New Roman" w:cs="Times New Roman"/>
          <w:sz w:val="18"/>
          <w:szCs w:val="18"/>
        </w:rPr>
        <w:t xml:space="preserve">с участием лица, привлекаемого к административной ответственности – Мещеряковой Т.И., </w:t>
      </w:r>
      <w:r w:rsidRPr="00D23356" w:rsidR="004A3555">
        <w:rPr>
          <w:rFonts w:ascii="Times New Roman" w:hAnsi="Times New Roman" w:cs="Times New Roman"/>
          <w:sz w:val="18"/>
          <w:szCs w:val="18"/>
        </w:rPr>
        <w:t>дело об административном правонарушении</w:t>
      </w:r>
      <w:r w:rsidRPr="00D23356" w:rsidR="00772BB2">
        <w:rPr>
          <w:rFonts w:ascii="Times New Roman" w:hAnsi="Times New Roman" w:cs="Times New Roman"/>
          <w:sz w:val="18"/>
          <w:szCs w:val="18"/>
        </w:rPr>
        <w:t>,</w:t>
      </w:r>
      <w:r w:rsidRPr="00D23356" w:rsidR="004A3555">
        <w:rPr>
          <w:rFonts w:ascii="Times New Roman" w:hAnsi="Times New Roman" w:cs="Times New Roman"/>
          <w:sz w:val="18"/>
          <w:szCs w:val="18"/>
        </w:rPr>
        <w:t xml:space="preserve"> возбужденное</w:t>
      </w:r>
      <w:r w:rsidRPr="00D23356" w:rsidR="009131A2">
        <w:rPr>
          <w:rFonts w:ascii="Times New Roman" w:hAnsi="Times New Roman" w:cs="Times New Roman"/>
          <w:sz w:val="18"/>
          <w:szCs w:val="18"/>
        </w:rPr>
        <w:t xml:space="preserve"> в отношении</w:t>
      </w:r>
      <w:r w:rsidRPr="00D23356" w:rsidR="0003413C">
        <w:rPr>
          <w:rFonts w:ascii="Times New Roman" w:hAnsi="Times New Roman" w:cs="Times New Roman"/>
          <w:sz w:val="18"/>
          <w:szCs w:val="18"/>
        </w:rPr>
        <w:t xml:space="preserve"> </w:t>
      </w:r>
      <w:r w:rsidRPr="00D23356" w:rsidR="000266AC">
        <w:rPr>
          <w:rFonts w:ascii="Times New Roman" w:hAnsi="Times New Roman" w:cs="Times New Roman"/>
          <w:sz w:val="18"/>
          <w:szCs w:val="18"/>
        </w:rPr>
        <w:t xml:space="preserve">главного бухгалтера </w:t>
      </w:r>
      <w:r w:rsidRPr="00D23356" w:rsidR="00140F0F">
        <w:rPr>
          <w:rFonts w:ascii="Times New Roman" w:hAnsi="Times New Roman" w:cs="Times New Roman"/>
          <w:sz w:val="18"/>
          <w:szCs w:val="18"/>
        </w:rPr>
        <w:t xml:space="preserve">Государственного бюджетного образовательного учреждения дополнительного образования Республики Крым «Эколого-биологический центр» Мещеряковой Татьяны Ивановны, </w:t>
      </w:r>
      <w:r w:rsidRPr="00D23356" w:rsidR="00D23356">
        <w:rPr>
          <w:rFonts w:ascii="Times New Roman" w:hAnsi="Times New Roman" w:cs="Times New Roman"/>
          <w:sz w:val="18"/>
          <w:szCs w:val="18"/>
        </w:rPr>
        <w:t>……..</w:t>
      </w:r>
      <w:r w:rsidRPr="00D23356" w:rsidR="00E74A35">
        <w:rPr>
          <w:rFonts w:ascii="Times New Roman" w:hAnsi="Times New Roman" w:cs="Times New Roman"/>
          <w:sz w:val="18"/>
          <w:szCs w:val="18"/>
        </w:rPr>
        <w:t>года рождения</w:t>
      </w:r>
      <w:r w:rsidRPr="00D23356" w:rsidR="00BA55CC">
        <w:rPr>
          <w:rFonts w:ascii="Times New Roman" w:hAnsi="Times New Roman" w:cs="Times New Roman"/>
          <w:sz w:val="18"/>
          <w:szCs w:val="18"/>
        </w:rPr>
        <w:t xml:space="preserve">, </w:t>
      </w:r>
      <w:r w:rsidRPr="00D23356" w:rsidR="00E74A35">
        <w:rPr>
          <w:rFonts w:ascii="Times New Roman" w:hAnsi="Times New Roman" w:cs="Times New Roman"/>
          <w:sz w:val="18"/>
          <w:szCs w:val="18"/>
        </w:rPr>
        <w:t>урожен</w:t>
      </w:r>
      <w:r w:rsidRPr="00D23356" w:rsidR="00140F0F">
        <w:rPr>
          <w:rFonts w:ascii="Times New Roman" w:hAnsi="Times New Roman" w:cs="Times New Roman"/>
          <w:sz w:val="18"/>
          <w:szCs w:val="18"/>
        </w:rPr>
        <w:t>ки</w:t>
      </w:r>
      <w:r w:rsidRPr="00D23356" w:rsidR="00E74A35">
        <w:rPr>
          <w:rFonts w:ascii="Times New Roman" w:hAnsi="Times New Roman" w:cs="Times New Roman"/>
          <w:sz w:val="18"/>
          <w:szCs w:val="18"/>
        </w:rPr>
        <w:t xml:space="preserve"> </w:t>
      </w:r>
      <w:r w:rsidRPr="00D23356" w:rsidR="00D23356">
        <w:rPr>
          <w:rFonts w:ascii="Times New Roman" w:hAnsi="Times New Roman" w:cs="Times New Roman"/>
          <w:sz w:val="18"/>
          <w:szCs w:val="18"/>
        </w:rPr>
        <w:t>….</w:t>
      </w:r>
      <w:r w:rsidRPr="00D23356" w:rsidR="00E74A35">
        <w:rPr>
          <w:rFonts w:ascii="Times New Roman" w:hAnsi="Times New Roman" w:cs="Times New Roman"/>
          <w:sz w:val="18"/>
          <w:szCs w:val="18"/>
        </w:rPr>
        <w:t>, проживающе</w:t>
      </w:r>
      <w:r w:rsidRPr="00D23356" w:rsidR="00140F0F">
        <w:rPr>
          <w:rFonts w:ascii="Times New Roman" w:hAnsi="Times New Roman" w:cs="Times New Roman"/>
          <w:sz w:val="18"/>
          <w:szCs w:val="18"/>
        </w:rPr>
        <w:t>й</w:t>
      </w:r>
      <w:r w:rsidRPr="00D23356" w:rsidR="00E74A35">
        <w:rPr>
          <w:rFonts w:ascii="Times New Roman" w:hAnsi="Times New Roman" w:cs="Times New Roman"/>
          <w:sz w:val="18"/>
          <w:szCs w:val="18"/>
        </w:rPr>
        <w:t xml:space="preserve"> по адресу: </w:t>
      </w:r>
      <w:r w:rsidRPr="00D23356" w:rsidR="00D23356">
        <w:rPr>
          <w:rFonts w:ascii="Times New Roman" w:hAnsi="Times New Roman" w:cs="Times New Roman"/>
          <w:sz w:val="18"/>
          <w:szCs w:val="18"/>
        </w:rPr>
        <w:t>……..</w:t>
      </w:r>
      <w:r w:rsidRPr="00D23356" w:rsidR="00140F0F">
        <w:rPr>
          <w:rFonts w:ascii="Times New Roman" w:hAnsi="Times New Roman" w:cs="Times New Roman"/>
          <w:sz w:val="18"/>
          <w:szCs w:val="18"/>
        </w:rPr>
        <w:t xml:space="preserve">, </w:t>
      </w:r>
      <w:r w:rsidRPr="00D23356" w:rsidR="00E74A35">
        <w:rPr>
          <w:rFonts w:ascii="Times New Roman" w:hAnsi="Times New Roman" w:cs="Times New Roman"/>
          <w:sz w:val="18"/>
          <w:szCs w:val="18"/>
        </w:rPr>
        <w:t>место нахождения юридического лица (адрес): Республика Крым, г. Симферополь, ул.</w:t>
      </w:r>
      <w:r w:rsidRPr="00D23356" w:rsidR="00140F0F">
        <w:rPr>
          <w:rFonts w:ascii="Times New Roman" w:hAnsi="Times New Roman" w:cs="Times New Roman"/>
          <w:sz w:val="18"/>
          <w:szCs w:val="18"/>
        </w:rPr>
        <w:t xml:space="preserve"> Шмидта, </w:t>
      </w:r>
      <w:r w:rsidRPr="00D23356" w:rsidR="00E74A35">
        <w:rPr>
          <w:rFonts w:ascii="Times New Roman" w:hAnsi="Times New Roman" w:cs="Times New Roman"/>
          <w:sz w:val="18"/>
          <w:szCs w:val="18"/>
        </w:rPr>
        <w:t xml:space="preserve">д. </w:t>
      </w:r>
      <w:r w:rsidRPr="00D23356" w:rsidR="00140F0F">
        <w:rPr>
          <w:rFonts w:ascii="Times New Roman" w:hAnsi="Times New Roman" w:cs="Times New Roman"/>
          <w:sz w:val="18"/>
          <w:szCs w:val="18"/>
        </w:rPr>
        <w:t>27</w:t>
      </w:r>
      <w:r w:rsidRPr="00D23356" w:rsidR="00E74A35">
        <w:rPr>
          <w:rFonts w:ascii="Times New Roman" w:hAnsi="Times New Roman" w:cs="Times New Roman"/>
          <w:sz w:val="18"/>
          <w:szCs w:val="18"/>
        </w:rPr>
        <w:t>,</w:t>
      </w:r>
      <w:r w:rsidRPr="00D23356" w:rsidR="00526CAB">
        <w:rPr>
          <w:rFonts w:ascii="Times New Roman" w:hAnsi="Times New Roman" w:cs="Times New Roman"/>
          <w:sz w:val="18"/>
          <w:szCs w:val="18"/>
        </w:rPr>
        <w:t xml:space="preserve"> </w:t>
      </w:r>
      <w:r w:rsidRPr="00D23356">
        <w:rPr>
          <w:rFonts w:ascii="Times New Roman" w:hAnsi="Times New Roman" w:cs="Times New Roman"/>
          <w:sz w:val="18"/>
          <w:szCs w:val="18"/>
        </w:rPr>
        <w:t>по признакам правонарушения, предусмотренного</w:t>
      </w:r>
      <w:r w:rsidRPr="00D23356" w:rsidR="00B22ABF">
        <w:rPr>
          <w:rFonts w:ascii="Times New Roman" w:hAnsi="Times New Roman" w:cs="Times New Roman"/>
          <w:sz w:val="18"/>
          <w:szCs w:val="18"/>
        </w:rPr>
        <w:t xml:space="preserve"> ч. </w:t>
      </w:r>
      <w:r w:rsidRPr="00D23356" w:rsidR="00E74A35">
        <w:rPr>
          <w:rFonts w:ascii="Times New Roman" w:hAnsi="Times New Roman" w:cs="Times New Roman"/>
          <w:sz w:val="18"/>
          <w:szCs w:val="18"/>
        </w:rPr>
        <w:t>4</w:t>
      </w:r>
      <w:r w:rsidRPr="00D23356">
        <w:rPr>
          <w:rFonts w:ascii="Times New Roman" w:hAnsi="Times New Roman" w:cs="Times New Roman"/>
          <w:sz w:val="18"/>
          <w:szCs w:val="18"/>
        </w:rPr>
        <w:t xml:space="preserve"> ст. </w:t>
      </w:r>
      <w:r w:rsidRPr="00D23356" w:rsidR="00410C03">
        <w:rPr>
          <w:rFonts w:ascii="Times New Roman" w:hAnsi="Times New Roman" w:cs="Times New Roman"/>
          <w:sz w:val="18"/>
          <w:szCs w:val="18"/>
        </w:rPr>
        <w:t>15.33</w:t>
      </w:r>
      <w:r w:rsidRPr="00D23356">
        <w:rPr>
          <w:rFonts w:ascii="Times New Roman" w:hAnsi="Times New Roman" w:cs="Times New Roman"/>
          <w:sz w:val="18"/>
          <w:szCs w:val="18"/>
        </w:rPr>
        <w:t xml:space="preserve"> К</w:t>
      </w:r>
      <w:r w:rsidRPr="00D23356" w:rsidR="004D7EAE">
        <w:rPr>
          <w:rFonts w:ascii="Times New Roman" w:hAnsi="Times New Roman" w:cs="Times New Roman"/>
          <w:sz w:val="18"/>
          <w:szCs w:val="18"/>
        </w:rPr>
        <w:t>одекса об административных правонарушениях</w:t>
      </w:r>
      <w:r w:rsidRPr="00D23356" w:rsidR="00E62663">
        <w:rPr>
          <w:rFonts w:ascii="Times New Roman" w:hAnsi="Times New Roman" w:cs="Times New Roman"/>
          <w:sz w:val="18"/>
          <w:szCs w:val="18"/>
        </w:rPr>
        <w:t xml:space="preserve"> Российской Федерации</w:t>
      </w:r>
      <w:r w:rsidRPr="00D23356" w:rsidR="004D7EAE">
        <w:rPr>
          <w:rFonts w:ascii="Times New Roman" w:hAnsi="Times New Roman" w:cs="Times New Roman"/>
          <w:sz w:val="18"/>
          <w:szCs w:val="18"/>
        </w:rPr>
        <w:t xml:space="preserve"> (</w:t>
      </w:r>
      <w:r w:rsidRPr="00D23356" w:rsidR="004D7EAE">
        <w:rPr>
          <w:rFonts w:ascii="Times New Roman" w:hAnsi="Times New Roman" w:cs="Times New Roman"/>
          <w:sz w:val="18"/>
          <w:szCs w:val="18"/>
        </w:rPr>
        <w:t>далее – КоАП</w:t>
      </w:r>
      <w:r w:rsidRPr="00D23356" w:rsidR="00E62663">
        <w:rPr>
          <w:rFonts w:ascii="Times New Roman" w:hAnsi="Times New Roman" w:cs="Times New Roman"/>
          <w:sz w:val="18"/>
          <w:szCs w:val="18"/>
          <w:lang w:val="en-US"/>
        </w:rPr>
        <w:t> </w:t>
      </w:r>
      <w:r w:rsidRPr="00D23356" w:rsidR="004D7EAE">
        <w:rPr>
          <w:rFonts w:ascii="Times New Roman" w:hAnsi="Times New Roman" w:cs="Times New Roman"/>
          <w:sz w:val="18"/>
          <w:szCs w:val="18"/>
        </w:rPr>
        <w:t>РФ)</w:t>
      </w:r>
      <w:r w:rsidRPr="00D23356" w:rsidR="00772BB2">
        <w:rPr>
          <w:rFonts w:ascii="Times New Roman" w:hAnsi="Times New Roman" w:cs="Times New Roman"/>
          <w:sz w:val="18"/>
          <w:szCs w:val="18"/>
        </w:rPr>
        <w:t>-</w:t>
      </w:r>
      <w:r w:rsidRPr="00D23356" w:rsidR="00E86599">
        <w:rPr>
          <w:rFonts w:ascii="Times New Roman" w:hAnsi="Times New Roman" w:cs="Times New Roman"/>
          <w:sz w:val="18"/>
          <w:szCs w:val="18"/>
        </w:rPr>
        <w:t xml:space="preserve"> </w:t>
      </w:r>
      <w:r w:rsidRPr="00D23356">
        <w:rPr>
          <w:rFonts w:ascii="Times New Roman" w:hAnsi="Times New Roman" w:cs="Times New Roman"/>
          <w:sz w:val="18"/>
          <w:szCs w:val="18"/>
        </w:rPr>
        <w:t xml:space="preserve">  </w:t>
      </w:r>
    </w:p>
    <w:p w:rsidR="008D1487" w:rsidRPr="00D23356" w:rsidP="00985E33">
      <w:pPr>
        <w:suppressAutoHyphens/>
        <w:spacing w:after="0" w:line="240" w:lineRule="auto"/>
        <w:ind w:firstLine="709"/>
        <w:jc w:val="center"/>
        <w:rPr>
          <w:rFonts w:ascii="Times New Roman" w:hAnsi="Times New Roman" w:cs="Times New Roman"/>
          <w:b/>
          <w:bCs/>
          <w:color w:val="000000"/>
          <w:sz w:val="18"/>
          <w:szCs w:val="18"/>
        </w:rPr>
      </w:pPr>
      <w:r w:rsidRPr="00D23356">
        <w:rPr>
          <w:rFonts w:ascii="Times New Roman" w:hAnsi="Times New Roman" w:cs="Times New Roman"/>
          <w:b/>
          <w:sz w:val="18"/>
          <w:szCs w:val="18"/>
        </w:rPr>
        <w:t>УСТАНОВИЛ</w:t>
      </w:r>
      <w:r w:rsidRPr="00D23356" w:rsidR="009B362D">
        <w:rPr>
          <w:rFonts w:ascii="Times New Roman" w:hAnsi="Times New Roman" w:cs="Times New Roman"/>
          <w:b/>
          <w:bCs/>
          <w:color w:val="000000"/>
          <w:sz w:val="18"/>
          <w:szCs w:val="18"/>
        </w:rPr>
        <w:t>:</w:t>
      </w:r>
    </w:p>
    <w:p w:rsidR="00526CAB" w:rsidRPr="00D23356" w:rsidP="00985E33">
      <w:pPr>
        <w:spacing w:after="0" w:line="240" w:lineRule="auto"/>
        <w:ind w:firstLine="709"/>
        <w:jc w:val="both"/>
        <w:rPr>
          <w:rFonts w:ascii="Times New Roman" w:hAnsi="Times New Roman" w:cs="Times New Roman"/>
          <w:color w:val="000000"/>
          <w:sz w:val="18"/>
          <w:szCs w:val="18"/>
        </w:rPr>
      </w:pPr>
    </w:p>
    <w:p w:rsidR="00526CAB" w:rsidRPr="00D23356" w:rsidP="00985E33">
      <w:pPr>
        <w:spacing w:after="0" w:line="240" w:lineRule="auto"/>
        <w:ind w:firstLine="709"/>
        <w:jc w:val="both"/>
        <w:rPr>
          <w:rFonts w:ascii="Times New Roman" w:hAnsi="Times New Roman" w:cs="Times New Roman"/>
          <w:color w:val="000000"/>
          <w:sz w:val="18"/>
          <w:szCs w:val="18"/>
          <w:shd w:val="clear" w:color="auto" w:fill="FFFFFF"/>
        </w:rPr>
      </w:pPr>
      <w:r w:rsidRPr="00D23356">
        <w:rPr>
          <w:rFonts w:ascii="Times New Roman" w:hAnsi="Times New Roman" w:cs="Times New Roman"/>
          <w:color w:val="000000"/>
          <w:sz w:val="18"/>
          <w:szCs w:val="18"/>
        </w:rPr>
        <w:t xml:space="preserve">Мещерякова Т.А., </w:t>
      </w:r>
      <w:r w:rsidRPr="00D23356" w:rsidR="009B362D">
        <w:rPr>
          <w:rFonts w:ascii="Times New Roman" w:hAnsi="Times New Roman" w:cs="Times New Roman"/>
          <w:color w:val="000000"/>
          <w:sz w:val="18"/>
          <w:szCs w:val="18"/>
        </w:rPr>
        <w:t>явля</w:t>
      </w:r>
      <w:r w:rsidRPr="00D23356" w:rsidR="00E94E22">
        <w:rPr>
          <w:rFonts w:ascii="Times New Roman" w:hAnsi="Times New Roman" w:cs="Times New Roman"/>
          <w:color w:val="000000"/>
          <w:sz w:val="18"/>
          <w:szCs w:val="18"/>
        </w:rPr>
        <w:t xml:space="preserve">ясь </w:t>
      </w:r>
      <w:r w:rsidRPr="00D23356">
        <w:rPr>
          <w:rFonts w:ascii="Times New Roman" w:hAnsi="Times New Roman" w:cs="Times New Roman"/>
          <w:color w:val="000000"/>
          <w:sz w:val="18"/>
          <w:szCs w:val="18"/>
        </w:rPr>
        <w:t>главным бухгалтером Государственного бюджетного образовательного учреждения дополнительного образования Республики Крым «Эколого-биологический центр»</w:t>
      </w:r>
      <w:r w:rsidRPr="00D23356" w:rsidR="00C572BA">
        <w:rPr>
          <w:rFonts w:ascii="Times New Roman" w:hAnsi="Times New Roman" w:cs="Times New Roman"/>
          <w:sz w:val="18"/>
          <w:szCs w:val="18"/>
        </w:rPr>
        <w:t>,</w:t>
      </w:r>
      <w:r w:rsidRPr="00D23356" w:rsidR="009048DC">
        <w:rPr>
          <w:rFonts w:ascii="Times New Roman" w:hAnsi="Times New Roman" w:cs="Times New Roman"/>
          <w:sz w:val="18"/>
          <w:szCs w:val="18"/>
        </w:rPr>
        <w:t xml:space="preserve"> </w:t>
      </w:r>
      <w:r w:rsidRPr="00D23356" w:rsidR="00BB7555">
        <w:rPr>
          <w:rFonts w:ascii="Times New Roman" w:hAnsi="Times New Roman" w:cs="Times New Roman"/>
          <w:sz w:val="18"/>
          <w:szCs w:val="18"/>
        </w:rPr>
        <w:t xml:space="preserve">09.11.2020 г. </w:t>
      </w:r>
      <w:r w:rsidRPr="00D23356" w:rsidR="00410C03">
        <w:rPr>
          <w:rFonts w:ascii="Times New Roman" w:hAnsi="Times New Roman" w:cs="Times New Roman"/>
          <w:color w:val="000000"/>
          <w:sz w:val="18"/>
          <w:szCs w:val="18"/>
          <w:shd w:val="clear" w:color="auto" w:fill="FFFFFF"/>
        </w:rPr>
        <w:t>представил</w:t>
      </w:r>
      <w:r w:rsidRPr="00D23356" w:rsidR="00BB7555">
        <w:rPr>
          <w:rFonts w:ascii="Times New Roman" w:hAnsi="Times New Roman" w:cs="Times New Roman"/>
          <w:color w:val="000000"/>
          <w:sz w:val="18"/>
          <w:szCs w:val="18"/>
          <w:shd w:val="clear" w:color="auto" w:fill="FFFFFF"/>
        </w:rPr>
        <w:t>а</w:t>
      </w:r>
      <w:r w:rsidRPr="00D23356" w:rsidR="00836F57">
        <w:rPr>
          <w:rFonts w:ascii="Times New Roman" w:hAnsi="Times New Roman" w:cs="Times New Roman"/>
          <w:color w:val="000000"/>
          <w:sz w:val="18"/>
          <w:szCs w:val="18"/>
          <w:shd w:val="clear" w:color="auto" w:fill="FFFFFF"/>
        </w:rPr>
        <w:t xml:space="preserve"> в Филиал № 1 Государственного учреждения – регионального отделения Фонда социального страхования Российской Федерации по Республике Крым </w:t>
      </w:r>
      <w:r w:rsidRPr="00D23356" w:rsidR="00BB7555">
        <w:rPr>
          <w:rFonts w:ascii="Times New Roman" w:hAnsi="Times New Roman" w:cs="Times New Roman"/>
          <w:color w:val="000000"/>
          <w:sz w:val="18"/>
          <w:szCs w:val="18"/>
          <w:shd w:val="clear" w:color="auto" w:fill="FFFFFF"/>
        </w:rPr>
        <w:t xml:space="preserve">электронный реестр, содержащий недостоверные сведения о периоде освобождения застрахованного лица от работы без оплаты, влияющие на исчисление пособия, </w:t>
      </w:r>
      <w:r w:rsidRPr="00D23356" w:rsidR="00226F3A">
        <w:rPr>
          <w:rFonts w:ascii="Times New Roman" w:hAnsi="Times New Roman" w:cs="Times New Roman"/>
          <w:color w:val="000000"/>
          <w:sz w:val="18"/>
          <w:szCs w:val="18"/>
          <w:shd w:val="clear" w:color="auto" w:fill="FFFFFF"/>
        </w:rPr>
        <w:t xml:space="preserve">по </w:t>
      </w:r>
      <w:r w:rsidRPr="00D23356" w:rsidR="00BB7555">
        <w:rPr>
          <w:rFonts w:ascii="Times New Roman" w:hAnsi="Times New Roman" w:cs="Times New Roman"/>
          <w:color w:val="000000"/>
          <w:sz w:val="18"/>
          <w:szCs w:val="18"/>
          <w:shd w:val="clear" w:color="auto" w:fill="FFFFFF"/>
        </w:rPr>
        <w:t xml:space="preserve">электронному </w:t>
      </w:r>
      <w:r w:rsidRPr="00D23356" w:rsidR="00226F3A">
        <w:rPr>
          <w:rFonts w:ascii="Times New Roman" w:hAnsi="Times New Roman" w:cs="Times New Roman"/>
          <w:color w:val="000000"/>
          <w:sz w:val="18"/>
          <w:szCs w:val="18"/>
          <w:shd w:val="clear" w:color="auto" w:fill="FFFFFF"/>
        </w:rPr>
        <w:t xml:space="preserve">листку нетрудоспособности № </w:t>
      </w:r>
      <w:r w:rsidRPr="00D23356" w:rsidR="00BB7555">
        <w:rPr>
          <w:rFonts w:ascii="Times New Roman" w:hAnsi="Times New Roman" w:cs="Times New Roman"/>
          <w:color w:val="000000"/>
          <w:sz w:val="18"/>
          <w:szCs w:val="18"/>
          <w:shd w:val="clear" w:color="auto" w:fill="FFFFFF"/>
        </w:rPr>
        <w:t xml:space="preserve">910041143184 за период болезни с 22.10.2020 г. по 03.11.2020 г. по страхователю Блохину Максиму Александровичу, </w:t>
      </w:r>
      <w:r w:rsidRPr="00D23356">
        <w:rPr>
          <w:rFonts w:ascii="Times New Roman" w:hAnsi="Times New Roman" w:cs="Times New Roman"/>
          <w:color w:val="000000"/>
          <w:sz w:val="18"/>
          <w:szCs w:val="18"/>
          <w:shd w:val="clear" w:color="auto" w:fill="FFFFFF"/>
        </w:rPr>
        <w:t>чем совершил</w:t>
      </w:r>
      <w:r w:rsidRPr="00D23356" w:rsidR="00BB7555">
        <w:rPr>
          <w:rFonts w:ascii="Times New Roman" w:hAnsi="Times New Roman" w:cs="Times New Roman"/>
          <w:color w:val="000000"/>
          <w:sz w:val="18"/>
          <w:szCs w:val="18"/>
          <w:shd w:val="clear" w:color="auto" w:fill="FFFFFF"/>
        </w:rPr>
        <w:t>а</w:t>
      </w:r>
      <w:r w:rsidRPr="00D23356">
        <w:rPr>
          <w:rFonts w:ascii="Times New Roman" w:hAnsi="Times New Roman" w:cs="Times New Roman"/>
          <w:color w:val="000000"/>
          <w:sz w:val="18"/>
          <w:szCs w:val="18"/>
          <w:shd w:val="clear" w:color="auto" w:fill="FFFFFF"/>
        </w:rPr>
        <w:t xml:space="preserve"> административное правонарушение, предусмотренное ч. </w:t>
      </w:r>
      <w:r w:rsidRPr="00D23356" w:rsidR="004F77F1">
        <w:rPr>
          <w:rFonts w:ascii="Times New Roman" w:hAnsi="Times New Roman" w:cs="Times New Roman"/>
          <w:color w:val="000000"/>
          <w:sz w:val="18"/>
          <w:szCs w:val="18"/>
          <w:shd w:val="clear" w:color="auto" w:fill="FFFFFF"/>
        </w:rPr>
        <w:t>4</w:t>
      </w:r>
      <w:r w:rsidRPr="00D23356">
        <w:rPr>
          <w:rFonts w:ascii="Times New Roman" w:hAnsi="Times New Roman" w:cs="Times New Roman"/>
          <w:color w:val="000000"/>
          <w:sz w:val="18"/>
          <w:szCs w:val="18"/>
          <w:shd w:val="clear" w:color="auto" w:fill="FFFFFF"/>
        </w:rPr>
        <w:t xml:space="preserve"> ст. 15.33 КоАП РФ. </w:t>
      </w:r>
    </w:p>
    <w:p w:rsidR="008D4BB1" w:rsidRPr="00D23356" w:rsidP="00985E33">
      <w:pPr>
        <w:pStyle w:val="BodyText"/>
        <w:ind w:firstLine="709"/>
        <w:rPr>
          <w:sz w:val="18"/>
          <w:szCs w:val="18"/>
        </w:rPr>
      </w:pPr>
      <w:r w:rsidRPr="00D23356">
        <w:rPr>
          <w:sz w:val="18"/>
          <w:szCs w:val="18"/>
        </w:rPr>
        <w:t xml:space="preserve">В </w:t>
      </w:r>
      <w:r w:rsidRPr="00D23356" w:rsidR="00984F93">
        <w:rPr>
          <w:sz w:val="18"/>
          <w:szCs w:val="18"/>
        </w:rPr>
        <w:t>судебно</w:t>
      </w:r>
      <w:r w:rsidRPr="00D23356" w:rsidR="000D011B">
        <w:rPr>
          <w:sz w:val="18"/>
          <w:szCs w:val="18"/>
        </w:rPr>
        <w:t>м</w:t>
      </w:r>
      <w:r w:rsidRPr="00D23356" w:rsidR="00984F93">
        <w:rPr>
          <w:sz w:val="18"/>
          <w:szCs w:val="18"/>
        </w:rPr>
        <w:t xml:space="preserve"> заседани</w:t>
      </w:r>
      <w:r w:rsidRPr="00D23356" w:rsidR="000D011B">
        <w:rPr>
          <w:sz w:val="18"/>
          <w:szCs w:val="18"/>
        </w:rPr>
        <w:t>и</w:t>
      </w:r>
      <w:r w:rsidRPr="00D23356" w:rsidR="00D01F67">
        <w:rPr>
          <w:sz w:val="18"/>
          <w:szCs w:val="18"/>
        </w:rPr>
        <w:t xml:space="preserve"> </w:t>
      </w:r>
      <w:r w:rsidRPr="00D23356" w:rsidR="000D011B">
        <w:rPr>
          <w:sz w:val="18"/>
          <w:szCs w:val="18"/>
        </w:rPr>
        <w:t xml:space="preserve">Мещерякова Т.А. вину признала. </w:t>
      </w:r>
    </w:p>
    <w:p w:rsidR="00D01F67" w:rsidRPr="00D23356" w:rsidP="00985E33">
      <w:pPr>
        <w:pStyle w:val="BodyText"/>
        <w:ind w:firstLine="709"/>
        <w:rPr>
          <w:sz w:val="18"/>
          <w:szCs w:val="18"/>
        </w:rPr>
      </w:pPr>
      <w:r w:rsidRPr="00D23356">
        <w:rPr>
          <w:color w:val="000000"/>
          <w:sz w:val="18"/>
          <w:szCs w:val="18"/>
        </w:rPr>
        <w:t xml:space="preserve">Согласно ч. </w:t>
      </w:r>
      <w:r w:rsidRPr="00D23356" w:rsidR="00B353BD">
        <w:rPr>
          <w:color w:val="000000"/>
          <w:sz w:val="18"/>
          <w:szCs w:val="18"/>
        </w:rPr>
        <w:t>4</w:t>
      </w:r>
      <w:r w:rsidRPr="00D23356" w:rsidR="009D1A87">
        <w:rPr>
          <w:color w:val="000000"/>
          <w:sz w:val="18"/>
          <w:szCs w:val="18"/>
        </w:rPr>
        <w:t xml:space="preserve"> ст. 15.33 КоАП РФ</w:t>
      </w:r>
      <w:r w:rsidRPr="00D23356" w:rsidR="00FF1FB0">
        <w:rPr>
          <w:color w:val="000000"/>
          <w:sz w:val="18"/>
          <w:szCs w:val="18"/>
        </w:rPr>
        <w:t xml:space="preserve"> административным правонарушением признается</w:t>
      </w:r>
      <w:r w:rsidRPr="00D23356" w:rsidR="009D1A87">
        <w:rPr>
          <w:color w:val="000000"/>
          <w:sz w:val="18"/>
          <w:szCs w:val="18"/>
        </w:rPr>
        <w:t xml:space="preserve"> </w:t>
      </w:r>
      <w:r w:rsidRPr="00D23356" w:rsidR="00F17BB7">
        <w:rPr>
          <w:color w:val="000000"/>
          <w:sz w:val="18"/>
          <w:szCs w:val="18"/>
        </w:rPr>
        <w:t>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w:t>
      </w:r>
      <w:r w:rsidRPr="00D23356">
        <w:rPr>
          <w:sz w:val="18"/>
          <w:szCs w:val="18"/>
        </w:rPr>
        <w:t xml:space="preserve">. </w:t>
      </w:r>
    </w:p>
    <w:p w:rsidR="000D011B" w:rsidRPr="00D23356" w:rsidP="009117AD">
      <w:pPr>
        <w:spacing w:after="0" w:line="240" w:lineRule="auto"/>
        <w:ind w:firstLine="709"/>
        <w:jc w:val="both"/>
        <w:rPr>
          <w:rFonts w:ascii="Times New Roman" w:hAnsi="Times New Roman" w:cs="Times New Roman"/>
          <w:color w:val="000000"/>
          <w:sz w:val="18"/>
          <w:szCs w:val="18"/>
          <w:shd w:val="clear" w:color="auto" w:fill="FFFFFF"/>
        </w:rPr>
      </w:pPr>
      <w:r w:rsidRPr="00D23356">
        <w:rPr>
          <w:rFonts w:ascii="Times New Roman" w:hAnsi="Times New Roman" w:cs="Times New Roman"/>
          <w:sz w:val="18"/>
          <w:szCs w:val="18"/>
        </w:rPr>
        <w:t>Мировым судьей установлено</w:t>
      </w:r>
      <w:r w:rsidRPr="00D23356" w:rsidR="00FF1FB0">
        <w:rPr>
          <w:rFonts w:ascii="Times New Roman" w:hAnsi="Times New Roman" w:cs="Times New Roman"/>
          <w:sz w:val="18"/>
          <w:szCs w:val="18"/>
        </w:rPr>
        <w:t>, что</w:t>
      </w:r>
      <w:r w:rsidRPr="00D23356" w:rsidR="00C61C87">
        <w:rPr>
          <w:rFonts w:ascii="Times New Roman" w:hAnsi="Times New Roman" w:cs="Times New Roman"/>
          <w:sz w:val="18"/>
          <w:szCs w:val="18"/>
        </w:rPr>
        <w:t xml:space="preserve"> </w:t>
      </w:r>
      <w:r w:rsidRPr="00D23356">
        <w:rPr>
          <w:rFonts w:ascii="Times New Roman" w:hAnsi="Times New Roman" w:cs="Times New Roman"/>
          <w:sz w:val="18"/>
          <w:szCs w:val="18"/>
        </w:rPr>
        <w:t xml:space="preserve">09.11.2020 г. в </w:t>
      </w:r>
      <w:r w:rsidRPr="00D23356" w:rsidR="009117AD">
        <w:rPr>
          <w:rFonts w:ascii="Times New Roman" w:hAnsi="Times New Roman" w:cs="Times New Roman"/>
          <w:sz w:val="18"/>
          <w:szCs w:val="18"/>
        </w:rPr>
        <w:t xml:space="preserve">Филиал № 1 </w:t>
      </w:r>
      <w:r w:rsidRPr="00D23356" w:rsidR="00C61C87">
        <w:rPr>
          <w:rFonts w:ascii="Times New Roman" w:hAnsi="Times New Roman" w:cs="Times New Roman"/>
          <w:color w:val="000000"/>
          <w:sz w:val="18"/>
          <w:szCs w:val="18"/>
          <w:shd w:val="clear" w:color="auto" w:fill="FFFFFF"/>
        </w:rPr>
        <w:t>Государственно</w:t>
      </w:r>
      <w:r w:rsidRPr="00D23356" w:rsidR="009117AD">
        <w:rPr>
          <w:rFonts w:ascii="Times New Roman" w:hAnsi="Times New Roman" w:cs="Times New Roman"/>
          <w:color w:val="000000"/>
          <w:sz w:val="18"/>
          <w:szCs w:val="18"/>
          <w:shd w:val="clear" w:color="auto" w:fill="FFFFFF"/>
        </w:rPr>
        <w:t>го</w:t>
      </w:r>
      <w:r w:rsidRPr="00D23356" w:rsidR="00C61C87">
        <w:rPr>
          <w:rFonts w:ascii="Times New Roman" w:hAnsi="Times New Roman" w:cs="Times New Roman"/>
          <w:color w:val="000000"/>
          <w:sz w:val="18"/>
          <w:szCs w:val="18"/>
          <w:shd w:val="clear" w:color="auto" w:fill="FFFFFF"/>
        </w:rPr>
        <w:t xml:space="preserve"> учреждени</w:t>
      </w:r>
      <w:r w:rsidRPr="00D23356" w:rsidR="009117AD">
        <w:rPr>
          <w:rFonts w:ascii="Times New Roman" w:hAnsi="Times New Roman" w:cs="Times New Roman"/>
          <w:color w:val="000000"/>
          <w:sz w:val="18"/>
          <w:szCs w:val="18"/>
          <w:shd w:val="clear" w:color="auto" w:fill="FFFFFF"/>
        </w:rPr>
        <w:t>я</w:t>
      </w:r>
      <w:r w:rsidRPr="00D23356" w:rsidR="00C61C87">
        <w:rPr>
          <w:rFonts w:ascii="Times New Roman" w:hAnsi="Times New Roman" w:cs="Times New Roman"/>
          <w:color w:val="000000"/>
          <w:sz w:val="18"/>
          <w:szCs w:val="18"/>
          <w:shd w:val="clear" w:color="auto" w:fill="FFFFFF"/>
        </w:rPr>
        <w:t xml:space="preserve"> – региональное отделение Фонда социального страхования Российской Федерации по Республике Крым </w:t>
      </w:r>
      <w:r w:rsidRPr="00D23356">
        <w:rPr>
          <w:rFonts w:ascii="Times New Roman" w:hAnsi="Times New Roman" w:cs="Times New Roman"/>
          <w:color w:val="000000"/>
          <w:sz w:val="18"/>
          <w:szCs w:val="18"/>
          <w:shd w:val="clear" w:color="auto" w:fill="FFFFFF"/>
        </w:rPr>
        <w:t>Государственным бюджетным образовательным учреждением дополнительного образования Республики Крым «Эколого-биологический центр» направлен электронный реестр</w:t>
      </w:r>
      <w:r w:rsidRPr="00D23356" w:rsidR="00A766B8">
        <w:rPr>
          <w:rFonts w:ascii="Times New Roman" w:hAnsi="Times New Roman" w:cs="Times New Roman"/>
          <w:color w:val="000000"/>
          <w:sz w:val="18"/>
          <w:szCs w:val="18"/>
          <w:shd w:val="clear" w:color="auto" w:fill="FFFFFF"/>
        </w:rPr>
        <w:t xml:space="preserve"> для назначения и выплаты пособия по временной нетрудоспособности с причиной «1 - общее заболевание» застрахованному лицу Блохину Максиму Александровичу (СНИЛС 18468677135)</w:t>
      </w:r>
      <w:r w:rsidRPr="00D23356">
        <w:rPr>
          <w:rFonts w:ascii="Times New Roman" w:hAnsi="Times New Roman" w:cs="Times New Roman"/>
          <w:color w:val="000000"/>
          <w:sz w:val="18"/>
          <w:szCs w:val="18"/>
          <w:shd w:val="clear" w:color="auto" w:fill="FFFFFF"/>
        </w:rPr>
        <w:t>,</w:t>
      </w:r>
      <w:r w:rsidRPr="00D23356" w:rsidR="00A766B8">
        <w:rPr>
          <w:rFonts w:ascii="Times New Roman" w:hAnsi="Times New Roman" w:cs="Times New Roman"/>
          <w:color w:val="000000"/>
          <w:sz w:val="18"/>
          <w:szCs w:val="18"/>
          <w:shd w:val="clear" w:color="auto" w:fill="FFFFFF"/>
        </w:rPr>
        <w:t xml:space="preserve"> по электронному листку нетрудоспособности № 910041143184 за период болезни с 22.10.2020 по 03.11.2020 г. </w:t>
      </w:r>
    </w:p>
    <w:p w:rsidR="00A766B8" w:rsidRPr="00D23356" w:rsidP="009117AD">
      <w:pPr>
        <w:spacing w:after="0" w:line="240" w:lineRule="auto"/>
        <w:ind w:firstLine="709"/>
        <w:jc w:val="both"/>
        <w:rPr>
          <w:rFonts w:ascii="Times New Roman" w:hAnsi="Times New Roman" w:cs="Times New Roman"/>
          <w:color w:val="000000"/>
          <w:sz w:val="18"/>
          <w:szCs w:val="18"/>
          <w:shd w:val="clear" w:color="auto" w:fill="FFFFFF"/>
        </w:rPr>
      </w:pPr>
      <w:r w:rsidRPr="00D23356">
        <w:rPr>
          <w:rFonts w:ascii="Times New Roman" w:hAnsi="Times New Roman" w:cs="Times New Roman"/>
          <w:color w:val="000000"/>
          <w:sz w:val="18"/>
          <w:szCs w:val="18"/>
          <w:shd w:val="clear" w:color="auto" w:fill="FFFFFF"/>
        </w:rPr>
        <w:t xml:space="preserve">При этом согласно приказу Государственного бюджетного образовательного учреждения дополнительного образования Республики Крым «Эколого-биологический центр» от 19.10.2020 г. № 44-о                               Блохину М.А. предоставлен отпуск без сохранения заработной платы с 23.10.2020 г. по 24.10.2020 г. на 2 календарных дня(л.д.11).  </w:t>
      </w:r>
    </w:p>
    <w:p w:rsidR="000D011B" w:rsidRPr="00D23356" w:rsidP="009117AD">
      <w:pPr>
        <w:spacing w:after="0" w:line="240" w:lineRule="auto"/>
        <w:ind w:firstLine="709"/>
        <w:jc w:val="both"/>
        <w:rPr>
          <w:rFonts w:ascii="Times New Roman" w:hAnsi="Times New Roman" w:cs="Times New Roman"/>
          <w:color w:val="000000"/>
          <w:sz w:val="18"/>
          <w:szCs w:val="18"/>
          <w:shd w:val="clear" w:color="auto" w:fill="FFFFFF"/>
        </w:rPr>
      </w:pPr>
      <w:r w:rsidRPr="00D23356">
        <w:rPr>
          <w:rFonts w:ascii="Times New Roman" w:hAnsi="Times New Roman" w:cs="Times New Roman"/>
          <w:color w:val="000000"/>
          <w:sz w:val="18"/>
          <w:szCs w:val="18"/>
          <w:shd w:val="clear" w:color="auto" w:fill="FFFFFF"/>
        </w:rPr>
        <w:t>Страхователем в предоставленный в Филиал № 1 электронном реестре период нахождения работника в отпуске без сохранения заработной платы не указан</w:t>
      </w:r>
      <w:r w:rsidRPr="00D23356" w:rsidR="00975317">
        <w:rPr>
          <w:rFonts w:ascii="Times New Roman" w:hAnsi="Times New Roman" w:cs="Times New Roman"/>
          <w:color w:val="000000"/>
          <w:sz w:val="18"/>
          <w:szCs w:val="18"/>
          <w:shd w:val="clear" w:color="auto" w:fill="FFFFFF"/>
        </w:rPr>
        <w:t>.</w:t>
      </w:r>
      <w:r w:rsidRPr="00D23356">
        <w:rPr>
          <w:rFonts w:ascii="Times New Roman" w:hAnsi="Times New Roman" w:cs="Times New Roman"/>
          <w:color w:val="000000"/>
          <w:sz w:val="18"/>
          <w:szCs w:val="18"/>
          <w:shd w:val="clear" w:color="auto" w:fill="FFFFFF"/>
        </w:rPr>
        <w:t xml:space="preserve">   </w:t>
      </w:r>
    </w:p>
    <w:p w:rsidR="00A766B8" w:rsidRPr="00D23356" w:rsidP="00A766B8">
      <w:pPr>
        <w:spacing w:after="0" w:line="240" w:lineRule="auto"/>
        <w:ind w:firstLine="709"/>
        <w:jc w:val="both"/>
        <w:rPr>
          <w:rFonts w:ascii="Times New Roman" w:hAnsi="Times New Roman" w:cs="Times New Roman"/>
          <w:sz w:val="18"/>
          <w:szCs w:val="18"/>
        </w:rPr>
      </w:pPr>
      <w:r w:rsidRPr="00D23356">
        <w:rPr>
          <w:rFonts w:ascii="Times New Roman" w:hAnsi="Times New Roman" w:cs="Times New Roman"/>
          <w:sz w:val="18"/>
          <w:szCs w:val="18"/>
        </w:rPr>
        <w:t xml:space="preserve">В соответствии с п.1) ч. 1 ст. 9 Федерального закона от 29 декабря 2006 года № 255-ФЗ «Об обязательном социальном страховании на случай временной нетрудоспособности и в связи с материнством» пособие по временной нетрудоспособности не назначается застрахованному лицу за следующие периоды: за период освобождения работника от работы с полным или частичным сохранением заработной платы или без оплаты в соответствии с законодательством Российской Федерации, за исключением случаев утраты трудоспособности работником вследствие заболевания или травмы в период ежегодного оплачиваемого отпуска. </w:t>
      </w:r>
    </w:p>
    <w:p w:rsidR="00131B0F" w:rsidRPr="00D23356" w:rsidP="00131B0F">
      <w:pPr>
        <w:spacing w:after="0" w:line="240" w:lineRule="auto"/>
        <w:ind w:firstLine="709"/>
        <w:jc w:val="both"/>
        <w:rPr>
          <w:rFonts w:ascii="Times New Roman" w:hAnsi="Times New Roman" w:cs="Times New Roman"/>
          <w:color w:val="000000"/>
          <w:sz w:val="18"/>
          <w:szCs w:val="18"/>
          <w:shd w:val="clear" w:color="auto" w:fill="FFFFFF"/>
        </w:rPr>
      </w:pPr>
      <w:r w:rsidRPr="00D23356">
        <w:rPr>
          <w:rFonts w:ascii="Times New Roman" w:hAnsi="Times New Roman" w:cs="Times New Roman"/>
          <w:color w:val="000000"/>
          <w:sz w:val="18"/>
          <w:szCs w:val="18"/>
          <w:shd w:val="clear" w:color="auto" w:fill="FFFFFF"/>
        </w:rPr>
        <w:t>В</w:t>
      </w:r>
      <w:r w:rsidRPr="00D23356">
        <w:rPr>
          <w:rFonts w:ascii="Times New Roman" w:hAnsi="Times New Roman" w:cs="Times New Roman"/>
          <w:color w:val="000000"/>
          <w:sz w:val="18"/>
          <w:szCs w:val="18"/>
          <w:shd w:val="clear" w:color="auto" w:fill="FFFFFF"/>
        </w:rPr>
        <w:t xml:space="preserve"> связи с чем </w:t>
      </w:r>
      <w:r w:rsidRPr="00D23356">
        <w:rPr>
          <w:rFonts w:ascii="Times New Roman" w:hAnsi="Times New Roman" w:cs="Times New Roman"/>
          <w:color w:val="000000"/>
          <w:sz w:val="18"/>
          <w:szCs w:val="18"/>
          <w:shd w:val="clear" w:color="auto" w:fill="FFFFFF"/>
        </w:rPr>
        <w:t xml:space="preserve">тем, что страхователем </w:t>
      </w:r>
      <w:r w:rsidRPr="00D23356">
        <w:rPr>
          <w:rFonts w:ascii="Times New Roman" w:hAnsi="Times New Roman" w:cs="Times New Roman"/>
          <w:color w:val="000000"/>
          <w:sz w:val="18"/>
          <w:szCs w:val="18"/>
          <w:shd w:val="clear" w:color="auto" w:fill="FFFFFF"/>
        </w:rPr>
        <w:t xml:space="preserve">в электронном реестре период нахождения работника в отпуске без сохранения заработной платы не указан,    </w:t>
      </w:r>
      <w:r w:rsidRPr="00D23356">
        <w:rPr>
          <w:rFonts w:ascii="Times New Roman" w:hAnsi="Times New Roman" w:cs="Times New Roman"/>
          <w:color w:val="000000"/>
          <w:sz w:val="18"/>
          <w:szCs w:val="18"/>
          <w:shd w:val="clear" w:color="auto" w:fill="FFFFFF"/>
        </w:rPr>
        <w:t xml:space="preserve">сумма излишне понесенных Фондом расходов составила 797,58 руб. </w:t>
      </w:r>
      <w:r w:rsidRPr="00D23356">
        <w:rPr>
          <w:rFonts w:ascii="Times New Roman" w:hAnsi="Times New Roman" w:cs="Times New Roman"/>
          <w:color w:val="000000"/>
          <w:sz w:val="18"/>
          <w:szCs w:val="18"/>
          <w:shd w:val="clear" w:color="auto" w:fill="FFFFFF"/>
        </w:rPr>
        <w:t xml:space="preserve"> </w:t>
      </w:r>
    </w:p>
    <w:p w:rsidR="003A6828" w:rsidRPr="00D23356" w:rsidP="00985E33">
      <w:pPr>
        <w:spacing w:after="0" w:line="240" w:lineRule="auto"/>
        <w:ind w:firstLine="709"/>
        <w:jc w:val="both"/>
        <w:rPr>
          <w:rFonts w:ascii="Times New Roman" w:hAnsi="Times New Roman" w:cs="Times New Roman"/>
          <w:color w:val="000000"/>
          <w:sz w:val="18"/>
          <w:szCs w:val="18"/>
          <w:shd w:val="clear" w:color="auto" w:fill="FFFFFF"/>
        </w:rPr>
      </w:pPr>
      <w:r w:rsidRPr="00D23356">
        <w:rPr>
          <w:rFonts w:ascii="Times New Roman" w:hAnsi="Times New Roman" w:cs="Times New Roman"/>
          <w:color w:val="000000"/>
          <w:sz w:val="18"/>
          <w:szCs w:val="18"/>
          <w:shd w:val="clear" w:color="auto" w:fill="FFFFFF"/>
        </w:rPr>
        <w:t>В</w:t>
      </w:r>
      <w:r w:rsidRPr="00D23356" w:rsidR="00A005C0">
        <w:rPr>
          <w:rFonts w:ascii="Times New Roman" w:hAnsi="Times New Roman" w:cs="Times New Roman"/>
          <w:color w:val="000000"/>
          <w:sz w:val="18"/>
          <w:szCs w:val="18"/>
          <w:shd w:val="clear" w:color="auto" w:fill="FFFFFF"/>
        </w:rPr>
        <w:t xml:space="preserve">ина </w:t>
      </w:r>
      <w:r w:rsidRPr="00D23356" w:rsidR="001333FD">
        <w:rPr>
          <w:rFonts w:ascii="Times New Roman" w:hAnsi="Times New Roman" w:cs="Times New Roman"/>
          <w:color w:val="000000"/>
          <w:sz w:val="18"/>
          <w:szCs w:val="18"/>
          <w:shd w:val="clear" w:color="auto" w:fill="FFFFFF"/>
        </w:rPr>
        <w:t xml:space="preserve">Мещеряковой Т.И. </w:t>
      </w:r>
      <w:r w:rsidRPr="00D23356">
        <w:rPr>
          <w:rFonts w:ascii="Times New Roman" w:hAnsi="Times New Roman" w:cs="Times New Roman"/>
          <w:color w:val="000000"/>
          <w:sz w:val="18"/>
          <w:szCs w:val="18"/>
          <w:shd w:val="clear" w:color="auto" w:fill="FFFFFF"/>
        </w:rPr>
        <w:t>в совершении административного правонарушения, предусмотренного ч. 4 ст. 15.33 КоАП РФ, кроме вышеуказанных доказательств</w:t>
      </w:r>
      <w:r w:rsidRPr="00D23356" w:rsidR="00535D6E">
        <w:rPr>
          <w:rFonts w:ascii="Times New Roman" w:hAnsi="Times New Roman" w:cs="Times New Roman"/>
          <w:color w:val="000000"/>
          <w:sz w:val="18"/>
          <w:szCs w:val="18"/>
          <w:shd w:val="clear" w:color="auto" w:fill="FFFFFF"/>
        </w:rPr>
        <w:t xml:space="preserve">, </w:t>
      </w:r>
      <w:r w:rsidRPr="00D23356">
        <w:rPr>
          <w:rFonts w:ascii="Times New Roman" w:hAnsi="Times New Roman" w:cs="Times New Roman"/>
          <w:color w:val="000000"/>
          <w:sz w:val="18"/>
          <w:szCs w:val="18"/>
          <w:shd w:val="clear" w:color="auto" w:fill="FFFFFF"/>
        </w:rPr>
        <w:t>подтверждается исследованными в судебном заседании доказательствами</w:t>
      </w:r>
      <w:r w:rsidRPr="00D23356" w:rsidR="009C3156">
        <w:rPr>
          <w:rFonts w:ascii="Times New Roman" w:hAnsi="Times New Roman" w:cs="Times New Roman"/>
          <w:color w:val="000000"/>
          <w:sz w:val="18"/>
          <w:szCs w:val="18"/>
          <w:shd w:val="clear" w:color="auto" w:fill="FFFFFF"/>
        </w:rPr>
        <w:t>: протоколом</w:t>
      </w:r>
      <w:r w:rsidRPr="00D23356" w:rsidR="00342BAF">
        <w:rPr>
          <w:rFonts w:ascii="Times New Roman" w:hAnsi="Times New Roman" w:cs="Times New Roman"/>
          <w:color w:val="000000"/>
          <w:sz w:val="18"/>
          <w:szCs w:val="18"/>
          <w:shd w:val="clear" w:color="auto" w:fill="FFFFFF"/>
        </w:rPr>
        <w:t xml:space="preserve"> № </w:t>
      </w:r>
      <w:r w:rsidRPr="00D23356" w:rsidR="001333FD">
        <w:rPr>
          <w:rFonts w:ascii="Times New Roman" w:hAnsi="Times New Roman" w:cs="Times New Roman"/>
          <w:color w:val="000000"/>
          <w:sz w:val="18"/>
          <w:szCs w:val="18"/>
          <w:shd w:val="clear" w:color="auto" w:fill="FFFFFF"/>
        </w:rPr>
        <w:t>29155 о</w:t>
      </w:r>
      <w:r w:rsidRPr="00D23356" w:rsidR="009C3156">
        <w:rPr>
          <w:rFonts w:ascii="Times New Roman" w:hAnsi="Times New Roman" w:cs="Times New Roman"/>
          <w:color w:val="000000"/>
          <w:sz w:val="18"/>
          <w:szCs w:val="18"/>
          <w:shd w:val="clear" w:color="auto" w:fill="FFFFFF"/>
        </w:rPr>
        <w:t>б админ</w:t>
      </w:r>
      <w:r w:rsidRPr="00D23356" w:rsidR="00CF0D38">
        <w:rPr>
          <w:rFonts w:ascii="Times New Roman" w:hAnsi="Times New Roman" w:cs="Times New Roman"/>
          <w:color w:val="000000"/>
          <w:sz w:val="18"/>
          <w:szCs w:val="18"/>
          <w:shd w:val="clear" w:color="auto" w:fill="FFFFFF"/>
        </w:rPr>
        <w:t>истративном пра</w:t>
      </w:r>
      <w:r w:rsidRPr="00D23356" w:rsidR="007A3895">
        <w:rPr>
          <w:rFonts w:ascii="Times New Roman" w:hAnsi="Times New Roman" w:cs="Times New Roman"/>
          <w:color w:val="000000"/>
          <w:sz w:val="18"/>
          <w:szCs w:val="18"/>
          <w:shd w:val="clear" w:color="auto" w:fill="FFFFFF"/>
        </w:rPr>
        <w:t xml:space="preserve">вонарушении от </w:t>
      </w:r>
      <w:r w:rsidRPr="00D23356" w:rsidR="001333FD">
        <w:rPr>
          <w:rFonts w:ascii="Times New Roman" w:hAnsi="Times New Roman" w:cs="Times New Roman"/>
          <w:color w:val="000000"/>
          <w:sz w:val="18"/>
          <w:szCs w:val="18"/>
          <w:shd w:val="clear" w:color="auto" w:fill="FFFFFF"/>
        </w:rPr>
        <w:t xml:space="preserve">24.09.2021 г. </w:t>
      </w:r>
      <w:r w:rsidRPr="00D23356" w:rsidR="00535D6E">
        <w:rPr>
          <w:rFonts w:ascii="Times New Roman" w:hAnsi="Times New Roman" w:cs="Times New Roman"/>
          <w:color w:val="000000"/>
          <w:sz w:val="18"/>
          <w:szCs w:val="18"/>
          <w:shd w:val="clear" w:color="auto" w:fill="FFFFFF"/>
        </w:rPr>
        <w:t>(л.д.</w:t>
      </w:r>
      <w:r w:rsidRPr="00D23356" w:rsidR="005D12A1">
        <w:rPr>
          <w:rFonts w:ascii="Times New Roman" w:hAnsi="Times New Roman" w:cs="Times New Roman"/>
          <w:color w:val="000000"/>
          <w:sz w:val="18"/>
          <w:szCs w:val="18"/>
          <w:shd w:val="clear" w:color="auto" w:fill="FFFFFF"/>
        </w:rPr>
        <w:t>1</w:t>
      </w:r>
      <w:r w:rsidRPr="00D23356" w:rsidR="00342BAF">
        <w:rPr>
          <w:rFonts w:ascii="Times New Roman" w:hAnsi="Times New Roman" w:cs="Times New Roman"/>
          <w:color w:val="000000"/>
          <w:sz w:val="18"/>
          <w:szCs w:val="18"/>
          <w:shd w:val="clear" w:color="auto" w:fill="FFFFFF"/>
        </w:rPr>
        <w:t>-2)</w:t>
      </w:r>
      <w:r w:rsidRPr="00D23356" w:rsidR="009C3156">
        <w:rPr>
          <w:rFonts w:ascii="Times New Roman" w:hAnsi="Times New Roman" w:cs="Times New Roman"/>
          <w:color w:val="000000"/>
          <w:sz w:val="18"/>
          <w:szCs w:val="18"/>
          <w:shd w:val="clear" w:color="auto" w:fill="FFFFFF"/>
        </w:rPr>
        <w:t>;</w:t>
      </w:r>
      <w:r w:rsidRPr="00D23356" w:rsidR="003C7EAB">
        <w:rPr>
          <w:rFonts w:ascii="Times New Roman" w:hAnsi="Times New Roman" w:cs="Times New Roman"/>
          <w:color w:val="000000"/>
          <w:sz w:val="18"/>
          <w:szCs w:val="18"/>
          <w:shd w:val="clear" w:color="auto" w:fill="FFFFFF"/>
        </w:rPr>
        <w:t xml:space="preserve"> </w:t>
      </w:r>
      <w:r w:rsidRPr="00D23356" w:rsidR="00342BAF">
        <w:rPr>
          <w:rFonts w:ascii="Times New Roman" w:hAnsi="Times New Roman" w:cs="Times New Roman"/>
          <w:color w:val="000000"/>
          <w:sz w:val="18"/>
          <w:szCs w:val="18"/>
          <w:shd w:val="clear" w:color="auto" w:fill="FFFFFF"/>
        </w:rPr>
        <w:t xml:space="preserve">копией акта </w:t>
      </w:r>
      <w:r w:rsidRPr="00D23356" w:rsidR="001333FD">
        <w:rPr>
          <w:rFonts w:ascii="Times New Roman" w:hAnsi="Times New Roman" w:cs="Times New Roman"/>
          <w:color w:val="000000"/>
          <w:sz w:val="18"/>
          <w:szCs w:val="18"/>
          <w:shd w:val="clear" w:color="auto" w:fill="FFFFFF"/>
        </w:rPr>
        <w:t>выездной проверки от 23.09.2021 г. (л.д.5-8), копией приказа от 10.03.2009 г. № 22-к «О переводе Мещеряковой Т.И.»(л.д.10)</w:t>
      </w:r>
      <w:r w:rsidRPr="00D23356">
        <w:rPr>
          <w:rFonts w:ascii="Times New Roman" w:hAnsi="Times New Roman"/>
          <w:sz w:val="18"/>
          <w:szCs w:val="18"/>
        </w:rPr>
        <w:t xml:space="preserve"> и иными доказательствами.</w:t>
      </w:r>
    </w:p>
    <w:p w:rsidR="00B86AF0" w:rsidRPr="00D23356" w:rsidP="00985E33">
      <w:pPr>
        <w:spacing w:after="0" w:line="240" w:lineRule="auto"/>
        <w:ind w:firstLine="709"/>
        <w:jc w:val="both"/>
        <w:rPr>
          <w:rFonts w:ascii="Times New Roman" w:hAnsi="Times New Roman" w:cs="Times New Roman"/>
          <w:color w:val="000000"/>
          <w:sz w:val="18"/>
          <w:szCs w:val="18"/>
          <w:shd w:val="clear" w:color="auto" w:fill="FFFFFF"/>
        </w:rPr>
      </w:pPr>
      <w:r w:rsidRPr="00D23356">
        <w:rPr>
          <w:rFonts w:ascii="Times New Roman" w:hAnsi="Times New Roman" w:cs="Times New Roman"/>
          <w:color w:val="000000"/>
          <w:sz w:val="18"/>
          <w:szCs w:val="18"/>
          <w:shd w:val="clear" w:color="auto" w:fill="FFFFFF"/>
        </w:rPr>
        <w:t xml:space="preserve">Указанные выше доказательства являются допустимыми. </w:t>
      </w:r>
    </w:p>
    <w:p w:rsidR="009B362D" w:rsidRPr="00D23356" w:rsidP="00985E33">
      <w:pPr>
        <w:spacing w:after="0" w:line="240" w:lineRule="auto"/>
        <w:ind w:firstLine="709"/>
        <w:jc w:val="both"/>
        <w:rPr>
          <w:rFonts w:ascii="Times New Roman" w:hAnsi="Times New Roman" w:cs="Times New Roman"/>
          <w:color w:val="000000"/>
          <w:sz w:val="18"/>
          <w:szCs w:val="18"/>
          <w:shd w:val="clear" w:color="auto" w:fill="FFFFFF"/>
        </w:rPr>
      </w:pPr>
      <w:r w:rsidRPr="00D23356">
        <w:rPr>
          <w:rFonts w:ascii="Times New Roman" w:hAnsi="Times New Roman" w:cs="Times New Roman"/>
          <w:color w:val="000000"/>
          <w:sz w:val="18"/>
          <w:szCs w:val="18"/>
          <w:shd w:val="clear" w:color="auto" w:fill="FFFFFF"/>
        </w:rPr>
        <w:t xml:space="preserve">Исследовав протокол об административном правонарушении и другие материалы дела, </w:t>
      </w:r>
      <w:r w:rsidRPr="00D23356" w:rsidR="005D12A1">
        <w:rPr>
          <w:rFonts w:ascii="Times New Roman" w:hAnsi="Times New Roman" w:cs="Times New Roman"/>
          <w:color w:val="000000"/>
          <w:sz w:val="18"/>
          <w:szCs w:val="18"/>
          <w:shd w:val="clear" w:color="auto" w:fill="FFFFFF"/>
        </w:rPr>
        <w:t xml:space="preserve">мировой </w:t>
      </w:r>
      <w:r w:rsidRPr="00D23356">
        <w:rPr>
          <w:rFonts w:ascii="Times New Roman" w:hAnsi="Times New Roman" w:cs="Times New Roman"/>
          <w:color w:val="000000"/>
          <w:sz w:val="18"/>
          <w:szCs w:val="18"/>
          <w:shd w:val="clear" w:color="auto" w:fill="FFFFFF"/>
        </w:rPr>
        <w:t xml:space="preserve">судья приходит к выводу о том, что в действиях </w:t>
      </w:r>
      <w:r w:rsidRPr="00D23356" w:rsidR="004D0FBE">
        <w:rPr>
          <w:rFonts w:ascii="Times New Roman" w:hAnsi="Times New Roman" w:cs="Times New Roman"/>
          <w:color w:val="000000"/>
          <w:sz w:val="18"/>
          <w:szCs w:val="18"/>
          <w:shd w:val="clear" w:color="auto" w:fill="FFFFFF"/>
        </w:rPr>
        <w:t xml:space="preserve">                   </w:t>
      </w:r>
      <w:r w:rsidRPr="00D23356" w:rsidR="001333FD">
        <w:rPr>
          <w:rFonts w:ascii="Times New Roman" w:hAnsi="Times New Roman" w:cs="Times New Roman"/>
          <w:color w:val="000000"/>
          <w:sz w:val="18"/>
          <w:szCs w:val="18"/>
          <w:shd w:val="clear" w:color="auto" w:fill="FFFFFF"/>
        </w:rPr>
        <w:t xml:space="preserve">Мещеряковой Т.И. </w:t>
      </w:r>
      <w:r w:rsidRPr="00D23356">
        <w:rPr>
          <w:rFonts w:ascii="Times New Roman" w:hAnsi="Times New Roman" w:cs="Times New Roman"/>
          <w:color w:val="000000"/>
          <w:sz w:val="18"/>
          <w:szCs w:val="18"/>
          <w:shd w:val="clear" w:color="auto" w:fill="FFFFFF"/>
        </w:rPr>
        <w:t>содержится состав административного правонарушения, предусмотренного</w:t>
      </w:r>
      <w:r w:rsidRPr="00D23356" w:rsidR="00CC25ED">
        <w:rPr>
          <w:rFonts w:ascii="Times New Roman" w:hAnsi="Times New Roman" w:cs="Times New Roman"/>
          <w:color w:val="000000"/>
          <w:sz w:val="18"/>
          <w:szCs w:val="18"/>
          <w:shd w:val="clear" w:color="auto" w:fill="FFFFFF"/>
        </w:rPr>
        <w:t xml:space="preserve"> ч. </w:t>
      </w:r>
      <w:r w:rsidRPr="00D23356" w:rsidR="003A6828">
        <w:rPr>
          <w:rFonts w:ascii="Times New Roman" w:hAnsi="Times New Roman" w:cs="Times New Roman"/>
          <w:color w:val="000000"/>
          <w:sz w:val="18"/>
          <w:szCs w:val="18"/>
          <w:shd w:val="clear" w:color="auto" w:fill="FFFFFF"/>
        </w:rPr>
        <w:t>4</w:t>
      </w:r>
      <w:r w:rsidRPr="00D23356" w:rsidR="00CC25ED">
        <w:rPr>
          <w:rFonts w:ascii="Times New Roman" w:hAnsi="Times New Roman" w:cs="Times New Roman"/>
          <w:color w:val="000000"/>
          <w:sz w:val="18"/>
          <w:szCs w:val="18"/>
          <w:shd w:val="clear" w:color="auto" w:fill="FFFFFF"/>
        </w:rPr>
        <w:t xml:space="preserve"> </w:t>
      </w:r>
      <w:r w:rsidRPr="00D23356">
        <w:rPr>
          <w:rStyle w:val="apple-converted-space"/>
          <w:rFonts w:ascii="Times New Roman" w:hAnsi="Times New Roman" w:cs="Times New Roman"/>
          <w:color w:val="000000"/>
          <w:sz w:val="18"/>
          <w:szCs w:val="18"/>
          <w:shd w:val="clear" w:color="auto" w:fill="FFFFFF"/>
        </w:rPr>
        <w:t> </w:t>
      </w:r>
      <w:r w:rsidRPr="00D23356" w:rsidR="00CC25ED">
        <w:rPr>
          <w:rFonts w:ascii="Times New Roman" w:hAnsi="Times New Roman" w:cs="Times New Roman"/>
          <w:sz w:val="18"/>
          <w:szCs w:val="18"/>
        </w:rPr>
        <w:t>ст. 15.33 КоАП РФ.</w:t>
      </w:r>
    </w:p>
    <w:p w:rsidR="00535D6E" w:rsidRPr="00D23356" w:rsidP="00985E33">
      <w:pPr>
        <w:spacing w:after="0" w:line="240" w:lineRule="auto"/>
        <w:ind w:firstLine="709"/>
        <w:jc w:val="both"/>
        <w:rPr>
          <w:rFonts w:ascii="Times New Roman" w:hAnsi="Times New Roman" w:cs="Times New Roman"/>
          <w:sz w:val="18"/>
          <w:szCs w:val="18"/>
        </w:rPr>
      </w:pPr>
      <w:r w:rsidRPr="00D23356">
        <w:rPr>
          <w:rFonts w:ascii="Times New Roman" w:hAnsi="Times New Roman" w:cs="Times New Roman"/>
          <w:sz w:val="18"/>
          <w:szCs w:val="18"/>
        </w:rPr>
        <w:t xml:space="preserve">Срок привлечения </w:t>
      </w:r>
      <w:r w:rsidRPr="00D23356" w:rsidR="001333FD">
        <w:rPr>
          <w:rFonts w:ascii="Times New Roman" w:hAnsi="Times New Roman" w:cs="Times New Roman"/>
          <w:sz w:val="18"/>
          <w:szCs w:val="18"/>
        </w:rPr>
        <w:t xml:space="preserve">Мещеряковой Т.И. к </w:t>
      </w:r>
      <w:r w:rsidRPr="00D23356">
        <w:rPr>
          <w:rFonts w:ascii="Times New Roman" w:hAnsi="Times New Roman" w:cs="Times New Roman"/>
          <w:sz w:val="18"/>
          <w:szCs w:val="18"/>
        </w:rPr>
        <w:t xml:space="preserve">административной ответственности на день рассмотрения дела мировым судьей не истек. </w:t>
      </w:r>
    </w:p>
    <w:p w:rsidR="009B362D" w:rsidRPr="00D23356" w:rsidP="00985E33">
      <w:pPr>
        <w:spacing w:after="0" w:line="240" w:lineRule="auto"/>
        <w:ind w:firstLine="709"/>
        <w:jc w:val="both"/>
        <w:rPr>
          <w:rFonts w:ascii="Times New Roman" w:hAnsi="Times New Roman" w:cs="Times New Roman"/>
          <w:sz w:val="18"/>
          <w:szCs w:val="18"/>
        </w:rPr>
      </w:pPr>
      <w:r w:rsidRPr="00D23356">
        <w:rPr>
          <w:rFonts w:ascii="Times New Roman" w:hAnsi="Times New Roman" w:cs="Times New Roman"/>
          <w:sz w:val="18"/>
          <w:szCs w:val="18"/>
        </w:rPr>
        <w:t xml:space="preserve">При назначении административного наказания </w:t>
      </w:r>
      <w:r w:rsidRPr="00D23356" w:rsidR="00E94E22">
        <w:rPr>
          <w:rFonts w:ascii="Times New Roman" w:hAnsi="Times New Roman" w:cs="Times New Roman"/>
          <w:sz w:val="18"/>
          <w:szCs w:val="18"/>
        </w:rPr>
        <w:t xml:space="preserve">суд учитывает </w:t>
      </w:r>
      <w:r w:rsidRPr="00D23356">
        <w:rPr>
          <w:rFonts w:ascii="Times New Roman" w:hAnsi="Times New Roman" w:cs="Times New Roman"/>
          <w:sz w:val="18"/>
          <w:szCs w:val="18"/>
        </w:rPr>
        <w:t xml:space="preserve">характер совершенного </w:t>
      </w:r>
      <w:r w:rsidRPr="00D23356" w:rsidR="001333FD">
        <w:rPr>
          <w:rFonts w:ascii="Times New Roman" w:hAnsi="Times New Roman" w:cs="Times New Roman"/>
          <w:sz w:val="18"/>
          <w:szCs w:val="18"/>
        </w:rPr>
        <w:t xml:space="preserve">Мещеряковой Т.И. </w:t>
      </w:r>
      <w:r w:rsidRPr="00D23356">
        <w:rPr>
          <w:rFonts w:ascii="Times New Roman" w:hAnsi="Times New Roman" w:cs="Times New Roman"/>
          <w:sz w:val="18"/>
          <w:szCs w:val="18"/>
        </w:rPr>
        <w:t>административного правонарушен</w:t>
      </w:r>
      <w:r w:rsidRPr="00D23356" w:rsidR="00100E3C">
        <w:rPr>
          <w:rFonts w:ascii="Times New Roman" w:hAnsi="Times New Roman" w:cs="Times New Roman"/>
          <w:sz w:val="18"/>
          <w:szCs w:val="18"/>
        </w:rPr>
        <w:t>ия, данные о личности виновно</w:t>
      </w:r>
      <w:r w:rsidRPr="00D23356" w:rsidR="001333FD">
        <w:rPr>
          <w:rFonts w:ascii="Times New Roman" w:hAnsi="Times New Roman" w:cs="Times New Roman"/>
          <w:sz w:val="18"/>
          <w:szCs w:val="18"/>
        </w:rPr>
        <w:t>й</w:t>
      </w:r>
      <w:r w:rsidRPr="00D23356" w:rsidR="00CC25ED">
        <w:rPr>
          <w:rFonts w:ascii="Times New Roman" w:hAnsi="Times New Roman" w:cs="Times New Roman"/>
          <w:sz w:val="18"/>
          <w:szCs w:val="18"/>
        </w:rPr>
        <w:t>,</w:t>
      </w:r>
      <w:r w:rsidRPr="00D23356" w:rsidR="00ED72F3">
        <w:rPr>
          <w:rFonts w:ascii="Times New Roman" w:hAnsi="Times New Roman" w:cs="Times New Roman"/>
          <w:sz w:val="18"/>
          <w:szCs w:val="18"/>
        </w:rPr>
        <w:t xml:space="preserve"> </w:t>
      </w:r>
      <w:r w:rsidRPr="00D23356" w:rsidR="00CC25ED">
        <w:rPr>
          <w:rFonts w:ascii="Times New Roman" w:hAnsi="Times New Roman" w:cs="Times New Roman"/>
          <w:sz w:val="18"/>
          <w:szCs w:val="18"/>
        </w:rPr>
        <w:t>обстоятельства смягчающие</w:t>
      </w:r>
      <w:r w:rsidRPr="00D23356">
        <w:rPr>
          <w:rFonts w:ascii="Times New Roman" w:hAnsi="Times New Roman" w:cs="Times New Roman"/>
          <w:sz w:val="18"/>
          <w:szCs w:val="18"/>
        </w:rPr>
        <w:t xml:space="preserve"> </w:t>
      </w:r>
      <w:r w:rsidRPr="00D23356" w:rsidR="00CC25ED">
        <w:rPr>
          <w:rFonts w:ascii="Times New Roman" w:hAnsi="Times New Roman" w:cs="Times New Roman"/>
          <w:sz w:val="18"/>
          <w:szCs w:val="18"/>
        </w:rPr>
        <w:t>и</w:t>
      </w:r>
      <w:r w:rsidRPr="00D23356">
        <w:rPr>
          <w:rFonts w:ascii="Times New Roman" w:hAnsi="Times New Roman" w:cs="Times New Roman"/>
          <w:sz w:val="18"/>
          <w:szCs w:val="18"/>
        </w:rPr>
        <w:t xml:space="preserve"> отягчающи</w:t>
      </w:r>
      <w:r w:rsidRPr="00D23356" w:rsidR="00CC25ED">
        <w:rPr>
          <w:rFonts w:ascii="Times New Roman" w:hAnsi="Times New Roman" w:cs="Times New Roman"/>
          <w:sz w:val="18"/>
          <w:szCs w:val="18"/>
        </w:rPr>
        <w:t>е</w:t>
      </w:r>
      <w:r w:rsidRPr="00D23356">
        <w:rPr>
          <w:rFonts w:ascii="Times New Roman" w:hAnsi="Times New Roman" w:cs="Times New Roman"/>
          <w:sz w:val="18"/>
          <w:szCs w:val="18"/>
        </w:rPr>
        <w:t xml:space="preserve"> а</w:t>
      </w:r>
      <w:r w:rsidRPr="00D23356" w:rsidR="00CC25ED">
        <w:rPr>
          <w:rFonts w:ascii="Times New Roman" w:hAnsi="Times New Roman" w:cs="Times New Roman"/>
          <w:sz w:val="18"/>
          <w:szCs w:val="18"/>
        </w:rPr>
        <w:t>дминистративную ответственность.</w:t>
      </w:r>
    </w:p>
    <w:p w:rsidR="00C14EEA" w:rsidRPr="00D23356" w:rsidP="00985E33">
      <w:pPr>
        <w:autoSpaceDE w:val="0"/>
        <w:autoSpaceDN w:val="0"/>
        <w:adjustRightInd w:val="0"/>
        <w:spacing w:after="0" w:line="240" w:lineRule="auto"/>
        <w:ind w:firstLine="709"/>
        <w:jc w:val="both"/>
        <w:rPr>
          <w:rFonts w:ascii="Times New Roman" w:hAnsi="Times New Roman" w:cs="Times New Roman"/>
          <w:color w:val="000000"/>
          <w:sz w:val="18"/>
          <w:szCs w:val="18"/>
        </w:rPr>
      </w:pPr>
      <w:r w:rsidRPr="00D23356">
        <w:rPr>
          <w:rFonts w:ascii="Times New Roman" w:hAnsi="Times New Roman" w:cs="Times New Roman"/>
          <w:color w:val="000000"/>
          <w:sz w:val="18"/>
          <w:szCs w:val="18"/>
        </w:rPr>
        <w:t xml:space="preserve">Суд считает, что назначение наказания в виде </w:t>
      </w:r>
      <w:r w:rsidRPr="00D23356" w:rsidR="00CC25ED">
        <w:rPr>
          <w:rFonts w:ascii="Times New Roman" w:hAnsi="Times New Roman" w:cs="Times New Roman"/>
          <w:color w:val="000000"/>
          <w:sz w:val="18"/>
          <w:szCs w:val="18"/>
        </w:rPr>
        <w:t xml:space="preserve">штрафа </w:t>
      </w:r>
      <w:r w:rsidRPr="00D23356">
        <w:rPr>
          <w:rFonts w:ascii="Times New Roman" w:hAnsi="Times New Roman" w:cs="Times New Roman"/>
          <w:color w:val="000000"/>
          <w:sz w:val="18"/>
          <w:szCs w:val="18"/>
        </w:rPr>
        <w:t xml:space="preserve">в размере </w:t>
      </w:r>
      <w:r w:rsidRPr="00D23356" w:rsidR="003A6828">
        <w:rPr>
          <w:rFonts w:ascii="Times New Roman" w:hAnsi="Times New Roman" w:cs="Times New Roman"/>
          <w:color w:val="000000"/>
          <w:sz w:val="18"/>
          <w:szCs w:val="18"/>
        </w:rPr>
        <w:t xml:space="preserve">            </w:t>
      </w:r>
      <w:r w:rsidRPr="00D23356">
        <w:rPr>
          <w:rFonts w:ascii="Times New Roman" w:hAnsi="Times New Roman" w:cs="Times New Roman"/>
          <w:color w:val="000000"/>
          <w:sz w:val="18"/>
          <w:szCs w:val="18"/>
        </w:rPr>
        <w:t>300</w:t>
      </w:r>
      <w:r w:rsidRPr="00D23356" w:rsidR="003A6828">
        <w:rPr>
          <w:rFonts w:ascii="Times New Roman" w:hAnsi="Times New Roman" w:cs="Times New Roman"/>
          <w:color w:val="000000"/>
          <w:sz w:val="18"/>
          <w:szCs w:val="18"/>
        </w:rPr>
        <w:t>,</w:t>
      </w:r>
      <w:r w:rsidRPr="00D23356">
        <w:rPr>
          <w:rFonts w:ascii="Times New Roman" w:hAnsi="Times New Roman" w:cs="Times New Roman"/>
          <w:color w:val="000000"/>
          <w:sz w:val="18"/>
          <w:szCs w:val="18"/>
        </w:rPr>
        <w:t>00 рублей (триста рублей)</w:t>
      </w:r>
      <w:r w:rsidRPr="00D23356">
        <w:rPr>
          <w:rFonts w:ascii="Times New Roman" w:hAnsi="Times New Roman" w:cs="Times New Roman"/>
          <w:color w:val="000000"/>
          <w:sz w:val="18"/>
          <w:szCs w:val="18"/>
        </w:rPr>
        <w:t xml:space="preserve"> будет являться достаточным для достижения целей, предусмотренных ст.1.2 КоАП РФ и </w:t>
      </w:r>
      <w:r w:rsidRPr="00D23356" w:rsidR="00645AE8">
        <w:rPr>
          <w:rFonts w:ascii="Times New Roman" w:hAnsi="Times New Roman" w:cs="Times New Roman"/>
          <w:color w:val="000000"/>
          <w:sz w:val="18"/>
          <w:szCs w:val="18"/>
        </w:rPr>
        <w:t xml:space="preserve">предупреждения совершения </w:t>
      </w:r>
      <w:r w:rsidRPr="00D23356">
        <w:rPr>
          <w:rFonts w:ascii="Times New Roman" w:hAnsi="Times New Roman" w:cs="Times New Roman"/>
          <w:color w:val="000000"/>
          <w:sz w:val="18"/>
          <w:szCs w:val="18"/>
        </w:rPr>
        <w:t>аналогичных правонарушений в будущем.</w:t>
      </w:r>
    </w:p>
    <w:p w:rsidR="005D12A1" w:rsidRPr="00D23356" w:rsidP="00985E33">
      <w:pPr>
        <w:pStyle w:val="BodyTextIndent"/>
        <w:ind w:firstLine="709"/>
        <w:rPr>
          <w:color w:val="000000"/>
          <w:sz w:val="18"/>
          <w:szCs w:val="18"/>
          <w:shd w:val="clear" w:color="auto" w:fill="FFFFFF"/>
        </w:rPr>
      </w:pPr>
      <w:r w:rsidRPr="00D23356">
        <w:rPr>
          <w:color w:val="000000"/>
          <w:sz w:val="18"/>
          <w:szCs w:val="18"/>
          <w:shd w:val="clear" w:color="auto" w:fill="FFFFFF"/>
        </w:rPr>
        <w:t>На основании изложенного, руководствуясь</w:t>
      </w:r>
      <w:r w:rsidRPr="00D23356">
        <w:rPr>
          <w:rStyle w:val="apple-converted-space"/>
          <w:color w:val="000000"/>
          <w:sz w:val="18"/>
          <w:szCs w:val="18"/>
          <w:shd w:val="clear" w:color="auto" w:fill="FFFFFF"/>
        </w:rPr>
        <w:t> </w:t>
      </w:r>
      <w:r w:rsidRPr="00D23356" w:rsidR="00C14EEA">
        <w:rPr>
          <w:sz w:val="18"/>
          <w:szCs w:val="18"/>
        </w:rPr>
        <w:t xml:space="preserve">ст. ст. 4.2, 4.3, ч. </w:t>
      </w:r>
      <w:r w:rsidRPr="00D23356">
        <w:rPr>
          <w:sz w:val="18"/>
          <w:szCs w:val="18"/>
        </w:rPr>
        <w:t>3</w:t>
      </w:r>
      <w:r w:rsidRPr="00D23356" w:rsidR="00C14EEA">
        <w:rPr>
          <w:sz w:val="18"/>
          <w:szCs w:val="18"/>
        </w:rPr>
        <w:t xml:space="preserve">                        ст. 15.33,</w:t>
      </w:r>
      <w:r w:rsidRPr="00D23356">
        <w:rPr>
          <w:rStyle w:val="apple-converted-space"/>
          <w:color w:val="000000"/>
          <w:sz w:val="18"/>
          <w:szCs w:val="18"/>
          <w:shd w:val="clear" w:color="auto" w:fill="FFFFFF"/>
        </w:rPr>
        <w:t> </w:t>
      </w:r>
      <w:hyperlink r:id="rId5" w:anchor="w3mxVHbtgRHJ" w:tgtFrame="_blank" w:tooltip="Статья 29.9. Виды постановлений и определений по делу об административном правонарушении" w:history="1">
        <w:r w:rsidRPr="00D23356">
          <w:rPr>
            <w:rStyle w:val="Hyperlink"/>
            <w:color w:val="000000"/>
            <w:sz w:val="18"/>
            <w:szCs w:val="18"/>
            <w:u w:val="none"/>
            <w:bdr w:val="none" w:sz="0" w:space="0" w:color="auto" w:frame="1"/>
          </w:rPr>
          <w:t>29.10</w:t>
        </w:r>
      </w:hyperlink>
      <w:r w:rsidRPr="00D23356">
        <w:rPr>
          <w:color w:val="000000"/>
          <w:sz w:val="18"/>
          <w:szCs w:val="18"/>
        </w:rPr>
        <w:t xml:space="preserve"> </w:t>
      </w:r>
      <w:r w:rsidRPr="00D23356">
        <w:rPr>
          <w:color w:val="000000"/>
          <w:sz w:val="18"/>
          <w:szCs w:val="18"/>
          <w:shd w:val="clear" w:color="auto" w:fill="FFFFFF"/>
        </w:rPr>
        <w:t>К</w:t>
      </w:r>
      <w:r w:rsidRPr="00D23356" w:rsidR="004D7EAE">
        <w:rPr>
          <w:color w:val="000000"/>
          <w:sz w:val="18"/>
          <w:szCs w:val="18"/>
          <w:shd w:val="clear" w:color="auto" w:fill="FFFFFF"/>
        </w:rPr>
        <w:t>оАП РФ</w:t>
      </w:r>
      <w:r w:rsidRPr="00D23356">
        <w:rPr>
          <w:color w:val="000000"/>
          <w:sz w:val="18"/>
          <w:szCs w:val="18"/>
          <w:shd w:val="clear" w:color="auto" w:fill="FFFFFF"/>
        </w:rPr>
        <w:t>, судья</w:t>
      </w:r>
      <w:r w:rsidRPr="00D23356" w:rsidR="00D51A4E">
        <w:rPr>
          <w:color w:val="000000"/>
          <w:sz w:val="18"/>
          <w:szCs w:val="18"/>
          <w:shd w:val="clear" w:color="auto" w:fill="FFFFFF"/>
        </w:rPr>
        <w:t>,</w:t>
      </w:r>
      <w:r w:rsidRPr="00D23356">
        <w:rPr>
          <w:rStyle w:val="apple-converted-space"/>
          <w:color w:val="000000"/>
          <w:sz w:val="18"/>
          <w:szCs w:val="18"/>
          <w:shd w:val="clear" w:color="auto" w:fill="FFFFFF"/>
        </w:rPr>
        <w:t>–</w:t>
      </w:r>
      <w:r w:rsidRPr="00D23356" w:rsidR="008C659F">
        <w:rPr>
          <w:rStyle w:val="apple-converted-space"/>
          <w:color w:val="000000"/>
          <w:sz w:val="18"/>
          <w:szCs w:val="18"/>
          <w:shd w:val="clear" w:color="auto" w:fill="FFFFFF"/>
        </w:rPr>
        <w:t xml:space="preserve"> </w:t>
      </w:r>
      <w:r w:rsidRPr="00D23356">
        <w:rPr>
          <w:rStyle w:val="apple-converted-space"/>
          <w:color w:val="000000"/>
          <w:sz w:val="18"/>
          <w:szCs w:val="18"/>
          <w:shd w:val="clear" w:color="auto" w:fill="FFFFFF"/>
        </w:rPr>
        <w:t xml:space="preserve"> </w:t>
      </w:r>
    </w:p>
    <w:p w:rsidR="00EA0163" w:rsidRPr="00D23356" w:rsidP="00985E33">
      <w:pPr>
        <w:spacing w:after="0" w:line="240" w:lineRule="auto"/>
        <w:ind w:firstLine="709"/>
        <w:jc w:val="center"/>
        <w:rPr>
          <w:rFonts w:ascii="Times New Roman" w:hAnsi="Times New Roman" w:cs="Times New Roman"/>
          <w:b/>
          <w:bCs/>
          <w:color w:val="000000"/>
          <w:sz w:val="18"/>
          <w:szCs w:val="18"/>
          <w:bdr w:val="none" w:sz="0" w:space="0" w:color="auto" w:frame="1"/>
        </w:rPr>
      </w:pPr>
      <w:r w:rsidRPr="00D23356">
        <w:rPr>
          <w:rFonts w:ascii="Times New Roman" w:hAnsi="Times New Roman" w:cs="Times New Roman"/>
          <w:b/>
          <w:bCs/>
          <w:color w:val="000000"/>
          <w:sz w:val="18"/>
          <w:szCs w:val="18"/>
          <w:bdr w:val="none" w:sz="0" w:space="0" w:color="auto" w:frame="1"/>
        </w:rPr>
        <w:t xml:space="preserve">ПОСТАНОВИЛ:  </w:t>
      </w:r>
    </w:p>
    <w:p w:rsidR="005D12A1" w:rsidRPr="00D23356" w:rsidP="00985E33">
      <w:pPr>
        <w:spacing w:after="0" w:line="240" w:lineRule="auto"/>
        <w:ind w:firstLine="709"/>
        <w:jc w:val="both"/>
        <w:rPr>
          <w:rFonts w:ascii="Times New Roman" w:hAnsi="Times New Roman" w:cs="Times New Roman"/>
          <w:sz w:val="18"/>
          <w:szCs w:val="18"/>
        </w:rPr>
      </w:pPr>
    </w:p>
    <w:p w:rsidR="003A6828" w:rsidRPr="00D23356" w:rsidP="00985E33">
      <w:pPr>
        <w:spacing w:after="0" w:line="240" w:lineRule="auto"/>
        <w:ind w:firstLine="709"/>
        <w:jc w:val="both"/>
        <w:rPr>
          <w:rFonts w:ascii="Times New Roman" w:hAnsi="Times New Roman" w:cs="Times New Roman"/>
          <w:sz w:val="18"/>
          <w:szCs w:val="18"/>
        </w:rPr>
      </w:pPr>
      <w:r w:rsidRPr="00D23356">
        <w:rPr>
          <w:rFonts w:ascii="Times New Roman" w:hAnsi="Times New Roman" w:cs="Times New Roman"/>
          <w:sz w:val="18"/>
          <w:szCs w:val="18"/>
        </w:rPr>
        <w:t xml:space="preserve">признать </w:t>
      </w:r>
      <w:r w:rsidRPr="00D23356" w:rsidR="001333FD">
        <w:rPr>
          <w:rFonts w:ascii="Times New Roman" w:hAnsi="Times New Roman" w:cs="Times New Roman"/>
          <w:sz w:val="18"/>
          <w:szCs w:val="18"/>
        </w:rPr>
        <w:t xml:space="preserve">главного бухгалтера Государственного бюджетного образовательного учреждения дополнительного образования Республики Крым «Эколого-биологический центр» Мещерякову Татьяну Ивановну, </w:t>
      </w:r>
      <w:r w:rsidRPr="00D23356" w:rsidR="00D23356">
        <w:rPr>
          <w:rFonts w:ascii="Times New Roman" w:hAnsi="Times New Roman" w:cs="Times New Roman"/>
          <w:sz w:val="18"/>
          <w:szCs w:val="18"/>
        </w:rPr>
        <w:t>……</w:t>
      </w:r>
      <w:r w:rsidRPr="00D23356" w:rsidR="001333FD">
        <w:rPr>
          <w:rFonts w:ascii="Times New Roman" w:hAnsi="Times New Roman" w:cs="Times New Roman"/>
          <w:sz w:val="18"/>
          <w:szCs w:val="18"/>
        </w:rPr>
        <w:t xml:space="preserve"> года рождения, </w:t>
      </w:r>
      <w:r w:rsidRPr="00D23356">
        <w:rPr>
          <w:rFonts w:ascii="Times New Roman" w:hAnsi="Times New Roman" w:cs="Times New Roman"/>
          <w:sz w:val="18"/>
          <w:szCs w:val="18"/>
        </w:rPr>
        <w:t>виновн</w:t>
      </w:r>
      <w:r w:rsidRPr="00D23356" w:rsidR="001333FD">
        <w:rPr>
          <w:rFonts w:ascii="Times New Roman" w:hAnsi="Times New Roman" w:cs="Times New Roman"/>
          <w:sz w:val="18"/>
          <w:szCs w:val="18"/>
        </w:rPr>
        <w:t>ой</w:t>
      </w:r>
      <w:r w:rsidRPr="00D23356">
        <w:rPr>
          <w:rFonts w:ascii="Times New Roman" w:hAnsi="Times New Roman" w:cs="Times New Roman"/>
          <w:sz w:val="18"/>
          <w:szCs w:val="18"/>
        </w:rPr>
        <w:t xml:space="preserve"> в совершении административного правонарушения, предусмотренного ч. </w:t>
      </w:r>
      <w:r w:rsidRPr="00D23356">
        <w:rPr>
          <w:rFonts w:ascii="Times New Roman" w:hAnsi="Times New Roman" w:cs="Times New Roman"/>
          <w:sz w:val="18"/>
          <w:szCs w:val="18"/>
        </w:rPr>
        <w:t>4</w:t>
      </w:r>
      <w:r w:rsidRPr="00D23356">
        <w:rPr>
          <w:rFonts w:ascii="Times New Roman" w:hAnsi="Times New Roman" w:cs="Times New Roman"/>
          <w:sz w:val="18"/>
          <w:szCs w:val="18"/>
        </w:rPr>
        <w:t xml:space="preserve"> ст.15.33 КоАП РФ и назначить </w:t>
      </w:r>
      <w:r w:rsidRPr="00D23356" w:rsidR="003E2B8D">
        <w:rPr>
          <w:rFonts w:ascii="Times New Roman" w:hAnsi="Times New Roman" w:cs="Times New Roman"/>
          <w:sz w:val="18"/>
          <w:szCs w:val="18"/>
        </w:rPr>
        <w:t>е</w:t>
      </w:r>
      <w:r w:rsidRPr="00D23356" w:rsidR="001333FD">
        <w:rPr>
          <w:rFonts w:ascii="Times New Roman" w:hAnsi="Times New Roman" w:cs="Times New Roman"/>
          <w:sz w:val="18"/>
          <w:szCs w:val="18"/>
        </w:rPr>
        <w:t>й</w:t>
      </w:r>
      <w:r w:rsidRPr="00D23356" w:rsidR="003E2B8D">
        <w:rPr>
          <w:rFonts w:ascii="Times New Roman" w:hAnsi="Times New Roman" w:cs="Times New Roman"/>
          <w:sz w:val="18"/>
          <w:szCs w:val="18"/>
        </w:rPr>
        <w:t xml:space="preserve"> </w:t>
      </w:r>
      <w:r w:rsidRPr="00D23356">
        <w:rPr>
          <w:rFonts w:ascii="Times New Roman" w:hAnsi="Times New Roman" w:cs="Times New Roman"/>
          <w:sz w:val="18"/>
          <w:szCs w:val="18"/>
        </w:rPr>
        <w:t>административное наказание в виде адми</w:t>
      </w:r>
      <w:r w:rsidRPr="00D23356" w:rsidR="00EA0163">
        <w:rPr>
          <w:rFonts w:ascii="Times New Roman" w:hAnsi="Times New Roman" w:cs="Times New Roman"/>
          <w:sz w:val="18"/>
          <w:szCs w:val="18"/>
        </w:rPr>
        <w:t>нистративного штрафа в размере 3</w:t>
      </w:r>
      <w:r w:rsidRPr="00D23356">
        <w:rPr>
          <w:rFonts w:ascii="Times New Roman" w:hAnsi="Times New Roman" w:cs="Times New Roman"/>
          <w:sz w:val="18"/>
          <w:szCs w:val="18"/>
        </w:rPr>
        <w:t>00 (</w:t>
      </w:r>
      <w:r w:rsidRPr="00D23356" w:rsidR="00EA0163">
        <w:rPr>
          <w:rFonts w:ascii="Times New Roman" w:hAnsi="Times New Roman" w:cs="Times New Roman"/>
          <w:sz w:val="18"/>
          <w:szCs w:val="18"/>
        </w:rPr>
        <w:t>триста</w:t>
      </w:r>
      <w:r w:rsidRPr="00D23356">
        <w:rPr>
          <w:rFonts w:ascii="Times New Roman" w:hAnsi="Times New Roman" w:cs="Times New Roman"/>
          <w:sz w:val="18"/>
          <w:szCs w:val="18"/>
        </w:rPr>
        <w:t>) рублей</w:t>
      </w:r>
      <w:r w:rsidRPr="00D23356" w:rsidR="00393855">
        <w:rPr>
          <w:rFonts w:ascii="Times New Roman" w:hAnsi="Times New Roman" w:cs="Times New Roman"/>
          <w:sz w:val="18"/>
          <w:szCs w:val="18"/>
        </w:rPr>
        <w:t xml:space="preserve"> </w:t>
      </w:r>
      <w:r w:rsidRPr="00D23356">
        <w:rPr>
          <w:rFonts w:ascii="Times New Roman" w:hAnsi="Times New Roman" w:cs="Times New Roman"/>
          <w:sz w:val="18"/>
          <w:szCs w:val="18"/>
        </w:rPr>
        <w:t xml:space="preserve">           </w:t>
      </w:r>
      <w:r w:rsidRPr="00D23356" w:rsidR="003E2B8D">
        <w:rPr>
          <w:rFonts w:ascii="Times New Roman" w:hAnsi="Times New Roman" w:cs="Times New Roman"/>
          <w:sz w:val="18"/>
          <w:szCs w:val="18"/>
        </w:rPr>
        <w:t>00</w:t>
      </w:r>
      <w:r w:rsidRPr="00D23356" w:rsidR="00393855">
        <w:rPr>
          <w:rFonts w:ascii="Times New Roman" w:hAnsi="Times New Roman" w:cs="Times New Roman"/>
          <w:sz w:val="18"/>
          <w:szCs w:val="18"/>
        </w:rPr>
        <w:t xml:space="preserve"> копеек</w:t>
      </w:r>
      <w:r w:rsidRPr="00D23356">
        <w:rPr>
          <w:rFonts w:ascii="Times New Roman" w:hAnsi="Times New Roman" w:cs="Times New Roman"/>
          <w:sz w:val="18"/>
          <w:szCs w:val="18"/>
        </w:rPr>
        <w:t xml:space="preserve">. </w:t>
      </w:r>
    </w:p>
    <w:p w:rsidR="00C14EEA" w:rsidRPr="00D23356" w:rsidP="00985E33">
      <w:pPr>
        <w:spacing w:after="0" w:line="240" w:lineRule="auto"/>
        <w:ind w:firstLine="709"/>
        <w:jc w:val="both"/>
        <w:rPr>
          <w:rFonts w:ascii="Times New Roman" w:hAnsi="Times New Roman" w:cs="Times New Roman"/>
          <w:sz w:val="18"/>
          <w:szCs w:val="18"/>
        </w:rPr>
      </w:pPr>
      <w:r w:rsidRPr="00D23356">
        <w:rPr>
          <w:rFonts w:ascii="Times New Roman" w:hAnsi="Times New Roman" w:cs="Times New Roman"/>
          <w:sz w:val="18"/>
          <w:szCs w:val="18"/>
        </w:rPr>
        <w:t xml:space="preserve">Реквизиты для оплаты: </w:t>
      </w:r>
      <w:r w:rsidRPr="00D23356" w:rsidR="00393855">
        <w:rPr>
          <w:rFonts w:ascii="Times New Roman" w:hAnsi="Times New Roman" w:cs="Times New Roman"/>
          <w:sz w:val="18"/>
          <w:szCs w:val="18"/>
        </w:rPr>
        <w:t xml:space="preserve">ИНН </w:t>
      </w:r>
      <w:r w:rsidRPr="00D23356" w:rsidR="001333FD">
        <w:rPr>
          <w:rFonts w:ascii="Times New Roman" w:hAnsi="Times New Roman" w:cs="Times New Roman"/>
          <w:sz w:val="18"/>
          <w:szCs w:val="18"/>
        </w:rPr>
        <w:t>7707830048</w:t>
      </w:r>
      <w:r w:rsidRPr="00D23356" w:rsidR="00393855">
        <w:rPr>
          <w:rFonts w:ascii="Times New Roman" w:hAnsi="Times New Roman" w:cs="Times New Roman"/>
          <w:sz w:val="18"/>
          <w:szCs w:val="18"/>
        </w:rPr>
        <w:t xml:space="preserve">, КПП </w:t>
      </w:r>
      <w:r w:rsidRPr="00D23356" w:rsidR="001333FD">
        <w:rPr>
          <w:rFonts w:ascii="Times New Roman" w:hAnsi="Times New Roman" w:cs="Times New Roman"/>
          <w:sz w:val="18"/>
          <w:szCs w:val="18"/>
        </w:rPr>
        <w:t>910201001</w:t>
      </w:r>
      <w:r w:rsidRPr="00D23356" w:rsidR="00393855">
        <w:rPr>
          <w:rFonts w:ascii="Times New Roman" w:hAnsi="Times New Roman" w:cs="Times New Roman"/>
          <w:sz w:val="18"/>
          <w:szCs w:val="18"/>
        </w:rPr>
        <w:t>, ОКТМО 35701000, УФК по Республике Крым (</w:t>
      </w:r>
      <w:r w:rsidRPr="00D23356" w:rsidR="001333FD">
        <w:rPr>
          <w:rFonts w:ascii="Times New Roman" w:hAnsi="Times New Roman" w:cs="Times New Roman"/>
          <w:sz w:val="18"/>
          <w:szCs w:val="18"/>
        </w:rPr>
        <w:t>ГУ-РО Фонда социального страхования РФ по Республике Крым, л/с 04754С95020</w:t>
      </w:r>
      <w:r w:rsidRPr="00D23356" w:rsidR="00393855">
        <w:rPr>
          <w:rFonts w:ascii="Times New Roman" w:hAnsi="Times New Roman" w:cs="Times New Roman"/>
          <w:sz w:val="18"/>
          <w:szCs w:val="18"/>
        </w:rPr>
        <w:t>). Банк получателя – отделение Республика Крым</w:t>
      </w:r>
      <w:r w:rsidRPr="00D23356" w:rsidR="00E34C52">
        <w:rPr>
          <w:rFonts w:ascii="Times New Roman" w:hAnsi="Times New Roman" w:cs="Times New Roman"/>
          <w:sz w:val="18"/>
          <w:szCs w:val="18"/>
        </w:rPr>
        <w:t xml:space="preserve"> </w:t>
      </w:r>
      <w:r w:rsidRPr="00D23356" w:rsidR="001333FD">
        <w:rPr>
          <w:rFonts w:ascii="Times New Roman" w:hAnsi="Times New Roman" w:cs="Times New Roman"/>
          <w:sz w:val="18"/>
          <w:szCs w:val="18"/>
        </w:rPr>
        <w:t xml:space="preserve">Банка России/ УФК по Республике Крым, </w:t>
      </w:r>
      <w:r w:rsidRPr="00D23356" w:rsidR="00393855">
        <w:rPr>
          <w:rFonts w:ascii="Times New Roman" w:hAnsi="Times New Roman" w:cs="Times New Roman"/>
          <w:sz w:val="18"/>
          <w:szCs w:val="18"/>
        </w:rPr>
        <w:t>БИК 01</w:t>
      </w:r>
      <w:r w:rsidRPr="00D23356" w:rsidR="001333FD">
        <w:rPr>
          <w:rFonts w:ascii="Times New Roman" w:hAnsi="Times New Roman" w:cs="Times New Roman"/>
          <w:sz w:val="18"/>
          <w:szCs w:val="18"/>
        </w:rPr>
        <w:t>3510002</w:t>
      </w:r>
      <w:r w:rsidRPr="00D23356" w:rsidR="00393855">
        <w:rPr>
          <w:rFonts w:ascii="Times New Roman" w:hAnsi="Times New Roman" w:cs="Times New Roman"/>
          <w:sz w:val="18"/>
          <w:szCs w:val="18"/>
        </w:rPr>
        <w:t xml:space="preserve">, </w:t>
      </w:r>
      <w:r w:rsidRPr="00D23356" w:rsidR="001333FD">
        <w:rPr>
          <w:rFonts w:ascii="Times New Roman" w:hAnsi="Times New Roman" w:cs="Times New Roman"/>
          <w:sz w:val="18"/>
          <w:szCs w:val="18"/>
        </w:rPr>
        <w:t xml:space="preserve">единый казначейский счет – 40102810645370000035, казначейский счет - </w:t>
      </w:r>
      <w:r w:rsidRPr="00D23356" w:rsidR="00393855">
        <w:rPr>
          <w:rFonts w:ascii="Times New Roman" w:hAnsi="Times New Roman" w:cs="Times New Roman"/>
          <w:sz w:val="18"/>
          <w:szCs w:val="18"/>
        </w:rPr>
        <w:t xml:space="preserve"> </w:t>
      </w:r>
      <w:r w:rsidRPr="00D23356" w:rsidR="001333FD">
        <w:rPr>
          <w:rFonts w:ascii="Times New Roman" w:hAnsi="Times New Roman" w:cs="Times New Roman"/>
          <w:sz w:val="18"/>
          <w:szCs w:val="18"/>
        </w:rPr>
        <w:t>031006430000000</w:t>
      </w:r>
      <w:r w:rsidRPr="00D23356" w:rsidR="00802711">
        <w:rPr>
          <w:rFonts w:ascii="Times New Roman" w:hAnsi="Times New Roman" w:cs="Times New Roman"/>
          <w:sz w:val="18"/>
          <w:szCs w:val="18"/>
        </w:rPr>
        <w:t>17500</w:t>
      </w:r>
      <w:r w:rsidRPr="00D23356" w:rsidR="00393855">
        <w:rPr>
          <w:rFonts w:ascii="Times New Roman" w:hAnsi="Times New Roman" w:cs="Times New Roman"/>
          <w:sz w:val="18"/>
          <w:szCs w:val="18"/>
        </w:rPr>
        <w:t xml:space="preserve">, КБК </w:t>
      </w:r>
      <w:r w:rsidRPr="00D23356" w:rsidR="00802711">
        <w:rPr>
          <w:rFonts w:ascii="Times New Roman" w:hAnsi="Times New Roman" w:cs="Times New Roman"/>
          <w:sz w:val="18"/>
          <w:szCs w:val="18"/>
        </w:rPr>
        <w:t xml:space="preserve">393 </w:t>
      </w:r>
      <w:r w:rsidRPr="00D23356" w:rsidR="00E34C52">
        <w:rPr>
          <w:rFonts w:ascii="Times New Roman" w:hAnsi="Times New Roman" w:cs="Times New Roman"/>
          <w:sz w:val="18"/>
          <w:szCs w:val="18"/>
        </w:rPr>
        <w:t>116</w:t>
      </w:r>
      <w:r w:rsidRPr="00D23356" w:rsidR="00802711">
        <w:rPr>
          <w:rFonts w:ascii="Times New Roman" w:hAnsi="Times New Roman" w:cs="Times New Roman"/>
          <w:sz w:val="18"/>
          <w:szCs w:val="18"/>
        </w:rPr>
        <w:t> 070 90</w:t>
      </w:r>
      <w:r w:rsidRPr="00D23356" w:rsidR="00E34C52">
        <w:rPr>
          <w:rFonts w:ascii="Times New Roman" w:hAnsi="Times New Roman" w:cs="Times New Roman"/>
          <w:sz w:val="18"/>
          <w:szCs w:val="18"/>
        </w:rPr>
        <w:t>0</w:t>
      </w:r>
      <w:r w:rsidRPr="00D23356" w:rsidR="00802711">
        <w:rPr>
          <w:rFonts w:ascii="Times New Roman" w:hAnsi="Times New Roman" w:cs="Times New Roman"/>
          <w:sz w:val="18"/>
          <w:szCs w:val="18"/>
        </w:rPr>
        <w:t>7 0000 140</w:t>
      </w:r>
      <w:r w:rsidRPr="00D23356" w:rsidR="00393855">
        <w:rPr>
          <w:rFonts w:ascii="Times New Roman" w:hAnsi="Times New Roman" w:cs="Times New Roman"/>
          <w:sz w:val="18"/>
          <w:szCs w:val="18"/>
        </w:rPr>
        <w:t xml:space="preserve">. </w:t>
      </w:r>
    </w:p>
    <w:p w:rsidR="00C14EEA" w:rsidRPr="00D23356" w:rsidP="00985E33">
      <w:pPr>
        <w:spacing w:after="0" w:line="240" w:lineRule="auto"/>
        <w:ind w:firstLine="709"/>
        <w:jc w:val="both"/>
        <w:rPr>
          <w:rFonts w:ascii="Times New Roman" w:hAnsi="Times New Roman" w:cs="Times New Roman"/>
          <w:sz w:val="18"/>
          <w:szCs w:val="18"/>
        </w:rPr>
      </w:pPr>
      <w:r w:rsidRPr="00D23356">
        <w:rPr>
          <w:rFonts w:ascii="Times New Roman" w:hAnsi="Times New Roman" w:cs="Times New Roman"/>
          <w:sz w:val="18"/>
          <w:szCs w:val="18"/>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C14EEA" w:rsidRPr="00D23356" w:rsidP="00985E33">
      <w:pPr>
        <w:spacing w:after="0" w:line="240" w:lineRule="auto"/>
        <w:ind w:firstLine="709"/>
        <w:jc w:val="both"/>
        <w:rPr>
          <w:rFonts w:ascii="Times New Roman" w:hAnsi="Times New Roman" w:cs="Times New Roman"/>
          <w:sz w:val="18"/>
          <w:szCs w:val="18"/>
        </w:rPr>
      </w:pPr>
      <w:r w:rsidRPr="00D23356">
        <w:rPr>
          <w:rFonts w:ascii="Times New Roman" w:hAnsi="Times New Roman" w:cs="Times New Roman"/>
          <w:sz w:val="18"/>
          <w:szCs w:val="18"/>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w:t>
      </w:r>
    </w:p>
    <w:p w:rsidR="003A6828" w:rsidRPr="00D23356" w:rsidP="00985E33">
      <w:pPr>
        <w:spacing w:after="0" w:line="240" w:lineRule="auto"/>
        <w:ind w:firstLine="709"/>
        <w:jc w:val="both"/>
        <w:rPr>
          <w:rFonts w:ascii="Times New Roman" w:hAnsi="Times New Roman" w:cs="Times New Roman"/>
          <w:sz w:val="18"/>
          <w:szCs w:val="18"/>
        </w:rPr>
      </w:pPr>
      <w:r w:rsidRPr="00D23356">
        <w:rPr>
          <w:rFonts w:ascii="Times New Roman" w:hAnsi="Times New Roman" w:cs="Times New Roman"/>
          <w:sz w:val="18"/>
          <w:szCs w:val="18"/>
        </w:rPr>
        <w:t xml:space="preserve">В соответствии со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3A6828" w:rsidRPr="00D23356" w:rsidP="00985E33">
      <w:pPr>
        <w:spacing w:after="0" w:line="240" w:lineRule="auto"/>
        <w:ind w:firstLine="709"/>
        <w:jc w:val="both"/>
        <w:rPr>
          <w:rFonts w:ascii="Times New Roman" w:hAnsi="Times New Roman" w:cs="Times New Roman"/>
          <w:sz w:val="18"/>
          <w:szCs w:val="18"/>
        </w:rPr>
      </w:pPr>
      <w:r w:rsidRPr="00D23356">
        <w:rPr>
          <w:rFonts w:ascii="Times New Roman" w:hAnsi="Times New Roman" w:cs="Times New Roman"/>
          <w:sz w:val="18"/>
          <w:szCs w:val="18"/>
        </w:rPr>
        <w:t xml:space="preserve">Постановление может быть обжаловано и опротестовано в Киевский районный суд г. Симферополя в течение 10 суток со дня получения или вручения копии постановления через мирового судью судебного участка № 10 Киевского судебного района города Симферополя. </w:t>
      </w:r>
    </w:p>
    <w:p w:rsidR="003A6828" w:rsidRPr="00D23356" w:rsidP="00985E33">
      <w:pPr>
        <w:spacing w:after="0" w:line="240" w:lineRule="auto"/>
        <w:ind w:firstLine="709"/>
        <w:jc w:val="both"/>
        <w:rPr>
          <w:rFonts w:ascii="Times New Roman" w:hAnsi="Times New Roman" w:cs="Times New Roman"/>
          <w:sz w:val="18"/>
          <w:szCs w:val="18"/>
        </w:rPr>
      </w:pPr>
    </w:p>
    <w:p w:rsidR="00531A77" w:rsidRPr="00D23356" w:rsidP="00985E33">
      <w:pPr>
        <w:spacing w:after="0" w:line="240" w:lineRule="auto"/>
        <w:ind w:firstLine="709"/>
        <w:jc w:val="both"/>
        <w:rPr>
          <w:rFonts w:ascii="Times New Roman" w:hAnsi="Times New Roman" w:cs="Times New Roman"/>
          <w:sz w:val="18"/>
          <w:szCs w:val="18"/>
        </w:rPr>
      </w:pPr>
      <w:r w:rsidRPr="00D23356">
        <w:rPr>
          <w:rFonts w:ascii="Times New Roman" w:hAnsi="Times New Roman" w:cs="Times New Roman"/>
          <w:sz w:val="18"/>
          <w:szCs w:val="18"/>
        </w:rPr>
        <w:t>Мировой судья</w:t>
      </w:r>
      <w:r w:rsidRPr="00D23356">
        <w:rPr>
          <w:rFonts w:ascii="Times New Roman" w:hAnsi="Times New Roman" w:cs="Times New Roman"/>
          <w:sz w:val="18"/>
          <w:szCs w:val="18"/>
        </w:rPr>
        <w:tab/>
      </w:r>
      <w:r w:rsidRPr="00D23356">
        <w:rPr>
          <w:rFonts w:ascii="Times New Roman" w:hAnsi="Times New Roman" w:cs="Times New Roman"/>
          <w:sz w:val="18"/>
          <w:szCs w:val="18"/>
        </w:rPr>
        <w:tab/>
      </w:r>
      <w:r w:rsidRPr="00D23356" w:rsidR="001A7BDE">
        <w:rPr>
          <w:rFonts w:ascii="Times New Roman" w:hAnsi="Times New Roman" w:cs="Times New Roman"/>
          <w:sz w:val="18"/>
          <w:szCs w:val="18"/>
        </w:rPr>
        <w:tab/>
      </w:r>
      <w:r w:rsidRPr="00D23356" w:rsidR="003401BA">
        <w:rPr>
          <w:rFonts w:ascii="Times New Roman" w:hAnsi="Times New Roman" w:cs="Times New Roman"/>
          <w:sz w:val="18"/>
          <w:szCs w:val="18"/>
        </w:rPr>
        <w:tab/>
      </w:r>
      <w:r w:rsidRPr="00D23356" w:rsidR="00782AA6">
        <w:rPr>
          <w:rFonts w:ascii="Times New Roman" w:hAnsi="Times New Roman" w:cs="Times New Roman"/>
          <w:sz w:val="18"/>
          <w:szCs w:val="18"/>
        </w:rPr>
        <w:tab/>
      </w:r>
      <w:r w:rsidRPr="00D23356">
        <w:rPr>
          <w:rFonts w:ascii="Times New Roman" w:hAnsi="Times New Roman" w:cs="Times New Roman"/>
          <w:sz w:val="18"/>
          <w:szCs w:val="18"/>
        </w:rPr>
        <w:tab/>
      </w:r>
      <w:r w:rsidRPr="00D23356" w:rsidR="003401BA">
        <w:rPr>
          <w:rFonts w:ascii="Times New Roman" w:hAnsi="Times New Roman" w:cs="Times New Roman"/>
          <w:sz w:val="18"/>
          <w:szCs w:val="18"/>
        </w:rPr>
        <w:tab/>
      </w:r>
      <w:r w:rsidRPr="00D23356" w:rsidR="00C14EEA">
        <w:rPr>
          <w:rFonts w:ascii="Times New Roman" w:hAnsi="Times New Roman" w:cs="Times New Roman"/>
          <w:sz w:val="18"/>
          <w:szCs w:val="18"/>
        </w:rPr>
        <w:t xml:space="preserve">С.А. Москаленко </w:t>
      </w:r>
    </w:p>
    <w:sectPr w:rsidSect="00EA0163">
      <w:headerReference w:type="default" r:id="rId6"/>
      <w:pgSz w:w="11906" w:h="16838" w:code="9"/>
      <w:pgMar w:top="993" w:right="849" w:bottom="1134"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981550"/>
      <w:docPartObj>
        <w:docPartGallery w:val="Page Numbers (Top of Page)"/>
        <w:docPartUnique/>
      </w:docPartObj>
    </w:sdtPr>
    <w:sdtContent>
      <w:p w:rsidR="00BA68AF">
        <w:pPr>
          <w:pStyle w:val="Header"/>
          <w:jc w:val="right"/>
        </w:pPr>
        <w:r w:rsidRPr="00D3288B">
          <w:rPr>
            <w:rFonts w:ascii="Times New Roman" w:hAnsi="Times New Roman" w:cs="Times New Roman"/>
            <w:sz w:val="16"/>
            <w:szCs w:val="16"/>
          </w:rPr>
          <w:fldChar w:fldCharType="begin"/>
        </w:r>
        <w:r w:rsidRPr="00D3288B">
          <w:rPr>
            <w:rFonts w:ascii="Times New Roman" w:hAnsi="Times New Roman" w:cs="Times New Roman"/>
            <w:sz w:val="16"/>
            <w:szCs w:val="16"/>
          </w:rPr>
          <w:instrText xml:space="preserve"> PAGE   \* MERGEFORMAT </w:instrText>
        </w:r>
        <w:r w:rsidRPr="00D3288B">
          <w:rPr>
            <w:rFonts w:ascii="Times New Roman" w:hAnsi="Times New Roman" w:cs="Times New Roman"/>
            <w:sz w:val="16"/>
            <w:szCs w:val="16"/>
          </w:rPr>
          <w:fldChar w:fldCharType="separate"/>
        </w:r>
        <w:r w:rsidR="00D23356">
          <w:rPr>
            <w:rFonts w:ascii="Times New Roman" w:hAnsi="Times New Roman" w:cs="Times New Roman"/>
            <w:noProof/>
            <w:sz w:val="16"/>
            <w:szCs w:val="16"/>
          </w:rPr>
          <w:t>2</w:t>
        </w:r>
        <w:r w:rsidRPr="00D3288B">
          <w:rPr>
            <w:rFonts w:ascii="Times New Roman" w:hAnsi="Times New Roman" w:cs="Times New Roman"/>
            <w:sz w:val="16"/>
            <w:szCs w:val="16"/>
          </w:rPr>
          <w:fldChar w:fldCharType="end"/>
        </w:r>
      </w:p>
    </w:sdtContent>
  </w:sdt>
  <w:p w:rsidR="00BA68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62D"/>
    <w:rsid w:val="0000120C"/>
    <w:rsid w:val="00005299"/>
    <w:rsid w:val="00007B5B"/>
    <w:rsid w:val="000266AC"/>
    <w:rsid w:val="0003413C"/>
    <w:rsid w:val="0007762D"/>
    <w:rsid w:val="00083810"/>
    <w:rsid w:val="00095A80"/>
    <w:rsid w:val="000966D2"/>
    <w:rsid w:val="000A3D15"/>
    <w:rsid w:val="000D011B"/>
    <w:rsid w:val="000D16C7"/>
    <w:rsid w:val="000D3297"/>
    <w:rsid w:val="00100E3C"/>
    <w:rsid w:val="00111138"/>
    <w:rsid w:val="00114483"/>
    <w:rsid w:val="00131B0F"/>
    <w:rsid w:val="00132080"/>
    <w:rsid w:val="001333FD"/>
    <w:rsid w:val="00140F0F"/>
    <w:rsid w:val="00155CA3"/>
    <w:rsid w:val="001953D8"/>
    <w:rsid w:val="00197668"/>
    <w:rsid w:val="001A7BDE"/>
    <w:rsid w:val="001B6416"/>
    <w:rsid w:val="001D3B79"/>
    <w:rsid w:val="001D537C"/>
    <w:rsid w:val="001D6966"/>
    <w:rsid w:val="001E1679"/>
    <w:rsid w:val="001E6489"/>
    <w:rsid w:val="002025A9"/>
    <w:rsid w:val="00206C90"/>
    <w:rsid w:val="00217588"/>
    <w:rsid w:val="00225CBC"/>
    <w:rsid w:val="00226F3A"/>
    <w:rsid w:val="002338CC"/>
    <w:rsid w:val="00234545"/>
    <w:rsid w:val="0023741F"/>
    <w:rsid w:val="00243B69"/>
    <w:rsid w:val="00252234"/>
    <w:rsid w:val="00256534"/>
    <w:rsid w:val="0026004D"/>
    <w:rsid w:val="00280D80"/>
    <w:rsid w:val="00296993"/>
    <w:rsid w:val="002A1347"/>
    <w:rsid w:val="002A3364"/>
    <w:rsid w:val="002B3452"/>
    <w:rsid w:val="002C7DE6"/>
    <w:rsid w:val="002E0AF6"/>
    <w:rsid w:val="002F5EEA"/>
    <w:rsid w:val="003401BA"/>
    <w:rsid w:val="0034128F"/>
    <w:rsid w:val="00342BAF"/>
    <w:rsid w:val="00355746"/>
    <w:rsid w:val="003771B5"/>
    <w:rsid w:val="003878C2"/>
    <w:rsid w:val="00393855"/>
    <w:rsid w:val="003A6828"/>
    <w:rsid w:val="003B5FEA"/>
    <w:rsid w:val="003C7EAB"/>
    <w:rsid w:val="003E2B8D"/>
    <w:rsid w:val="003F090F"/>
    <w:rsid w:val="00402BFE"/>
    <w:rsid w:val="00402FEC"/>
    <w:rsid w:val="0040409F"/>
    <w:rsid w:val="00410C03"/>
    <w:rsid w:val="004209F9"/>
    <w:rsid w:val="0043270F"/>
    <w:rsid w:val="00445E79"/>
    <w:rsid w:val="00446B21"/>
    <w:rsid w:val="00477F0F"/>
    <w:rsid w:val="004A3555"/>
    <w:rsid w:val="004B4DA9"/>
    <w:rsid w:val="004C7ADD"/>
    <w:rsid w:val="004D0FBE"/>
    <w:rsid w:val="004D7EAE"/>
    <w:rsid w:val="004F0EF6"/>
    <w:rsid w:val="004F77F1"/>
    <w:rsid w:val="00500061"/>
    <w:rsid w:val="005131CF"/>
    <w:rsid w:val="00526CAB"/>
    <w:rsid w:val="00531A77"/>
    <w:rsid w:val="00535D6E"/>
    <w:rsid w:val="0053684E"/>
    <w:rsid w:val="0054072D"/>
    <w:rsid w:val="00563C46"/>
    <w:rsid w:val="00570104"/>
    <w:rsid w:val="00596197"/>
    <w:rsid w:val="005A6A35"/>
    <w:rsid w:val="005B3339"/>
    <w:rsid w:val="005D12A1"/>
    <w:rsid w:val="00632124"/>
    <w:rsid w:val="00645AE8"/>
    <w:rsid w:val="00662342"/>
    <w:rsid w:val="00696DBC"/>
    <w:rsid w:val="006A25B2"/>
    <w:rsid w:val="006B69B9"/>
    <w:rsid w:val="006F07BF"/>
    <w:rsid w:val="006F15DF"/>
    <w:rsid w:val="007108A8"/>
    <w:rsid w:val="00716A64"/>
    <w:rsid w:val="0072016D"/>
    <w:rsid w:val="007257B9"/>
    <w:rsid w:val="007351C2"/>
    <w:rsid w:val="007531D9"/>
    <w:rsid w:val="00772BB2"/>
    <w:rsid w:val="00782AA6"/>
    <w:rsid w:val="0079245D"/>
    <w:rsid w:val="007A162D"/>
    <w:rsid w:val="007A3895"/>
    <w:rsid w:val="007A4580"/>
    <w:rsid w:val="007B3CBF"/>
    <w:rsid w:val="007C48B0"/>
    <w:rsid w:val="007C609A"/>
    <w:rsid w:val="007C708E"/>
    <w:rsid w:val="007E62A7"/>
    <w:rsid w:val="007F5A46"/>
    <w:rsid w:val="00802711"/>
    <w:rsid w:val="00803A9D"/>
    <w:rsid w:val="00807D2A"/>
    <w:rsid w:val="00817E10"/>
    <w:rsid w:val="00836F57"/>
    <w:rsid w:val="00840AD8"/>
    <w:rsid w:val="00862175"/>
    <w:rsid w:val="00862EA4"/>
    <w:rsid w:val="0088167C"/>
    <w:rsid w:val="0089544E"/>
    <w:rsid w:val="008A5D53"/>
    <w:rsid w:val="008C659F"/>
    <w:rsid w:val="008D1487"/>
    <w:rsid w:val="008D3556"/>
    <w:rsid w:val="008D4BB1"/>
    <w:rsid w:val="008E0F42"/>
    <w:rsid w:val="008E2871"/>
    <w:rsid w:val="008F0696"/>
    <w:rsid w:val="008F0FCB"/>
    <w:rsid w:val="009048DC"/>
    <w:rsid w:val="00907E97"/>
    <w:rsid w:val="009105C3"/>
    <w:rsid w:val="009117AD"/>
    <w:rsid w:val="009131A2"/>
    <w:rsid w:val="009567E9"/>
    <w:rsid w:val="0096231A"/>
    <w:rsid w:val="00975317"/>
    <w:rsid w:val="00984F93"/>
    <w:rsid w:val="00985E33"/>
    <w:rsid w:val="009877C4"/>
    <w:rsid w:val="009B362D"/>
    <w:rsid w:val="009C2C44"/>
    <w:rsid w:val="009C3156"/>
    <w:rsid w:val="009C3313"/>
    <w:rsid w:val="009C7B7A"/>
    <w:rsid w:val="009D1A87"/>
    <w:rsid w:val="00A005C0"/>
    <w:rsid w:val="00A244AF"/>
    <w:rsid w:val="00A41650"/>
    <w:rsid w:val="00A46168"/>
    <w:rsid w:val="00A71908"/>
    <w:rsid w:val="00A75DFA"/>
    <w:rsid w:val="00A75EC5"/>
    <w:rsid w:val="00A766B8"/>
    <w:rsid w:val="00A91AC7"/>
    <w:rsid w:val="00A93E8F"/>
    <w:rsid w:val="00AA17C6"/>
    <w:rsid w:val="00AA1F7D"/>
    <w:rsid w:val="00AC38AA"/>
    <w:rsid w:val="00B0226A"/>
    <w:rsid w:val="00B21088"/>
    <w:rsid w:val="00B2115F"/>
    <w:rsid w:val="00B22ABF"/>
    <w:rsid w:val="00B353BD"/>
    <w:rsid w:val="00B5280B"/>
    <w:rsid w:val="00B65E5A"/>
    <w:rsid w:val="00B71B2F"/>
    <w:rsid w:val="00B730D9"/>
    <w:rsid w:val="00B82935"/>
    <w:rsid w:val="00B85049"/>
    <w:rsid w:val="00B86AF0"/>
    <w:rsid w:val="00BA55CC"/>
    <w:rsid w:val="00BA68AF"/>
    <w:rsid w:val="00BB4BF6"/>
    <w:rsid w:val="00BB7555"/>
    <w:rsid w:val="00BD5155"/>
    <w:rsid w:val="00BE60B2"/>
    <w:rsid w:val="00BE7B0F"/>
    <w:rsid w:val="00C14EEA"/>
    <w:rsid w:val="00C532DA"/>
    <w:rsid w:val="00C572BA"/>
    <w:rsid w:val="00C61C87"/>
    <w:rsid w:val="00C87084"/>
    <w:rsid w:val="00C95C28"/>
    <w:rsid w:val="00CA5271"/>
    <w:rsid w:val="00CC25ED"/>
    <w:rsid w:val="00CD53C3"/>
    <w:rsid w:val="00CF0D38"/>
    <w:rsid w:val="00CF6E96"/>
    <w:rsid w:val="00D01F67"/>
    <w:rsid w:val="00D02BAA"/>
    <w:rsid w:val="00D101F4"/>
    <w:rsid w:val="00D23356"/>
    <w:rsid w:val="00D3288B"/>
    <w:rsid w:val="00D36074"/>
    <w:rsid w:val="00D37878"/>
    <w:rsid w:val="00D4132F"/>
    <w:rsid w:val="00D51A4E"/>
    <w:rsid w:val="00D61291"/>
    <w:rsid w:val="00D9067B"/>
    <w:rsid w:val="00DE7BF6"/>
    <w:rsid w:val="00E03549"/>
    <w:rsid w:val="00E15A3D"/>
    <w:rsid w:val="00E34C52"/>
    <w:rsid w:val="00E62663"/>
    <w:rsid w:val="00E74A35"/>
    <w:rsid w:val="00E86472"/>
    <w:rsid w:val="00E86599"/>
    <w:rsid w:val="00E9207A"/>
    <w:rsid w:val="00E94E22"/>
    <w:rsid w:val="00EA0163"/>
    <w:rsid w:val="00EB5D60"/>
    <w:rsid w:val="00EC1581"/>
    <w:rsid w:val="00ED202C"/>
    <w:rsid w:val="00ED72F3"/>
    <w:rsid w:val="00EE22A4"/>
    <w:rsid w:val="00F17BB7"/>
    <w:rsid w:val="00F27B56"/>
    <w:rsid w:val="00F475C7"/>
    <w:rsid w:val="00F50940"/>
    <w:rsid w:val="00F650C4"/>
    <w:rsid w:val="00F653E9"/>
    <w:rsid w:val="00F75AF2"/>
    <w:rsid w:val="00FA6157"/>
    <w:rsid w:val="00FE27AE"/>
    <w:rsid w:val="00FF1FB0"/>
    <w:rsid w:val="00FF5C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E920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B362D"/>
    <w:rPr>
      <w:color w:val="0000FF"/>
      <w:u w:val="single"/>
    </w:rPr>
  </w:style>
  <w:style w:type="paragraph" w:styleId="BodyText">
    <w:name w:val="Body Text"/>
    <w:basedOn w:val="Normal"/>
    <w:link w:val="a"/>
    <w:unhideWhenUsed/>
    <w:rsid w:val="009B36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
    <w:name w:val="Основной текст Знак"/>
    <w:basedOn w:val="DefaultParagraphFont"/>
    <w:link w:val="BodyText"/>
    <w:rsid w:val="009B362D"/>
    <w:rPr>
      <w:rFonts w:ascii="Times New Roman" w:eastAsia="Times New Roman" w:hAnsi="Times New Roman" w:cs="Times New Roman"/>
      <w:sz w:val="24"/>
      <w:szCs w:val="24"/>
      <w:lang w:eastAsia="ar-SA"/>
    </w:rPr>
  </w:style>
  <w:style w:type="paragraph" w:styleId="BodyTextIndent">
    <w:name w:val="Body Text Indent"/>
    <w:basedOn w:val="Normal"/>
    <w:link w:val="a0"/>
    <w:unhideWhenUsed/>
    <w:rsid w:val="009B362D"/>
    <w:pPr>
      <w:suppressAutoHyphens/>
      <w:spacing w:after="0" w:line="240" w:lineRule="auto"/>
      <w:ind w:firstLine="720"/>
      <w:jc w:val="both"/>
    </w:pPr>
    <w:rPr>
      <w:rFonts w:ascii="Times New Roman" w:eastAsia="Times New Roman" w:hAnsi="Times New Roman" w:cs="Times New Roman"/>
      <w:sz w:val="28"/>
      <w:szCs w:val="24"/>
      <w:lang w:eastAsia="ar-SA"/>
    </w:rPr>
  </w:style>
  <w:style w:type="character" w:customStyle="1" w:styleId="a0">
    <w:name w:val="Основной текст с отступом Знак"/>
    <w:basedOn w:val="DefaultParagraphFont"/>
    <w:link w:val="BodyTextIndent"/>
    <w:rsid w:val="009B362D"/>
    <w:rPr>
      <w:rFonts w:ascii="Times New Roman" w:eastAsia="Times New Roman" w:hAnsi="Times New Roman" w:cs="Times New Roman"/>
      <w:sz w:val="28"/>
      <w:szCs w:val="24"/>
      <w:lang w:eastAsia="ar-SA"/>
    </w:rPr>
  </w:style>
  <w:style w:type="character" w:customStyle="1" w:styleId="apple-converted-space">
    <w:name w:val="apple-converted-space"/>
    <w:rsid w:val="009B362D"/>
  </w:style>
  <w:style w:type="character" w:customStyle="1" w:styleId="snippetequal">
    <w:name w:val="snippet_equal"/>
    <w:rsid w:val="009B362D"/>
  </w:style>
  <w:style w:type="paragraph" w:styleId="Header">
    <w:name w:val="header"/>
    <w:basedOn w:val="Normal"/>
    <w:link w:val="a1"/>
    <w:uiPriority w:val="99"/>
    <w:unhideWhenUsed/>
    <w:rsid w:val="00A75EC5"/>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A75EC5"/>
  </w:style>
  <w:style w:type="paragraph" w:styleId="Footer">
    <w:name w:val="footer"/>
    <w:basedOn w:val="Normal"/>
    <w:link w:val="a2"/>
    <w:uiPriority w:val="99"/>
    <w:semiHidden/>
    <w:unhideWhenUsed/>
    <w:rsid w:val="00A75EC5"/>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semiHidden/>
    <w:rsid w:val="00A75EC5"/>
  </w:style>
  <w:style w:type="character" w:customStyle="1" w:styleId="1">
    <w:name w:val="Заголовок 1 Знак"/>
    <w:basedOn w:val="DefaultParagraphFont"/>
    <w:link w:val="Heading1"/>
    <w:uiPriority w:val="9"/>
    <w:rsid w:val="00E9207A"/>
    <w:rPr>
      <w:rFonts w:ascii="Times New Roman" w:eastAsia="Times New Roman" w:hAnsi="Times New Roman" w:cs="Times New Roman"/>
      <w:b/>
      <w:bCs/>
      <w:kern w:val="36"/>
      <w:sz w:val="48"/>
      <w:szCs w:val="48"/>
    </w:rPr>
  </w:style>
  <w:style w:type="paragraph" w:styleId="BalloonText">
    <w:name w:val="Balloon Text"/>
    <w:basedOn w:val="Normal"/>
    <w:link w:val="a3"/>
    <w:uiPriority w:val="99"/>
    <w:semiHidden/>
    <w:unhideWhenUsed/>
    <w:rsid w:val="00802711"/>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8027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sudact.ru/law/doc/JBT8gaqgg7VQ/004/006/?marker=fdoctlaw"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CAED1-78A5-40D7-826A-74CEDDCB9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