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28603A" w:rsidP="004F3DB8">
      <w:pPr>
        <w:pStyle w:val="Heading1"/>
        <w:ind w:left="5664" w:firstLine="708"/>
        <w:rPr>
          <w:b w:val="0"/>
          <w:sz w:val="18"/>
          <w:szCs w:val="18"/>
        </w:rPr>
      </w:pPr>
      <w:r w:rsidRPr="0028603A">
        <w:rPr>
          <w:b w:val="0"/>
          <w:sz w:val="18"/>
          <w:szCs w:val="18"/>
        </w:rPr>
        <w:t>Дело № 5-</w:t>
      </w:r>
      <w:r w:rsidRPr="0028603A" w:rsidR="004F3DB8">
        <w:rPr>
          <w:b w:val="0"/>
          <w:sz w:val="18"/>
          <w:szCs w:val="18"/>
        </w:rPr>
        <w:t>10</w:t>
      </w:r>
      <w:r w:rsidRPr="0028603A">
        <w:rPr>
          <w:b w:val="0"/>
          <w:sz w:val="18"/>
          <w:szCs w:val="18"/>
        </w:rPr>
        <w:t>-</w:t>
      </w:r>
      <w:r w:rsidRPr="0028603A" w:rsidR="00B74BF1">
        <w:rPr>
          <w:b w:val="0"/>
          <w:sz w:val="18"/>
          <w:szCs w:val="18"/>
        </w:rPr>
        <w:t>3</w:t>
      </w:r>
      <w:r w:rsidRPr="0028603A" w:rsidR="00AB0210">
        <w:rPr>
          <w:b w:val="0"/>
          <w:sz w:val="18"/>
          <w:szCs w:val="18"/>
        </w:rPr>
        <w:t>9</w:t>
      </w:r>
      <w:r w:rsidRPr="0028603A" w:rsidR="00FB7889">
        <w:rPr>
          <w:b w:val="0"/>
          <w:sz w:val="18"/>
          <w:szCs w:val="18"/>
        </w:rPr>
        <w:t>9</w:t>
      </w:r>
      <w:r w:rsidRPr="0028603A">
        <w:rPr>
          <w:b w:val="0"/>
          <w:sz w:val="18"/>
          <w:szCs w:val="18"/>
        </w:rPr>
        <w:t>/20</w:t>
      </w:r>
      <w:r w:rsidRPr="0028603A" w:rsidR="00496F5A">
        <w:rPr>
          <w:b w:val="0"/>
          <w:sz w:val="18"/>
          <w:szCs w:val="18"/>
        </w:rPr>
        <w:t>21</w:t>
      </w:r>
    </w:p>
    <w:p w:rsidR="004F3DB8" w:rsidRPr="0028603A" w:rsidP="00D40ADF">
      <w:pPr>
        <w:pStyle w:val="Heading1"/>
        <w:rPr>
          <w:b w:val="0"/>
          <w:bCs w:val="0"/>
          <w:sz w:val="18"/>
          <w:szCs w:val="18"/>
        </w:rPr>
      </w:pPr>
      <w:r w:rsidRPr="0028603A">
        <w:rPr>
          <w:b w:val="0"/>
          <w:bCs w:val="0"/>
          <w:sz w:val="18"/>
          <w:szCs w:val="18"/>
        </w:rPr>
        <w:t xml:space="preserve"> </w:t>
      </w:r>
      <w:r w:rsidRPr="0028603A">
        <w:rPr>
          <w:b w:val="0"/>
          <w:bCs w:val="0"/>
          <w:sz w:val="18"/>
          <w:szCs w:val="18"/>
        </w:rPr>
        <w:tab/>
      </w:r>
      <w:r w:rsidRPr="0028603A">
        <w:rPr>
          <w:b w:val="0"/>
          <w:bCs w:val="0"/>
          <w:sz w:val="18"/>
          <w:szCs w:val="18"/>
        </w:rPr>
        <w:tab/>
      </w:r>
      <w:r w:rsidRPr="0028603A">
        <w:rPr>
          <w:b w:val="0"/>
          <w:bCs w:val="0"/>
          <w:sz w:val="18"/>
          <w:szCs w:val="18"/>
        </w:rPr>
        <w:tab/>
      </w:r>
      <w:r w:rsidRPr="0028603A">
        <w:rPr>
          <w:b w:val="0"/>
          <w:bCs w:val="0"/>
          <w:sz w:val="18"/>
          <w:szCs w:val="18"/>
        </w:rPr>
        <w:tab/>
      </w:r>
      <w:r w:rsidRPr="0028603A">
        <w:rPr>
          <w:b w:val="0"/>
          <w:bCs w:val="0"/>
          <w:sz w:val="18"/>
          <w:szCs w:val="18"/>
        </w:rPr>
        <w:tab/>
        <w:t xml:space="preserve"> </w:t>
      </w:r>
      <w:r w:rsidRPr="0028603A">
        <w:rPr>
          <w:b w:val="0"/>
          <w:bCs w:val="0"/>
          <w:sz w:val="18"/>
          <w:szCs w:val="18"/>
        </w:rPr>
        <w:tab/>
      </w:r>
      <w:r w:rsidRPr="0028603A" w:rsidR="00ED4A1A">
        <w:rPr>
          <w:b w:val="0"/>
          <w:bCs w:val="0"/>
          <w:sz w:val="18"/>
          <w:szCs w:val="18"/>
        </w:rPr>
        <w:tab/>
        <w:t xml:space="preserve">                                </w:t>
      </w:r>
      <w:r w:rsidRPr="0028603A">
        <w:rPr>
          <w:b w:val="0"/>
          <w:bCs w:val="0"/>
          <w:sz w:val="18"/>
          <w:szCs w:val="18"/>
        </w:rPr>
        <w:t>05-</w:t>
      </w:r>
      <w:r w:rsidRPr="0028603A" w:rsidR="00274476">
        <w:rPr>
          <w:b w:val="0"/>
          <w:bCs w:val="0"/>
          <w:sz w:val="18"/>
          <w:szCs w:val="18"/>
        </w:rPr>
        <w:t>0</w:t>
      </w:r>
      <w:r w:rsidRPr="0028603A" w:rsidR="00B74BF1">
        <w:rPr>
          <w:b w:val="0"/>
          <w:bCs w:val="0"/>
          <w:sz w:val="18"/>
          <w:szCs w:val="18"/>
        </w:rPr>
        <w:t>3</w:t>
      </w:r>
      <w:r w:rsidRPr="0028603A" w:rsidR="00AB0210">
        <w:rPr>
          <w:b w:val="0"/>
          <w:bCs w:val="0"/>
          <w:sz w:val="18"/>
          <w:szCs w:val="18"/>
        </w:rPr>
        <w:t>9</w:t>
      </w:r>
      <w:r w:rsidRPr="0028603A" w:rsidR="00FB7889">
        <w:rPr>
          <w:b w:val="0"/>
          <w:bCs w:val="0"/>
          <w:sz w:val="18"/>
          <w:szCs w:val="18"/>
        </w:rPr>
        <w:t>9</w:t>
      </w:r>
      <w:r w:rsidRPr="0028603A" w:rsidR="00063E90">
        <w:rPr>
          <w:b w:val="0"/>
          <w:bCs w:val="0"/>
          <w:sz w:val="18"/>
          <w:szCs w:val="18"/>
        </w:rPr>
        <w:t>/</w:t>
      </w:r>
      <w:r w:rsidRPr="0028603A" w:rsidR="00ED4A1A">
        <w:rPr>
          <w:b w:val="0"/>
          <w:bCs w:val="0"/>
          <w:sz w:val="18"/>
          <w:szCs w:val="18"/>
        </w:rPr>
        <w:t>10/</w:t>
      </w:r>
      <w:r w:rsidRPr="0028603A">
        <w:rPr>
          <w:b w:val="0"/>
          <w:bCs w:val="0"/>
          <w:sz w:val="18"/>
          <w:szCs w:val="18"/>
        </w:rPr>
        <w:t>20</w:t>
      </w:r>
      <w:r w:rsidRPr="0028603A" w:rsidR="00274476">
        <w:rPr>
          <w:b w:val="0"/>
          <w:bCs w:val="0"/>
          <w:sz w:val="18"/>
          <w:szCs w:val="18"/>
        </w:rPr>
        <w:t>2</w:t>
      </w:r>
      <w:r w:rsidRPr="0028603A" w:rsidR="00496F5A">
        <w:rPr>
          <w:b w:val="0"/>
          <w:bCs w:val="0"/>
          <w:sz w:val="18"/>
          <w:szCs w:val="18"/>
        </w:rPr>
        <w:t>1</w:t>
      </w:r>
    </w:p>
    <w:p w:rsidR="004F3DB8" w:rsidRPr="0028603A" w:rsidP="004F3DB8">
      <w:pPr>
        <w:rPr>
          <w:sz w:val="18"/>
          <w:szCs w:val="18"/>
        </w:rPr>
      </w:pPr>
    </w:p>
    <w:p w:rsidR="00D40ADF" w:rsidRPr="0028603A" w:rsidP="00D40ADF">
      <w:pPr>
        <w:pStyle w:val="Heading1"/>
        <w:rPr>
          <w:bCs w:val="0"/>
          <w:sz w:val="18"/>
          <w:szCs w:val="18"/>
        </w:rPr>
      </w:pPr>
      <w:r w:rsidRPr="0028603A">
        <w:rPr>
          <w:bCs w:val="0"/>
          <w:sz w:val="18"/>
          <w:szCs w:val="18"/>
        </w:rPr>
        <w:t>П</w:t>
      </w:r>
      <w:r w:rsidRPr="0028603A">
        <w:rPr>
          <w:bCs w:val="0"/>
          <w:sz w:val="18"/>
          <w:szCs w:val="18"/>
        </w:rPr>
        <w:t xml:space="preserve"> О С Т А Н О В Л Е Н И Е</w:t>
      </w:r>
    </w:p>
    <w:p w:rsidR="004F3DB8" w:rsidRPr="0028603A" w:rsidP="00D40ADF">
      <w:pPr>
        <w:jc w:val="both"/>
        <w:rPr>
          <w:sz w:val="18"/>
          <w:szCs w:val="18"/>
        </w:rPr>
      </w:pPr>
    </w:p>
    <w:p w:rsidR="00D40ADF" w:rsidRPr="0028603A" w:rsidP="00D40ADF">
      <w:pPr>
        <w:jc w:val="both"/>
        <w:rPr>
          <w:sz w:val="18"/>
          <w:szCs w:val="18"/>
        </w:rPr>
      </w:pPr>
      <w:r w:rsidRPr="0028603A">
        <w:rPr>
          <w:sz w:val="18"/>
          <w:szCs w:val="18"/>
        </w:rPr>
        <w:t>19</w:t>
      </w:r>
      <w:r w:rsidRPr="0028603A" w:rsidR="00BB0D3F">
        <w:rPr>
          <w:sz w:val="18"/>
          <w:szCs w:val="18"/>
        </w:rPr>
        <w:t xml:space="preserve"> </w:t>
      </w:r>
      <w:r w:rsidRPr="0028603A">
        <w:rPr>
          <w:sz w:val="18"/>
          <w:szCs w:val="18"/>
        </w:rPr>
        <w:t xml:space="preserve">октября </w:t>
      </w:r>
      <w:r w:rsidRPr="0028603A" w:rsidR="009C7ACD">
        <w:rPr>
          <w:sz w:val="18"/>
          <w:szCs w:val="18"/>
        </w:rPr>
        <w:t>20</w:t>
      </w:r>
      <w:r w:rsidRPr="0028603A" w:rsidR="00274476">
        <w:rPr>
          <w:sz w:val="18"/>
          <w:szCs w:val="18"/>
        </w:rPr>
        <w:t>2</w:t>
      </w:r>
      <w:r w:rsidRPr="0028603A" w:rsidR="00496F5A">
        <w:rPr>
          <w:sz w:val="18"/>
          <w:szCs w:val="18"/>
        </w:rPr>
        <w:t>1</w:t>
      </w:r>
      <w:r w:rsidRPr="0028603A" w:rsidR="009C7ACD">
        <w:rPr>
          <w:sz w:val="18"/>
          <w:szCs w:val="18"/>
        </w:rPr>
        <w:t xml:space="preserve"> года</w:t>
      </w:r>
      <w:r w:rsidRPr="0028603A" w:rsidR="009C7ACD">
        <w:rPr>
          <w:sz w:val="18"/>
          <w:szCs w:val="18"/>
        </w:rPr>
        <w:tab/>
      </w:r>
      <w:r w:rsidRPr="0028603A" w:rsidR="009C7ACD">
        <w:rPr>
          <w:sz w:val="18"/>
          <w:szCs w:val="18"/>
        </w:rPr>
        <w:tab/>
      </w:r>
      <w:r w:rsidRPr="0028603A" w:rsidR="009C7ACD">
        <w:rPr>
          <w:sz w:val="18"/>
          <w:szCs w:val="18"/>
        </w:rPr>
        <w:tab/>
      </w:r>
      <w:r w:rsidRPr="0028603A" w:rsidR="009C7ACD">
        <w:rPr>
          <w:sz w:val="18"/>
          <w:szCs w:val="18"/>
        </w:rPr>
        <w:tab/>
      </w:r>
      <w:r w:rsidRPr="0028603A" w:rsidR="009C7ACD">
        <w:rPr>
          <w:sz w:val="18"/>
          <w:szCs w:val="18"/>
        </w:rPr>
        <w:tab/>
        <w:t xml:space="preserve">                  г. Симферополь </w:t>
      </w:r>
    </w:p>
    <w:p w:rsidR="004F3DB8" w:rsidRPr="0028603A" w:rsidP="00D40ADF">
      <w:pPr>
        <w:jc w:val="both"/>
        <w:rPr>
          <w:sz w:val="18"/>
          <w:szCs w:val="18"/>
        </w:rPr>
      </w:pPr>
    </w:p>
    <w:p w:rsidR="00D40ADF" w:rsidRPr="0028603A" w:rsidP="00D40ADF">
      <w:pPr>
        <w:jc w:val="both"/>
        <w:rPr>
          <w:sz w:val="18"/>
          <w:szCs w:val="18"/>
        </w:rPr>
      </w:pPr>
      <w:r w:rsidRPr="0028603A">
        <w:rPr>
          <w:sz w:val="18"/>
          <w:szCs w:val="18"/>
        </w:rPr>
        <w:tab/>
        <w:t xml:space="preserve"> </w:t>
      </w:r>
      <w:r w:rsidRPr="0028603A" w:rsidR="00796817">
        <w:rPr>
          <w:sz w:val="18"/>
          <w:szCs w:val="18"/>
        </w:rPr>
        <w:t>М</w:t>
      </w:r>
      <w:r w:rsidRPr="0028603A" w:rsidR="00ED4A1A">
        <w:rPr>
          <w:sz w:val="18"/>
          <w:szCs w:val="18"/>
          <w:shd w:val="clear" w:color="auto" w:fill="FFFFFF"/>
        </w:rPr>
        <w:t>ирово</w:t>
      </w:r>
      <w:r w:rsidRPr="0028603A" w:rsidR="00796817">
        <w:rPr>
          <w:sz w:val="18"/>
          <w:szCs w:val="18"/>
          <w:shd w:val="clear" w:color="auto" w:fill="FFFFFF"/>
        </w:rPr>
        <w:t>й</w:t>
      </w:r>
      <w:r w:rsidRPr="0028603A" w:rsidR="00ED4A1A">
        <w:rPr>
          <w:sz w:val="18"/>
          <w:szCs w:val="18"/>
          <w:shd w:val="clear" w:color="auto" w:fill="FFFFFF"/>
        </w:rPr>
        <w:t xml:space="preserve"> судь</w:t>
      </w:r>
      <w:r w:rsidRPr="0028603A" w:rsidR="00796817">
        <w:rPr>
          <w:sz w:val="18"/>
          <w:szCs w:val="18"/>
          <w:shd w:val="clear" w:color="auto" w:fill="FFFFFF"/>
        </w:rPr>
        <w:t>я</w:t>
      </w:r>
      <w:r w:rsidRPr="0028603A" w:rsidR="00ED4A1A">
        <w:rPr>
          <w:sz w:val="18"/>
          <w:szCs w:val="18"/>
          <w:shd w:val="clear" w:color="auto" w:fill="FFFFFF"/>
        </w:rPr>
        <w:t xml:space="preserve"> судебного участка №10 Киевского судебного района </w:t>
      </w:r>
      <w:r w:rsidRPr="0028603A" w:rsidR="00E7467D">
        <w:rPr>
          <w:sz w:val="18"/>
          <w:szCs w:val="18"/>
          <w:shd w:val="clear" w:color="auto" w:fill="FFFFFF"/>
        </w:rPr>
        <w:t xml:space="preserve">           </w:t>
      </w:r>
      <w:r w:rsidRPr="0028603A" w:rsidR="00ED4A1A">
        <w:rPr>
          <w:sz w:val="18"/>
          <w:szCs w:val="18"/>
          <w:shd w:val="clear" w:color="auto" w:fill="FFFFFF"/>
        </w:rPr>
        <w:t xml:space="preserve">г. Симферополя </w:t>
      </w:r>
      <w:r w:rsidRPr="0028603A" w:rsidR="00796817">
        <w:rPr>
          <w:sz w:val="18"/>
          <w:szCs w:val="18"/>
          <w:shd w:val="clear" w:color="auto" w:fill="FFFFFF"/>
        </w:rPr>
        <w:t>Москаленко Сергей Анатольевич</w:t>
      </w:r>
      <w:r w:rsidRPr="0028603A">
        <w:rPr>
          <w:sz w:val="18"/>
          <w:szCs w:val="18"/>
        </w:rPr>
        <w:t xml:space="preserve">, </w:t>
      </w:r>
      <w:r w:rsidRPr="0028603A" w:rsidR="00722864">
        <w:rPr>
          <w:sz w:val="18"/>
          <w:szCs w:val="18"/>
        </w:rPr>
        <w:t xml:space="preserve">с участием защитника лица, привлекаемого к административной ответственности – </w:t>
      </w:r>
      <w:r w:rsidRPr="0028603A" w:rsidR="00BB0D3F">
        <w:rPr>
          <w:sz w:val="18"/>
          <w:szCs w:val="18"/>
        </w:rPr>
        <w:t>Покладенко</w:t>
      </w:r>
      <w:r w:rsidRPr="0028603A" w:rsidR="00BB0D3F">
        <w:rPr>
          <w:sz w:val="18"/>
          <w:szCs w:val="18"/>
        </w:rPr>
        <w:t xml:space="preserve"> Н.О.</w:t>
      </w:r>
      <w:r w:rsidRPr="0028603A" w:rsidR="00722864">
        <w:rPr>
          <w:sz w:val="18"/>
          <w:szCs w:val="18"/>
        </w:rPr>
        <w:t xml:space="preserve">, </w:t>
      </w:r>
      <w:r w:rsidRPr="0028603A">
        <w:rPr>
          <w:sz w:val="18"/>
          <w:szCs w:val="18"/>
        </w:rPr>
        <w:t>рассмотрев в открытом судебном заседании дел</w:t>
      </w:r>
      <w:r w:rsidRPr="0028603A" w:rsidR="00576EA9">
        <w:rPr>
          <w:sz w:val="18"/>
          <w:szCs w:val="18"/>
        </w:rPr>
        <w:t>о</w:t>
      </w:r>
      <w:r w:rsidRPr="0028603A">
        <w:rPr>
          <w:sz w:val="18"/>
          <w:szCs w:val="18"/>
        </w:rPr>
        <w:t xml:space="preserve"> об административном правонарушени</w:t>
      </w:r>
      <w:r w:rsidRPr="0028603A" w:rsidR="00D400C7">
        <w:rPr>
          <w:sz w:val="18"/>
          <w:szCs w:val="18"/>
        </w:rPr>
        <w:t>и</w:t>
      </w:r>
      <w:r w:rsidRPr="0028603A">
        <w:rPr>
          <w:sz w:val="18"/>
          <w:szCs w:val="18"/>
        </w:rPr>
        <w:t xml:space="preserve"> в отношении</w:t>
      </w:r>
      <w:r w:rsidRPr="0028603A" w:rsidR="00576EA9">
        <w:rPr>
          <w:sz w:val="18"/>
          <w:szCs w:val="18"/>
        </w:rPr>
        <w:t xml:space="preserve">: </w:t>
      </w:r>
    </w:p>
    <w:p w:rsidR="00E723CD" w:rsidRPr="0028603A" w:rsidP="00E723CD">
      <w:pPr>
        <w:ind w:left="1170"/>
        <w:jc w:val="both"/>
        <w:rPr>
          <w:sz w:val="18"/>
          <w:szCs w:val="18"/>
        </w:rPr>
      </w:pPr>
      <w:r w:rsidRPr="0028603A">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w:t>
      </w:r>
      <w:r w:rsidRPr="0028603A" w:rsidR="00B74BF1">
        <w:rPr>
          <w:sz w:val="18"/>
          <w:szCs w:val="18"/>
        </w:rPr>
        <w:t>Маршала Жукова, д.44,</w:t>
      </w:r>
      <w:r w:rsidRPr="0028603A">
        <w:rPr>
          <w:sz w:val="18"/>
          <w:szCs w:val="18"/>
        </w:rPr>
        <w:t xml:space="preserve"> ИНН 9102224430, ОГРН 11791020</w:t>
      </w:r>
      <w:r w:rsidRPr="0028603A">
        <w:rPr>
          <w:sz w:val="18"/>
          <w:szCs w:val="18"/>
        </w:rPr>
        <w:t>02595, дата регистрации 06.02.2017</w:t>
      </w:r>
      <w:r w:rsidRPr="0028603A" w:rsidR="00AB0210">
        <w:rPr>
          <w:sz w:val="18"/>
          <w:szCs w:val="18"/>
        </w:rPr>
        <w:t xml:space="preserve"> </w:t>
      </w:r>
      <w:r w:rsidRPr="0028603A">
        <w:rPr>
          <w:sz w:val="18"/>
          <w:szCs w:val="18"/>
        </w:rPr>
        <w:t>г. (далее по тексту</w:t>
      </w:r>
      <w:r w:rsidRPr="0028603A" w:rsidR="007A6A01">
        <w:rPr>
          <w:sz w:val="18"/>
          <w:szCs w:val="18"/>
        </w:rPr>
        <w:t xml:space="preserve"> -</w:t>
      </w:r>
      <w:r w:rsidRPr="0028603A">
        <w:rPr>
          <w:sz w:val="18"/>
          <w:szCs w:val="18"/>
        </w:rPr>
        <w:t xml:space="preserve"> МБУ «Город»),  </w:t>
      </w:r>
    </w:p>
    <w:p w:rsidR="00576EA9" w:rsidRPr="0028603A" w:rsidP="00FB1C15">
      <w:pPr>
        <w:jc w:val="both"/>
        <w:rPr>
          <w:sz w:val="18"/>
          <w:szCs w:val="18"/>
        </w:rPr>
      </w:pPr>
      <w:r w:rsidRPr="0028603A">
        <w:rPr>
          <w:sz w:val="18"/>
          <w:szCs w:val="18"/>
        </w:rPr>
        <w:t xml:space="preserve">о привлечении его к административной ответственности за правонарушение, предусмотренное </w:t>
      </w:r>
      <w:r w:rsidRPr="0028603A" w:rsidR="00DC6247">
        <w:rPr>
          <w:sz w:val="18"/>
          <w:szCs w:val="18"/>
        </w:rPr>
        <w:t xml:space="preserve">ч. 1 </w:t>
      </w:r>
      <w:r w:rsidRPr="0028603A">
        <w:rPr>
          <w:sz w:val="18"/>
          <w:szCs w:val="18"/>
        </w:rPr>
        <w:t>ст. 12.</w:t>
      </w:r>
      <w:r w:rsidRPr="0028603A" w:rsidR="00FB1C15">
        <w:rPr>
          <w:sz w:val="18"/>
          <w:szCs w:val="18"/>
        </w:rPr>
        <w:t>34</w:t>
      </w:r>
      <w:r w:rsidRPr="0028603A">
        <w:rPr>
          <w:sz w:val="18"/>
          <w:szCs w:val="18"/>
        </w:rPr>
        <w:t xml:space="preserve"> Кодекса Российской Федерации об административных правонарушениях, </w:t>
      </w:r>
      <w:r w:rsidRPr="0028603A" w:rsidR="00813381">
        <w:rPr>
          <w:sz w:val="18"/>
          <w:szCs w:val="18"/>
        </w:rPr>
        <w:t xml:space="preserve"> </w:t>
      </w:r>
    </w:p>
    <w:p w:rsidR="00813381" w:rsidRPr="0028603A" w:rsidP="00FB1C15">
      <w:pPr>
        <w:jc w:val="both"/>
        <w:rPr>
          <w:sz w:val="18"/>
          <w:szCs w:val="18"/>
        </w:rPr>
      </w:pPr>
    </w:p>
    <w:p w:rsidR="00D400C7" w:rsidRPr="0028603A" w:rsidP="004B3B86">
      <w:pPr>
        <w:jc w:val="center"/>
        <w:rPr>
          <w:b/>
          <w:sz w:val="18"/>
          <w:szCs w:val="18"/>
        </w:rPr>
      </w:pPr>
      <w:r w:rsidRPr="0028603A">
        <w:rPr>
          <w:b/>
          <w:sz w:val="18"/>
          <w:szCs w:val="18"/>
        </w:rPr>
        <w:t>УСТАНОВИЛ:</w:t>
      </w:r>
    </w:p>
    <w:p w:rsidR="00576EA9" w:rsidRPr="0028603A" w:rsidP="00FB1C15">
      <w:pPr>
        <w:jc w:val="both"/>
        <w:rPr>
          <w:sz w:val="18"/>
          <w:szCs w:val="18"/>
        </w:rPr>
      </w:pPr>
    </w:p>
    <w:p w:rsidR="00DC6247" w:rsidRPr="0028603A" w:rsidP="00576EA9">
      <w:pPr>
        <w:ind w:firstLine="708"/>
        <w:jc w:val="both"/>
        <w:rPr>
          <w:sz w:val="18"/>
          <w:szCs w:val="18"/>
        </w:rPr>
      </w:pPr>
      <w:r w:rsidRPr="0028603A">
        <w:rPr>
          <w:sz w:val="18"/>
          <w:szCs w:val="18"/>
        </w:rPr>
        <w:t>М</w:t>
      </w:r>
      <w:r w:rsidRPr="0028603A" w:rsidR="00E723CD">
        <w:rPr>
          <w:sz w:val="18"/>
          <w:szCs w:val="18"/>
        </w:rPr>
        <w:t xml:space="preserve">БУ «Город» </w:t>
      </w:r>
      <w:r w:rsidRPr="0028603A">
        <w:rPr>
          <w:sz w:val="18"/>
          <w:szCs w:val="18"/>
        </w:rPr>
        <w:t>совершено административное правонарушение</w:t>
      </w:r>
      <w:r w:rsidRPr="0028603A">
        <w:rPr>
          <w:sz w:val="18"/>
          <w:szCs w:val="18"/>
        </w:rPr>
        <w:t>, предусмотренное ч. 1 ст. 12.34 Кодекса Российской Федерации об административных правонарушениях</w:t>
      </w:r>
      <w:r w:rsidRPr="0028603A">
        <w:rPr>
          <w:sz w:val="18"/>
          <w:szCs w:val="18"/>
        </w:rPr>
        <w:t xml:space="preserve"> при следующих обстоятельствах. </w:t>
      </w:r>
    </w:p>
    <w:p w:rsidR="00027CE7" w:rsidRPr="0028603A" w:rsidP="00027CE7">
      <w:pPr>
        <w:ind w:firstLine="709"/>
        <w:jc w:val="both"/>
        <w:rPr>
          <w:sz w:val="18"/>
          <w:szCs w:val="18"/>
        </w:rPr>
      </w:pPr>
      <w:r w:rsidRPr="0028603A">
        <w:rPr>
          <w:sz w:val="18"/>
          <w:szCs w:val="18"/>
        </w:rPr>
        <w:t>22.07.2021 года в 15 часов 30 минут в г. Симферополь, ул. Гоголя (участок от ул. Желябова до пер. Шаталова), участок дороги вблизи дома №</w:t>
      </w:r>
      <w:r w:rsidRPr="0028603A">
        <w:rPr>
          <w:sz w:val="18"/>
          <w:szCs w:val="18"/>
        </w:rPr>
        <w:t xml:space="preserve"> </w:t>
      </w:r>
      <w:r w:rsidRPr="0028603A">
        <w:rPr>
          <w:sz w:val="18"/>
          <w:szCs w:val="18"/>
        </w:rPr>
        <w:t xml:space="preserve">1 по </w:t>
      </w:r>
      <w:r w:rsidRPr="0028603A" w:rsidR="00A0795D">
        <w:rPr>
          <w:sz w:val="18"/>
          <w:szCs w:val="18"/>
        </w:rPr>
        <w:t xml:space="preserve">              </w:t>
      </w:r>
      <w:r w:rsidRPr="0028603A">
        <w:rPr>
          <w:sz w:val="18"/>
          <w:szCs w:val="18"/>
        </w:rPr>
        <w:t>ул. Альпинистов</w:t>
      </w:r>
      <w:r w:rsidRPr="0028603A" w:rsidR="004F00DD">
        <w:rPr>
          <w:sz w:val="18"/>
          <w:szCs w:val="18"/>
        </w:rPr>
        <w:t xml:space="preserve"> и участок дороги возле дома № 6</w:t>
      </w:r>
      <w:r w:rsidRPr="0028603A" w:rsidR="00A0795D">
        <w:rPr>
          <w:sz w:val="18"/>
          <w:szCs w:val="18"/>
        </w:rPr>
        <w:t>Д по ул. Героев Сталинграда</w:t>
      </w:r>
      <w:r w:rsidRPr="0028603A">
        <w:rPr>
          <w:sz w:val="18"/>
          <w:szCs w:val="18"/>
        </w:rPr>
        <w:t>,</w:t>
      </w:r>
      <w:r w:rsidRPr="0028603A">
        <w:rPr>
          <w:sz w:val="18"/>
          <w:szCs w:val="18"/>
        </w:rPr>
        <w:t xml:space="preserve"> в ходе исполнения государственной функции по осуществлению федерального государственного надзора в </w:t>
      </w:r>
      <w:r w:rsidRPr="0028603A" w:rsidR="00A0795D">
        <w:rPr>
          <w:sz w:val="18"/>
          <w:szCs w:val="18"/>
        </w:rPr>
        <w:t xml:space="preserve">области безопасности дорожного </w:t>
      </w:r>
      <w:r w:rsidRPr="0028603A">
        <w:rPr>
          <w:sz w:val="18"/>
          <w:szCs w:val="18"/>
        </w:rPr>
        <w:t>движения в части соблюдения требований законодательства Российской Федерации о</w:t>
      </w:r>
      <w:r w:rsidRPr="0028603A">
        <w:rPr>
          <w:sz w:val="18"/>
          <w:szCs w:val="18"/>
        </w:rPr>
        <w:t xml:space="preserve"> безопасности дорожного движения при строительстве, реконструкции, ремонте и эксплуатации автомобильных дорог, выявлены следующие нарушения:</w:t>
      </w:r>
      <w:r w:rsidRPr="0028603A">
        <w:rPr>
          <w:sz w:val="18"/>
          <w:szCs w:val="18"/>
        </w:rPr>
        <w:t xml:space="preserve"> </w:t>
      </w:r>
    </w:p>
    <w:p w:rsidR="00027CE7" w:rsidRPr="0028603A" w:rsidP="00027CE7">
      <w:pPr>
        <w:ind w:firstLine="709"/>
        <w:jc w:val="both"/>
        <w:rPr>
          <w:sz w:val="18"/>
          <w:szCs w:val="18"/>
        </w:rPr>
      </w:pPr>
      <w:r w:rsidRPr="0028603A">
        <w:rPr>
          <w:sz w:val="18"/>
          <w:szCs w:val="18"/>
        </w:rPr>
        <w:t>-</w:t>
      </w:r>
      <w:r w:rsidRPr="0028603A">
        <w:rPr>
          <w:sz w:val="18"/>
          <w:szCs w:val="18"/>
        </w:rPr>
        <w:tab/>
        <w:t xml:space="preserve">ул. Гоголя, 12 - в нарушении требований п. 6.1.1 ГОСТ </w:t>
      </w:r>
      <w:r w:rsidRPr="0028603A">
        <w:rPr>
          <w:sz w:val="18"/>
          <w:szCs w:val="18"/>
        </w:rPr>
        <w:t>Р</w:t>
      </w:r>
      <w:r w:rsidRPr="0028603A">
        <w:rPr>
          <w:sz w:val="18"/>
          <w:szCs w:val="18"/>
        </w:rPr>
        <w:t xml:space="preserve"> 50597-2017 видимость дорожного знака 5.19.2 «Пешеходный переход» ограничена зелеными насаждениями;</w:t>
      </w:r>
    </w:p>
    <w:p w:rsidR="00027CE7" w:rsidRPr="0028603A" w:rsidP="00027CE7">
      <w:pPr>
        <w:ind w:firstLine="709"/>
        <w:jc w:val="both"/>
        <w:rPr>
          <w:sz w:val="18"/>
          <w:szCs w:val="18"/>
        </w:rPr>
      </w:pPr>
      <w:r w:rsidRPr="0028603A">
        <w:rPr>
          <w:sz w:val="18"/>
          <w:szCs w:val="18"/>
        </w:rPr>
        <w:t>-</w:t>
      </w:r>
      <w:r w:rsidRPr="0028603A">
        <w:rPr>
          <w:sz w:val="18"/>
          <w:szCs w:val="18"/>
        </w:rPr>
        <w:tab/>
        <w:t>ул. Гоголя,</w:t>
      </w:r>
      <w:r w:rsidRPr="0028603A">
        <w:rPr>
          <w:sz w:val="18"/>
          <w:szCs w:val="18"/>
        </w:rPr>
        <w:t xml:space="preserve"> 37 -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4 см от уровня покрытия;</w:t>
      </w:r>
    </w:p>
    <w:p w:rsidR="00027CE7" w:rsidRPr="0028603A" w:rsidP="00027CE7">
      <w:pPr>
        <w:ind w:firstLine="709"/>
        <w:jc w:val="both"/>
        <w:rPr>
          <w:sz w:val="18"/>
          <w:szCs w:val="18"/>
        </w:rPr>
      </w:pPr>
      <w:r w:rsidRPr="0028603A">
        <w:rPr>
          <w:sz w:val="18"/>
          <w:szCs w:val="18"/>
        </w:rPr>
        <w:t>-</w:t>
      </w:r>
      <w:r w:rsidRPr="0028603A">
        <w:rPr>
          <w:sz w:val="18"/>
          <w:szCs w:val="18"/>
        </w:rPr>
        <w:tab/>
        <w:t xml:space="preserve">ул. Гоголя, 40 -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5 см от уровня покрытия;</w:t>
      </w:r>
    </w:p>
    <w:p w:rsidR="00027CE7" w:rsidRPr="0028603A" w:rsidP="00027CE7">
      <w:pPr>
        <w:ind w:firstLine="709"/>
        <w:jc w:val="both"/>
        <w:rPr>
          <w:sz w:val="18"/>
          <w:szCs w:val="18"/>
        </w:rPr>
      </w:pPr>
      <w:r w:rsidRPr="0028603A">
        <w:rPr>
          <w:sz w:val="18"/>
          <w:szCs w:val="18"/>
        </w:rPr>
        <w:t>-</w:t>
      </w:r>
      <w:r w:rsidRPr="0028603A">
        <w:rPr>
          <w:sz w:val="18"/>
          <w:szCs w:val="18"/>
        </w:rPr>
        <w:tab/>
        <w:t xml:space="preserve">ул. Гоголя, 46 -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просадки, размеры которой: длина 179 см</w:t>
      </w:r>
      <w:r w:rsidRPr="0028603A" w:rsidR="00A50DCD">
        <w:rPr>
          <w:sz w:val="18"/>
          <w:szCs w:val="18"/>
        </w:rPr>
        <w:t>,</w:t>
      </w:r>
      <w:r w:rsidRPr="0028603A">
        <w:rPr>
          <w:sz w:val="18"/>
          <w:szCs w:val="18"/>
        </w:rPr>
        <w:t xml:space="preserve"> ширина - 151 см, глубина - 8 см, площадь 2,7 м2;</w:t>
      </w:r>
    </w:p>
    <w:p w:rsidR="00027CE7" w:rsidRPr="0028603A" w:rsidP="00027CE7">
      <w:pPr>
        <w:ind w:firstLine="709"/>
        <w:jc w:val="both"/>
        <w:rPr>
          <w:sz w:val="18"/>
          <w:szCs w:val="18"/>
        </w:rPr>
      </w:pPr>
      <w:r w:rsidRPr="0028603A">
        <w:rPr>
          <w:sz w:val="18"/>
          <w:szCs w:val="18"/>
        </w:rPr>
        <w:t>-</w:t>
      </w:r>
      <w:r w:rsidRPr="0028603A">
        <w:rPr>
          <w:sz w:val="18"/>
          <w:szCs w:val="18"/>
        </w:rPr>
        <w:tab/>
        <w:t xml:space="preserve">ул. Гоголя, </w:t>
      </w:r>
      <w:r w:rsidRPr="0028603A" w:rsidR="004953A0">
        <w:rPr>
          <w:sz w:val="18"/>
          <w:szCs w:val="18"/>
        </w:rPr>
        <w:t xml:space="preserve">д. </w:t>
      </w:r>
      <w:r w:rsidRPr="0028603A">
        <w:rPr>
          <w:sz w:val="18"/>
          <w:szCs w:val="18"/>
        </w:rPr>
        <w:t xml:space="preserve">69 -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6 см от уровня покрытия; </w:t>
      </w:r>
    </w:p>
    <w:p w:rsidR="00027CE7" w:rsidRPr="0028603A" w:rsidP="00027CE7">
      <w:pPr>
        <w:ind w:firstLine="709"/>
        <w:jc w:val="both"/>
        <w:rPr>
          <w:sz w:val="18"/>
          <w:szCs w:val="18"/>
        </w:rPr>
      </w:pPr>
      <w:r w:rsidRPr="0028603A">
        <w:rPr>
          <w:sz w:val="18"/>
          <w:szCs w:val="18"/>
        </w:rPr>
        <w:t>-</w:t>
      </w:r>
      <w:r w:rsidRPr="0028603A">
        <w:rPr>
          <w:sz w:val="18"/>
          <w:szCs w:val="18"/>
        </w:rPr>
        <w:tab/>
        <w:t xml:space="preserve">ул. Павленко, </w:t>
      </w:r>
      <w:r w:rsidRPr="0028603A" w:rsidR="004953A0">
        <w:rPr>
          <w:sz w:val="18"/>
          <w:szCs w:val="18"/>
        </w:rPr>
        <w:t xml:space="preserve">д. </w:t>
      </w:r>
      <w:r w:rsidRPr="0028603A">
        <w:rPr>
          <w:sz w:val="18"/>
          <w:szCs w:val="18"/>
        </w:rPr>
        <w:t xml:space="preserve">42 -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7 см от уровня покрытия;</w:t>
      </w:r>
    </w:p>
    <w:p w:rsidR="00027CE7" w:rsidRPr="0028603A" w:rsidP="00027CE7">
      <w:pPr>
        <w:ind w:firstLine="709"/>
        <w:jc w:val="both"/>
        <w:rPr>
          <w:sz w:val="18"/>
          <w:szCs w:val="18"/>
        </w:rPr>
      </w:pPr>
      <w:r w:rsidRPr="0028603A">
        <w:rPr>
          <w:sz w:val="18"/>
          <w:szCs w:val="18"/>
        </w:rPr>
        <w:t>-</w:t>
      </w:r>
      <w:r w:rsidRPr="0028603A">
        <w:rPr>
          <w:sz w:val="18"/>
          <w:szCs w:val="18"/>
        </w:rPr>
        <w:tab/>
        <w:t>ул. Павленко</w:t>
      </w:r>
      <w:r w:rsidRPr="0028603A" w:rsidR="00A50DCD">
        <w:rPr>
          <w:sz w:val="18"/>
          <w:szCs w:val="18"/>
        </w:rPr>
        <w:t>,</w:t>
      </w:r>
      <w:r w:rsidRPr="0028603A">
        <w:rPr>
          <w:sz w:val="18"/>
          <w:szCs w:val="18"/>
        </w:rPr>
        <w:t xml:space="preserve"> </w:t>
      </w:r>
      <w:r w:rsidRPr="0028603A" w:rsidR="004953A0">
        <w:rPr>
          <w:sz w:val="18"/>
          <w:szCs w:val="18"/>
        </w:rPr>
        <w:t xml:space="preserve">д. </w:t>
      </w:r>
      <w:r w:rsidRPr="0028603A">
        <w:rPr>
          <w:sz w:val="18"/>
          <w:szCs w:val="18"/>
        </w:rPr>
        <w:t xml:space="preserve">15 - в нарушении требований и.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7 </w:t>
      </w:r>
      <w:r w:rsidRPr="0028603A" w:rsidR="00A50DCD">
        <w:rPr>
          <w:sz w:val="18"/>
          <w:szCs w:val="18"/>
        </w:rPr>
        <w:t>с</w:t>
      </w:r>
      <w:r w:rsidRPr="0028603A">
        <w:rPr>
          <w:sz w:val="18"/>
          <w:szCs w:val="18"/>
        </w:rPr>
        <w:t>м от уровня покрытия;</w:t>
      </w:r>
    </w:p>
    <w:p w:rsidR="00027CE7" w:rsidRPr="0028603A" w:rsidP="00027CE7">
      <w:pPr>
        <w:ind w:firstLine="709"/>
        <w:jc w:val="both"/>
        <w:rPr>
          <w:sz w:val="18"/>
          <w:szCs w:val="18"/>
        </w:rPr>
      </w:pPr>
      <w:r w:rsidRPr="0028603A">
        <w:rPr>
          <w:sz w:val="18"/>
          <w:szCs w:val="18"/>
        </w:rPr>
        <w:t>-</w:t>
      </w:r>
      <w:r w:rsidRPr="0028603A">
        <w:rPr>
          <w:sz w:val="18"/>
          <w:szCs w:val="18"/>
        </w:rPr>
        <w:tab/>
        <w:t xml:space="preserve">ул. Гоголя, </w:t>
      </w:r>
      <w:r w:rsidRPr="0028603A" w:rsidR="004953A0">
        <w:rPr>
          <w:sz w:val="18"/>
          <w:szCs w:val="18"/>
        </w:rPr>
        <w:t xml:space="preserve">д. </w:t>
      </w:r>
      <w:r w:rsidRPr="0028603A">
        <w:rPr>
          <w:sz w:val="18"/>
          <w:szCs w:val="18"/>
        </w:rPr>
        <w:t>119</w:t>
      </w:r>
      <w:r w:rsidRPr="0028603A" w:rsidR="00A50DCD">
        <w:rPr>
          <w:sz w:val="18"/>
          <w:szCs w:val="18"/>
        </w:rPr>
        <w:t xml:space="preserve"> </w:t>
      </w:r>
      <w:r w:rsidRPr="0028603A">
        <w:rPr>
          <w:sz w:val="18"/>
          <w:szCs w:val="18"/>
        </w:rPr>
        <w:t xml:space="preserve">- в нарушении требований п. 6.2.1 ГОСТ </w:t>
      </w:r>
      <w:r w:rsidRPr="0028603A">
        <w:rPr>
          <w:sz w:val="18"/>
          <w:szCs w:val="18"/>
        </w:rPr>
        <w:t>Р</w:t>
      </w:r>
      <w:r w:rsidRPr="0028603A">
        <w:rPr>
          <w:sz w:val="18"/>
          <w:szCs w:val="18"/>
        </w:rPr>
        <w:t xml:space="preserve"> 50597-2017 отсутствую</w:t>
      </w:r>
      <w:r w:rsidRPr="0028603A" w:rsidR="00A50DCD">
        <w:rPr>
          <w:sz w:val="18"/>
          <w:szCs w:val="18"/>
        </w:rPr>
        <w:t>т</w:t>
      </w:r>
      <w:r w:rsidRPr="0028603A">
        <w:rPr>
          <w:sz w:val="18"/>
          <w:szCs w:val="18"/>
        </w:rPr>
        <w:t xml:space="preserve"> дорожные знаки 3.13 «Ограничение высоты»</w:t>
      </w:r>
      <w:r w:rsidRPr="0028603A" w:rsidR="00A50DCD">
        <w:rPr>
          <w:sz w:val="18"/>
          <w:szCs w:val="18"/>
        </w:rPr>
        <w:t>,</w:t>
      </w:r>
      <w:r w:rsidRPr="0028603A">
        <w:rPr>
          <w:sz w:val="18"/>
          <w:szCs w:val="18"/>
        </w:rPr>
        <w:t xml:space="preserve"> 8.1.3 «Расстояние до объекта» (отме</w:t>
      </w:r>
      <w:r w:rsidRPr="0028603A" w:rsidR="00A50DCD">
        <w:rPr>
          <w:sz w:val="18"/>
          <w:szCs w:val="18"/>
        </w:rPr>
        <w:t xml:space="preserve">тки </w:t>
      </w:r>
      <w:r w:rsidRPr="0028603A">
        <w:rPr>
          <w:sz w:val="18"/>
          <w:szCs w:val="18"/>
        </w:rPr>
        <w:t xml:space="preserve">2+165 согласно </w:t>
      </w:r>
      <w:r w:rsidRPr="0028603A" w:rsidR="00A50DCD">
        <w:rPr>
          <w:sz w:val="18"/>
          <w:szCs w:val="18"/>
        </w:rPr>
        <w:t>проекту организации дорожного движения (далее - ПОДД</w:t>
      </w:r>
      <w:r w:rsidRPr="0028603A">
        <w:rPr>
          <w:sz w:val="18"/>
          <w:szCs w:val="18"/>
        </w:rPr>
        <w:t>);</w:t>
      </w:r>
    </w:p>
    <w:p w:rsidR="00027CE7" w:rsidRPr="0028603A" w:rsidP="00027CE7">
      <w:pPr>
        <w:ind w:firstLine="709"/>
        <w:jc w:val="both"/>
        <w:rPr>
          <w:sz w:val="18"/>
          <w:szCs w:val="18"/>
        </w:rPr>
      </w:pPr>
      <w:r w:rsidRPr="0028603A">
        <w:rPr>
          <w:sz w:val="18"/>
          <w:szCs w:val="18"/>
        </w:rPr>
        <w:t>-</w:t>
      </w:r>
      <w:r w:rsidRPr="0028603A">
        <w:rPr>
          <w:sz w:val="18"/>
          <w:szCs w:val="18"/>
        </w:rPr>
        <w:tab/>
        <w:t xml:space="preserve">ул. Гоголя, </w:t>
      </w:r>
      <w:r w:rsidRPr="0028603A" w:rsidR="004953A0">
        <w:rPr>
          <w:sz w:val="18"/>
          <w:szCs w:val="18"/>
        </w:rPr>
        <w:t xml:space="preserve">д. </w:t>
      </w:r>
      <w:r w:rsidRPr="0028603A">
        <w:rPr>
          <w:sz w:val="18"/>
          <w:szCs w:val="18"/>
        </w:rPr>
        <w:t xml:space="preserve">119 -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выбоины, размеры которой: длина 88 см</w:t>
      </w:r>
      <w:r w:rsidRPr="0028603A" w:rsidR="00A50DCD">
        <w:rPr>
          <w:sz w:val="18"/>
          <w:szCs w:val="18"/>
        </w:rPr>
        <w:t xml:space="preserve">, </w:t>
      </w:r>
      <w:r w:rsidRPr="0028603A">
        <w:rPr>
          <w:sz w:val="18"/>
          <w:szCs w:val="18"/>
        </w:rPr>
        <w:t>ширина</w:t>
      </w:r>
      <w:r w:rsidRPr="0028603A" w:rsidR="00A50DCD">
        <w:rPr>
          <w:sz w:val="18"/>
          <w:szCs w:val="18"/>
        </w:rPr>
        <w:t xml:space="preserve"> </w:t>
      </w:r>
      <w:r w:rsidRPr="0028603A">
        <w:rPr>
          <w:sz w:val="18"/>
          <w:szCs w:val="18"/>
        </w:rPr>
        <w:t xml:space="preserve">11 9 см, глубина - 12 см, площадь </w:t>
      </w:r>
      <w:r w:rsidRPr="0028603A" w:rsidR="00A50DCD">
        <w:rPr>
          <w:sz w:val="18"/>
          <w:szCs w:val="18"/>
        </w:rPr>
        <w:t>–</w:t>
      </w:r>
      <w:r w:rsidRPr="0028603A">
        <w:rPr>
          <w:sz w:val="18"/>
          <w:szCs w:val="18"/>
        </w:rPr>
        <w:t xml:space="preserve"> 1</w:t>
      </w:r>
      <w:r w:rsidRPr="0028603A" w:rsidR="00A50DCD">
        <w:rPr>
          <w:sz w:val="18"/>
          <w:szCs w:val="18"/>
        </w:rPr>
        <w:t>,</w:t>
      </w:r>
      <w:r w:rsidRPr="0028603A">
        <w:rPr>
          <w:sz w:val="18"/>
          <w:szCs w:val="18"/>
        </w:rPr>
        <w:t>04 м2</w:t>
      </w:r>
      <w:r w:rsidRPr="0028603A" w:rsidR="00A50DCD">
        <w:rPr>
          <w:sz w:val="18"/>
          <w:szCs w:val="18"/>
        </w:rPr>
        <w:t>;</w:t>
      </w:r>
    </w:p>
    <w:p w:rsidR="00027CE7" w:rsidRPr="0028603A" w:rsidP="00027CE7">
      <w:pPr>
        <w:ind w:firstLine="709"/>
        <w:jc w:val="both"/>
        <w:rPr>
          <w:sz w:val="18"/>
          <w:szCs w:val="18"/>
        </w:rPr>
      </w:pPr>
      <w:r w:rsidRPr="0028603A">
        <w:rPr>
          <w:sz w:val="18"/>
          <w:szCs w:val="18"/>
        </w:rPr>
        <w:t>-</w:t>
      </w:r>
      <w:r w:rsidRPr="0028603A">
        <w:rPr>
          <w:sz w:val="18"/>
          <w:szCs w:val="18"/>
        </w:rPr>
        <w:tab/>
        <w:t>ул. Альпинистов</w:t>
      </w:r>
      <w:r w:rsidRPr="0028603A" w:rsidR="004953A0">
        <w:rPr>
          <w:sz w:val="18"/>
          <w:szCs w:val="18"/>
        </w:rPr>
        <w:t>, д.</w:t>
      </w:r>
      <w:r w:rsidRPr="0028603A">
        <w:rPr>
          <w:sz w:val="18"/>
          <w:szCs w:val="18"/>
        </w:rPr>
        <w:t xml:space="preserve"> 1 - в нарушении требований п. 6.2.1 ГОСТ </w:t>
      </w:r>
      <w:r w:rsidRPr="0028603A">
        <w:rPr>
          <w:sz w:val="18"/>
          <w:szCs w:val="18"/>
        </w:rPr>
        <w:t>Р</w:t>
      </w:r>
      <w:r w:rsidRPr="0028603A">
        <w:rPr>
          <w:sz w:val="18"/>
          <w:szCs w:val="18"/>
        </w:rPr>
        <w:t xml:space="preserve"> 50597-2017 установлены дорожные знаки 6.8.1 и 6.8.3 «Тупик» не предусмотренные проектом организации дорожного движения</w:t>
      </w:r>
      <w:r w:rsidRPr="0028603A" w:rsidR="004953A0">
        <w:rPr>
          <w:sz w:val="18"/>
          <w:szCs w:val="18"/>
        </w:rPr>
        <w:t xml:space="preserve">; </w:t>
      </w:r>
    </w:p>
    <w:p w:rsidR="0004514B" w:rsidRPr="0028603A" w:rsidP="0004514B">
      <w:pPr>
        <w:pStyle w:val="ConsPlusNormal"/>
        <w:ind w:firstLine="708"/>
        <w:jc w:val="both"/>
        <w:rPr>
          <w:sz w:val="18"/>
          <w:szCs w:val="18"/>
        </w:rPr>
      </w:pPr>
      <w:r w:rsidRPr="0028603A">
        <w:rPr>
          <w:sz w:val="18"/>
          <w:szCs w:val="18"/>
        </w:rPr>
        <w:t>-</w:t>
      </w:r>
      <w:r w:rsidRPr="0028603A">
        <w:rPr>
          <w:sz w:val="18"/>
          <w:szCs w:val="18"/>
        </w:rPr>
        <w:tab/>
        <w:t>ул. Героев Сталинграда,</w:t>
      </w:r>
      <w:r w:rsidRPr="0028603A">
        <w:rPr>
          <w:sz w:val="18"/>
          <w:szCs w:val="18"/>
        </w:rPr>
        <w:t xml:space="preserve"> 6Д </w:t>
      </w:r>
      <w:r w:rsidRPr="0028603A">
        <w:rPr>
          <w:sz w:val="18"/>
          <w:szCs w:val="18"/>
        </w:rPr>
        <w:t xml:space="preserve"> - </w:t>
      </w:r>
      <w:r w:rsidRPr="0028603A">
        <w:rPr>
          <w:sz w:val="18"/>
          <w:szCs w:val="18"/>
        </w:rPr>
        <w:t xml:space="preserve">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выбоины, размеры которой: длина - 67 см</w:t>
      </w:r>
      <w:r w:rsidRPr="0028603A">
        <w:rPr>
          <w:sz w:val="18"/>
          <w:szCs w:val="18"/>
        </w:rPr>
        <w:t>,</w:t>
      </w:r>
      <w:r w:rsidRPr="0028603A">
        <w:rPr>
          <w:sz w:val="18"/>
          <w:szCs w:val="18"/>
        </w:rPr>
        <w:t xml:space="preserve"> ширина - 69 см</w:t>
      </w:r>
      <w:r w:rsidRPr="0028603A">
        <w:rPr>
          <w:sz w:val="18"/>
          <w:szCs w:val="18"/>
        </w:rPr>
        <w:t>,</w:t>
      </w:r>
      <w:r w:rsidRPr="0028603A">
        <w:rPr>
          <w:sz w:val="18"/>
          <w:szCs w:val="18"/>
        </w:rPr>
        <w:t xml:space="preserve"> глубина - 9 см</w:t>
      </w:r>
      <w:r w:rsidRPr="0028603A">
        <w:rPr>
          <w:sz w:val="18"/>
          <w:szCs w:val="18"/>
        </w:rPr>
        <w:t>,</w:t>
      </w:r>
      <w:r w:rsidRPr="0028603A">
        <w:rPr>
          <w:sz w:val="18"/>
          <w:szCs w:val="18"/>
        </w:rPr>
        <w:t xml:space="preserve"> площадь - 0.46 м2;</w:t>
      </w:r>
    </w:p>
    <w:p w:rsidR="0004514B" w:rsidRPr="0028603A" w:rsidP="0004514B">
      <w:pPr>
        <w:pStyle w:val="ConsPlusNormal"/>
        <w:ind w:firstLine="708"/>
        <w:jc w:val="both"/>
        <w:rPr>
          <w:sz w:val="18"/>
          <w:szCs w:val="18"/>
        </w:rPr>
      </w:pPr>
      <w:r w:rsidRPr="0028603A">
        <w:rPr>
          <w:sz w:val="18"/>
          <w:szCs w:val="18"/>
        </w:rPr>
        <w:t>-</w:t>
      </w:r>
      <w:r w:rsidRPr="0028603A">
        <w:rPr>
          <w:sz w:val="18"/>
          <w:szCs w:val="18"/>
        </w:rPr>
        <w:tab/>
        <w:t xml:space="preserve">ул. Героев Сталинграда, 6Д - в нарушении требований н. 5.2.4 ГОСТ </w:t>
      </w:r>
      <w:r w:rsidRPr="0028603A">
        <w:rPr>
          <w:sz w:val="18"/>
          <w:szCs w:val="18"/>
        </w:rPr>
        <w:t>Р</w:t>
      </w:r>
      <w:r w:rsidRPr="0028603A">
        <w:rPr>
          <w:sz w:val="18"/>
          <w:szCs w:val="18"/>
        </w:rPr>
        <w:t xml:space="preserve"> 50597-2017 покрытие проезжей части имеет дефект в виде выбоины, размеры которой: длина 224 см</w:t>
      </w:r>
      <w:r w:rsidRPr="0028603A">
        <w:rPr>
          <w:sz w:val="18"/>
          <w:szCs w:val="18"/>
        </w:rPr>
        <w:t>,</w:t>
      </w:r>
      <w:r w:rsidRPr="0028603A">
        <w:rPr>
          <w:sz w:val="18"/>
          <w:szCs w:val="18"/>
        </w:rPr>
        <w:t xml:space="preserve"> ширина - 94 см, глубина - 5 см, площадь - 2.1 м2.</w:t>
      </w:r>
    </w:p>
    <w:p w:rsidR="001071B1" w:rsidRPr="0028603A" w:rsidP="00281FEE">
      <w:pPr>
        <w:pStyle w:val="ConsPlusNormal"/>
        <w:ind w:firstLine="708"/>
        <w:jc w:val="both"/>
        <w:rPr>
          <w:sz w:val="18"/>
          <w:szCs w:val="18"/>
        </w:rPr>
      </w:pPr>
      <w:r w:rsidRPr="0028603A">
        <w:rPr>
          <w:sz w:val="18"/>
          <w:szCs w:val="18"/>
        </w:rPr>
        <w:t xml:space="preserve">В судебном заседании защитник МБУ «Город» </w:t>
      </w:r>
      <w:r w:rsidRPr="0028603A" w:rsidR="00E32210">
        <w:rPr>
          <w:sz w:val="18"/>
          <w:szCs w:val="18"/>
        </w:rPr>
        <w:t>Покладенко</w:t>
      </w:r>
      <w:r w:rsidRPr="0028603A" w:rsidR="00E32210">
        <w:rPr>
          <w:sz w:val="18"/>
          <w:szCs w:val="18"/>
        </w:rPr>
        <w:t xml:space="preserve"> Н.О. </w:t>
      </w:r>
      <w:r w:rsidRPr="0028603A">
        <w:rPr>
          <w:sz w:val="18"/>
          <w:szCs w:val="18"/>
        </w:rPr>
        <w:t xml:space="preserve"> просил </w:t>
      </w:r>
      <w:r w:rsidRPr="0028603A" w:rsidR="00735AE5">
        <w:rPr>
          <w:sz w:val="18"/>
          <w:szCs w:val="18"/>
        </w:rPr>
        <w:t xml:space="preserve">прекратить производство по делу по основаниям, </w:t>
      </w:r>
      <w:r w:rsidRPr="0028603A" w:rsidR="00D07B08">
        <w:rPr>
          <w:sz w:val="18"/>
          <w:szCs w:val="18"/>
        </w:rPr>
        <w:t xml:space="preserve">изложенном в письменных возражениях, указывает, что </w:t>
      </w:r>
      <w:r w:rsidRPr="0028603A" w:rsidR="004953A0">
        <w:rPr>
          <w:sz w:val="18"/>
          <w:szCs w:val="18"/>
        </w:rPr>
        <w:t xml:space="preserve">улицы Москалева и Героев Сталинграда были переданы в государственную собственность Республики Крым </w:t>
      </w:r>
      <w:r w:rsidRPr="0028603A" w:rsidR="0004514B">
        <w:rPr>
          <w:sz w:val="18"/>
          <w:szCs w:val="18"/>
        </w:rPr>
        <w:t>и закреплены на праве оперативного управления за государственным казенным учреждением «Служба автомобильных дорог Республики Крым», а соответственно МБУ «Город» не обязано содержать указанные дороги.</w:t>
      </w:r>
      <w:r w:rsidRPr="0028603A" w:rsidR="0004514B">
        <w:rPr>
          <w:sz w:val="18"/>
          <w:szCs w:val="18"/>
        </w:rPr>
        <w:t xml:space="preserve"> Указывает, что с</w:t>
      </w:r>
      <w:r w:rsidRPr="0028603A">
        <w:rPr>
          <w:sz w:val="18"/>
          <w:szCs w:val="18"/>
        </w:rPr>
        <w:t xml:space="preserve">огласно ч. 7 ст.11 Федерального закона № 443-ФЗ «Об организации дорожного движения в Российской Федерации и о внесении изменений в отдельные законодательные акты Российской Федерации» размещение на дороге технических средств организации дорожного движения, не предусмотренных документацией по организации дорожного движения, не допускается. </w:t>
      </w:r>
      <w:r w:rsidRPr="0028603A" w:rsidR="0004514B">
        <w:rPr>
          <w:sz w:val="18"/>
          <w:szCs w:val="18"/>
        </w:rPr>
        <w:t xml:space="preserve">Поскольку проект организации дорожного движения переулка Шаталова (от ул. Гоголя до ул. Москалева) отсутствует, основания для нанесения дорожной разметки 1.1, 1.6 на указанном участке дороги  отсутствуют.  </w:t>
      </w:r>
      <w:r w:rsidRPr="0028603A" w:rsidR="00BF690B">
        <w:rPr>
          <w:sz w:val="18"/>
          <w:szCs w:val="18"/>
        </w:rPr>
        <w:t>Также</w:t>
      </w:r>
      <w:r w:rsidRPr="0028603A" w:rsidR="0004514B">
        <w:rPr>
          <w:sz w:val="18"/>
          <w:szCs w:val="18"/>
        </w:rPr>
        <w:t xml:space="preserve"> защитник</w:t>
      </w:r>
      <w:r w:rsidRPr="0028603A" w:rsidR="00BF690B">
        <w:rPr>
          <w:sz w:val="18"/>
          <w:szCs w:val="18"/>
        </w:rPr>
        <w:t xml:space="preserve"> указывает, что муниципальным заданием МБУ «Город» предусмотрен ямочный ремонт асфальтобетонных </w:t>
      </w:r>
      <w:r w:rsidRPr="0028603A" w:rsidR="00BF690B">
        <w:rPr>
          <w:sz w:val="18"/>
          <w:szCs w:val="18"/>
        </w:rPr>
        <w:t>покрытий</w:t>
      </w:r>
      <w:r w:rsidRPr="0028603A" w:rsidR="00BF690B">
        <w:rPr>
          <w:sz w:val="18"/>
          <w:szCs w:val="18"/>
        </w:rPr>
        <w:t xml:space="preserve"> если глубина выбоин до 7 см, в ином случае учреждение не уполномочено осуществлять ремонт выбоин. </w:t>
      </w:r>
      <w:r w:rsidRPr="0028603A" w:rsidR="004F00DD">
        <w:rPr>
          <w:sz w:val="18"/>
          <w:szCs w:val="18"/>
        </w:rPr>
        <w:t xml:space="preserve">Также часть нарушений были устранены, что подтверждается нормированным заданием. </w:t>
      </w:r>
    </w:p>
    <w:p w:rsidR="00BF4406" w:rsidRPr="0028603A" w:rsidP="00BF4406">
      <w:pPr>
        <w:pStyle w:val="ConsPlusNormal"/>
        <w:ind w:firstLine="708"/>
        <w:jc w:val="both"/>
        <w:rPr>
          <w:sz w:val="18"/>
          <w:szCs w:val="18"/>
        </w:rPr>
      </w:pPr>
      <w:r w:rsidRPr="0028603A">
        <w:rPr>
          <w:sz w:val="18"/>
          <w:szCs w:val="18"/>
        </w:rPr>
        <w:t xml:space="preserve">Заслушав защитника лица, привлекаемого к административной ответственности – </w:t>
      </w:r>
      <w:r w:rsidRPr="0028603A" w:rsidR="00081035">
        <w:rPr>
          <w:sz w:val="18"/>
          <w:szCs w:val="18"/>
        </w:rPr>
        <w:t>Покладенко</w:t>
      </w:r>
      <w:r w:rsidRPr="0028603A" w:rsidR="00081035">
        <w:rPr>
          <w:sz w:val="18"/>
          <w:szCs w:val="18"/>
        </w:rPr>
        <w:t xml:space="preserve"> Н.О.</w:t>
      </w:r>
      <w:r w:rsidRPr="0028603A">
        <w:rPr>
          <w:sz w:val="18"/>
          <w:szCs w:val="18"/>
        </w:rPr>
        <w:t>,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ст. 12.34 КоАП РФ.</w:t>
      </w:r>
    </w:p>
    <w:p w:rsidR="000950BB" w:rsidRPr="0028603A" w:rsidP="000950BB">
      <w:pPr>
        <w:pStyle w:val="ConsPlusNormal"/>
        <w:ind w:firstLine="708"/>
        <w:jc w:val="both"/>
        <w:rPr>
          <w:sz w:val="18"/>
          <w:szCs w:val="18"/>
        </w:rPr>
      </w:pPr>
      <w:r w:rsidRPr="0028603A">
        <w:rPr>
          <w:sz w:val="18"/>
          <w:szCs w:val="18"/>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w:t>
      </w:r>
      <w:r w:rsidRPr="0028603A">
        <w:rPr>
          <w:sz w:val="18"/>
          <w:szCs w:val="1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28603A" w:rsidP="000950BB">
      <w:pPr>
        <w:pStyle w:val="ConsPlusNormal"/>
        <w:ind w:firstLine="708"/>
        <w:jc w:val="both"/>
        <w:rPr>
          <w:sz w:val="18"/>
          <w:szCs w:val="18"/>
        </w:rPr>
      </w:pPr>
      <w:r w:rsidRPr="0028603A">
        <w:rPr>
          <w:sz w:val="18"/>
          <w:szCs w:val="18"/>
        </w:rPr>
        <w:t>В соответствии с п. 6 ст. 3 Федерального закона №</w:t>
      </w:r>
      <w:r w:rsidRPr="0028603A" w:rsidR="00047D72">
        <w:rPr>
          <w:sz w:val="18"/>
          <w:szCs w:val="18"/>
        </w:rPr>
        <w:t xml:space="preserve"> 257-ФЗ дорожная деятельность – </w:t>
      </w:r>
      <w:r w:rsidRPr="0028603A">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28603A" w:rsidP="000950BB">
      <w:pPr>
        <w:pStyle w:val="ConsPlusNormal"/>
        <w:ind w:firstLine="708"/>
        <w:jc w:val="both"/>
        <w:rPr>
          <w:sz w:val="18"/>
          <w:szCs w:val="18"/>
        </w:rPr>
      </w:pPr>
      <w:r w:rsidRPr="0028603A">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28603A" w:rsidP="000950BB">
      <w:pPr>
        <w:pStyle w:val="ConsPlusNormal"/>
        <w:ind w:firstLine="708"/>
        <w:jc w:val="both"/>
        <w:rPr>
          <w:sz w:val="18"/>
          <w:szCs w:val="18"/>
        </w:rPr>
      </w:pPr>
      <w:r w:rsidRPr="0028603A">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28603A" w:rsidP="000950BB">
      <w:pPr>
        <w:pStyle w:val="ConsPlusNormal"/>
        <w:ind w:firstLine="708"/>
        <w:jc w:val="both"/>
        <w:rPr>
          <w:sz w:val="18"/>
          <w:szCs w:val="18"/>
        </w:rPr>
      </w:pPr>
      <w:r w:rsidRPr="0028603A">
        <w:rPr>
          <w:sz w:val="18"/>
          <w:szCs w:val="18"/>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w:t>
      </w:r>
      <w:r w:rsidRPr="0028603A" w:rsidR="00BF4406">
        <w:rPr>
          <w:sz w:val="18"/>
          <w:szCs w:val="18"/>
        </w:rPr>
        <w:t xml:space="preserve"> </w:t>
      </w:r>
      <w:r w:rsidRPr="0028603A">
        <w:rPr>
          <w:sz w:val="18"/>
          <w:szCs w:val="18"/>
        </w:rPr>
        <w:t xml:space="preserve">№ 257-ФЗ владельцы автомобильных дорог </w:t>
      </w:r>
      <w:r w:rsidRPr="0028603A" w:rsidR="009C6C61">
        <w:rPr>
          <w:sz w:val="18"/>
          <w:szCs w:val="18"/>
        </w:rPr>
        <w:t>-</w:t>
      </w:r>
      <w:r w:rsidRPr="0028603A">
        <w:rPr>
          <w:sz w:val="18"/>
          <w:szCs w:val="18"/>
        </w:rPr>
        <w:t>и</w:t>
      </w:r>
      <w:r w:rsidRPr="0028603A">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r w:rsidRPr="0028603A" w:rsidR="003E3F23">
        <w:rPr>
          <w:sz w:val="18"/>
          <w:szCs w:val="18"/>
        </w:rPr>
        <w:t xml:space="preserve"> </w:t>
      </w:r>
    </w:p>
    <w:p w:rsidR="0029008E" w:rsidRPr="0028603A" w:rsidP="0029008E">
      <w:pPr>
        <w:ind w:firstLine="708"/>
        <w:jc w:val="both"/>
        <w:rPr>
          <w:sz w:val="18"/>
          <w:szCs w:val="18"/>
        </w:rPr>
      </w:pPr>
      <w:r w:rsidRPr="0028603A">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28603A" w:rsidP="000950BB">
      <w:pPr>
        <w:ind w:firstLine="709"/>
        <w:jc w:val="both"/>
        <w:rPr>
          <w:sz w:val="18"/>
          <w:szCs w:val="18"/>
        </w:rPr>
      </w:pPr>
      <w:r w:rsidRPr="0028603A">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28603A">
        <w:rPr>
          <w:sz w:val="18"/>
          <w:szCs w:val="18"/>
        </w:rPr>
        <w:t xml:space="preserve"> норм и правил.</w:t>
      </w:r>
    </w:p>
    <w:p w:rsidR="00611A42" w:rsidRPr="0028603A" w:rsidP="000950BB">
      <w:pPr>
        <w:ind w:firstLine="709"/>
        <w:jc w:val="both"/>
        <w:rPr>
          <w:sz w:val="18"/>
          <w:szCs w:val="18"/>
        </w:rPr>
      </w:pPr>
      <w:r w:rsidRPr="0028603A">
        <w:rPr>
          <w:sz w:val="18"/>
          <w:szCs w:val="18"/>
        </w:rPr>
        <w:t>Частью 1 ст. 12.34 КоАП РФ предусмотрена административная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w:t>
      </w:r>
      <w:r w:rsidRPr="0028603A">
        <w:rPr>
          <w:sz w:val="18"/>
          <w:szCs w:val="18"/>
        </w:rPr>
        <w:t xml:space="preserve"> безопасности дорожного движения. </w:t>
      </w:r>
    </w:p>
    <w:p w:rsidR="00DE401A" w:rsidRPr="0028603A" w:rsidP="000950BB">
      <w:pPr>
        <w:ind w:firstLine="709"/>
        <w:jc w:val="both"/>
        <w:rPr>
          <w:sz w:val="18"/>
          <w:szCs w:val="18"/>
        </w:rPr>
      </w:pPr>
      <w:r w:rsidRPr="0028603A">
        <w:rPr>
          <w:sz w:val="18"/>
          <w:szCs w:val="18"/>
        </w:rPr>
        <w:t>Актом о выявленных недостатках в эксплуатационном состоянии автомобильной дороги (улицы), железнодорожного переезда от</w:t>
      </w:r>
      <w:r w:rsidRPr="0028603A" w:rsidR="00FD59A3">
        <w:rPr>
          <w:sz w:val="18"/>
          <w:szCs w:val="18"/>
        </w:rPr>
        <w:t xml:space="preserve"> </w:t>
      </w:r>
      <w:r w:rsidRPr="0028603A" w:rsidR="00A0795D">
        <w:rPr>
          <w:sz w:val="18"/>
          <w:szCs w:val="18"/>
        </w:rPr>
        <w:t>22</w:t>
      </w:r>
      <w:r w:rsidRPr="0028603A" w:rsidR="00BF4406">
        <w:rPr>
          <w:sz w:val="18"/>
          <w:szCs w:val="18"/>
        </w:rPr>
        <w:t>.0</w:t>
      </w:r>
      <w:r w:rsidRPr="0028603A" w:rsidR="00A0795D">
        <w:rPr>
          <w:sz w:val="18"/>
          <w:szCs w:val="18"/>
        </w:rPr>
        <w:t>7</w:t>
      </w:r>
      <w:r w:rsidRPr="0028603A" w:rsidR="002026E0">
        <w:rPr>
          <w:sz w:val="18"/>
          <w:szCs w:val="18"/>
        </w:rPr>
        <w:t>.2021</w:t>
      </w:r>
      <w:r w:rsidRPr="0028603A" w:rsidR="002A26A8">
        <w:rPr>
          <w:sz w:val="18"/>
          <w:szCs w:val="18"/>
        </w:rPr>
        <w:t xml:space="preserve"> года</w:t>
      </w:r>
      <w:r w:rsidRPr="0028603A">
        <w:rPr>
          <w:sz w:val="18"/>
          <w:szCs w:val="18"/>
        </w:rPr>
        <w:t xml:space="preserve"> </w:t>
      </w:r>
      <w:r w:rsidRPr="0028603A" w:rsidR="00E56792">
        <w:rPr>
          <w:sz w:val="18"/>
          <w:szCs w:val="18"/>
        </w:rPr>
        <w:t xml:space="preserve"> </w:t>
      </w:r>
      <w:r w:rsidRPr="0028603A" w:rsidR="002A26A8">
        <w:rPr>
          <w:sz w:val="18"/>
          <w:szCs w:val="18"/>
        </w:rPr>
        <w:t xml:space="preserve"> </w:t>
      </w:r>
      <w:r w:rsidRPr="0028603A">
        <w:rPr>
          <w:sz w:val="18"/>
          <w:szCs w:val="18"/>
        </w:rPr>
        <w:t xml:space="preserve">зафиксировано, что </w:t>
      </w:r>
      <w:r w:rsidRPr="0028603A" w:rsidR="00281FEE">
        <w:rPr>
          <w:sz w:val="18"/>
          <w:szCs w:val="18"/>
        </w:rPr>
        <w:t>в г. Симферополе,</w:t>
      </w:r>
      <w:r w:rsidRPr="0028603A" w:rsidR="002A26A8">
        <w:rPr>
          <w:sz w:val="18"/>
          <w:szCs w:val="18"/>
        </w:rPr>
        <w:t xml:space="preserve"> </w:t>
      </w:r>
      <w:r w:rsidRPr="0028603A" w:rsidR="0040115B">
        <w:rPr>
          <w:sz w:val="18"/>
          <w:szCs w:val="18"/>
        </w:rPr>
        <w:t>на</w:t>
      </w:r>
      <w:r w:rsidRPr="0028603A" w:rsidR="00A0795D">
        <w:rPr>
          <w:sz w:val="18"/>
          <w:szCs w:val="18"/>
        </w:rPr>
        <w:t xml:space="preserve"> ул. Гоголя (участок от ул. Желябова до пер. Шаталова), ул. Москалева (участок от ул. Западной до ул. Ухтомского),  участок дороги вблизи дома № 1 по ул. Альпинистов и участок дороги возле дома № 6Д по ул. Героев Сталинграда,</w:t>
      </w:r>
      <w:r w:rsidRPr="0028603A" w:rsidR="0022772C">
        <w:rPr>
          <w:sz w:val="18"/>
          <w:szCs w:val="18"/>
        </w:rPr>
        <w:t xml:space="preserve"> </w:t>
      </w:r>
      <w:r w:rsidRPr="0028603A">
        <w:rPr>
          <w:sz w:val="18"/>
          <w:szCs w:val="18"/>
        </w:rPr>
        <w:t>выявлены следующие недостатки</w:t>
      </w:r>
      <w:r w:rsidRPr="0028603A">
        <w:rPr>
          <w:sz w:val="18"/>
          <w:szCs w:val="18"/>
        </w:rPr>
        <w:t xml:space="preserve"> в эксплуатационном состоянии автомобильной дороги (улицы), железнодорожного переезда, а именно:  </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Гоголя, 12 - в нарушении требований п. 6.1.1 ГОСТ </w:t>
      </w:r>
      <w:r w:rsidRPr="0028603A">
        <w:rPr>
          <w:sz w:val="18"/>
          <w:szCs w:val="18"/>
        </w:rPr>
        <w:t>Р</w:t>
      </w:r>
      <w:r w:rsidRPr="0028603A">
        <w:rPr>
          <w:sz w:val="18"/>
          <w:szCs w:val="18"/>
        </w:rPr>
        <w:t xml:space="preserve"> 50597-2017 видимость дорожного знака 5.19.2 «Пешеходный переход» ограничена зелеными насаждениями;</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Гоголя, 37 -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4 см от уровня покрытия;</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Гоголя, 40 -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5 см от уровня покрытия;</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Гоголя, 46 -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просадки, размеры которой: длина 179 см, ширина - 151 см, глубина - 8 см, площадь 2,7 м2;</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Гоголя, д. 69 -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6 см от уровня покрытия; </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Павленко, д. 42 -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7 см от уровня покрытия;</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Павленко, д. 15 - в нарушении требований и. 5.2.4 ГОСТ </w:t>
      </w:r>
      <w:r w:rsidRPr="0028603A">
        <w:rPr>
          <w:sz w:val="18"/>
          <w:szCs w:val="18"/>
        </w:rPr>
        <w:t>Р</w:t>
      </w:r>
      <w:r w:rsidRPr="0028603A">
        <w:rPr>
          <w:sz w:val="18"/>
          <w:szCs w:val="18"/>
        </w:rPr>
        <w:t xml:space="preserve"> 50597-2017 покрытие проезжей части имеет дефект в виде отклонения решетки дождеприемника на 7 см от уровня покрытия;</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Гоголя, д. 119 - в нарушении требований п. 6.2.1 ГОСТ </w:t>
      </w:r>
      <w:r w:rsidRPr="0028603A">
        <w:rPr>
          <w:sz w:val="18"/>
          <w:szCs w:val="18"/>
        </w:rPr>
        <w:t>Р</w:t>
      </w:r>
      <w:r w:rsidRPr="0028603A">
        <w:rPr>
          <w:sz w:val="18"/>
          <w:szCs w:val="18"/>
        </w:rPr>
        <w:t xml:space="preserve"> 50597-2017 отсутствуют дорожные знаки 3.13 «Ограничение высоты», 8.1.3 «Расстояние до объекта» (отметки 2+165 согласно проекту организации дорожного движения (далее - ПОДД);</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Гоголя, д. 119 -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выбоины, размеры которой: длина 88 см, ширина 119 см, глубина - 12 см, площадь – 1,04 м2;</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Альпинистов, д. 1 - в нарушении требований п. 6.2.1 ГОСТ </w:t>
      </w:r>
      <w:r w:rsidRPr="0028603A">
        <w:rPr>
          <w:sz w:val="18"/>
          <w:szCs w:val="18"/>
        </w:rPr>
        <w:t>Р</w:t>
      </w:r>
      <w:r w:rsidRPr="0028603A">
        <w:rPr>
          <w:sz w:val="18"/>
          <w:szCs w:val="18"/>
        </w:rPr>
        <w:t xml:space="preserve"> 50597-2017 установлены дорожные знаки 6.8.1 и 6.8.3 «Тупик» не предусмотренные проектом организации дорожного движения; </w:t>
      </w:r>
    </w:p>
    <w:p w:rsidR="0022772C" w:rsidRPr="0028603A" w:rsidP="0022772C">
      <w:pPr>
        <w:ind w:firstLine="709"/>
        <w:jc w:val="both"/>
        <w:rPr>
          <w:sz w:val="18"/>
          <w:szCs w:val="18"/>
        </w:rPr>
      </w:pPr>
      <w:r w:rsidRPr="0028603A">
        <w:rPr>
          <w:sz w:val="18"/>
          <w:szCs w:val="18"/>
        </w:rPr>
        <w:t>-</w:t>
      </w:r>
      <w:r w:rsidRPr="0028603A">
        <w:rPr>
          <w:sz w:val="18"/>
          <w:szCs w:val="18"/>
        </w:rPr>
        <w:tab/>
        <w:t xml:space="preserve">ул. Москалева. 32 - в нарушении требований п. 7.1 ГОСТ </w:t>
      </w:r>
      <w:r w:rsidRPr="0028603A">
        <w:rPr>
          <w:sz w:val="18"/>
          <w:szCs w:val="18"/>
        </w:rPr>
        <w:t>Р</w:t>
      </w:r>
      <w:r w:rsidRPr="0028603A">
        <w:rPr>
          <w:sz w:val="18"/>
          <w:szCs w:val="18"/>
        </w:rPr>
        <w:t xml:space="preserve"> 50597-2017 на нерегулируемом примыкании (выезд от дома №32) в зоне треугольника видимости не обеспечена видимость, вследстви</w:t>
      </w:r>
      <w:r w:rsidRPr="0028603A">
        <w:rPr>
          <w:sz w:val="18"/>
          <w:szCs w:val="18"/>
        </w:rPr>
        <w:t>е</w:t>
      </w:r>
      <w:r w:rsidRPr="0028603A">
        <w:rPr>
          <w:sz w:val="18"/>
          <w:szCs w:val="18"/>
        </w:rPr>
        <w:t xml:space="preserve"> образовавше</w:t>
      </w:r>
      <w:r w:rsidRPr="0028603A">
        <w:rPr>
          <w:sz w:val="18"/>
          <w:szCs w:val="18"/>
        </w:rPr>
        <w:t>йся насыпи и поросли кустарника;</w:t>
      </w:r>
    </w:p>
    <w:p w:rsidR="0022772C" w:rsidRPr="0028603A" w:rsidP="0022772C">
      <w:pPr>
        <w:ind w:firstLine="709"/>
        <w:jc w:val="both"/>
        <w:rPr>
          <w:sz w:val="18"/>
          <w:szCs w:val="18"/>
        </w:rPr>
      </w:pPr>
      <w:r w:rsidRPr="0028603A">
        <w:rPr>
          <w:sz w:val="18"/>
          <w:szCs w:val="18"/>
        </w:rPr>
        <w:t>-</w:t>
      </w:r>
      <w:r w:rsidRPr="0028603A">
        <w:rPr>
          <w:sz w:val="18"/>
          <w:szCs w:val="18"/>
        </w:rPr>
        <w:tab/>
        <w:t xml:space="preserve">ул. Москалева, </w:t>
      </w:r>
      <w:r w:rsidRPr="0028603A">
        <w:rPr>
          <w:sz w:val="18"/>
          <w:szCs w:val="18"/>
        </w:rPr>
        <w:t xml:space="preserve">д. </w:t>
      </w:r>
      <w:r w:rsidRPr="0028603A">
        <w:rPr>
          <w:sz w:val="18"/>
          <w:szCs w:val="18"/>
        </w:rPr>
        <w:t xml:space="preserve">32А - в нарушении требований п. 7.1 ГОСТ </w:t>
      </w:r>
      <w:r w:rsidRPr="0028603A">
        <w:rPr>
          <w:sz w:val="18"/>
          <w:szCs w:val="18"/>
        </w:rPr>
        <w:t>Р</w:t>
      </w:r>
      <w:r w:rsidRPr="0028603A">
        <w:rPr>
          <w:sz w:val="18"/>
          <w:szCs w:val="18"/>
        </w:rPr>
        <w:t xml:space="preserve"> 50597-2017 на нерегулируемом примыкании (выезд от дома №32А), в зоне треугольника видимости не обеспечена видимость, вследстви</w:t>
      </w:r>
      <w:r w:rsidRPr="0028603A">
        <w:rPr>
          <w:sz w:val="18"/>
          <w:szCs w:val="18"/>
        </w:rPr>
        <w:t>е</w:t>
      </w:r>
      <w:r w:rsidRPr="0028603A">
        <w:rPr>
          <w:sz w:val="18"/>
          <w:szCs w:val="18"/>
        </w:rPr>
        <w:t xml:space="preserve"> образовавшейся поросли кустарника и расположения нестационарного объекта</w:t>
      </w:r>
      <w:r w:rsidRPr="0028603A">
        <w:rPr>
          <w:sz w:val="18"/>
          <w:szCs w:val="18"/>
        </w:rPr>
        <w:t>;</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Героев Сталинграда, </w:t>
      </w:r>
      <w:r w:rsidRPr="0028603A" w:rsidR="0022772C">
        <w:rPr>
          <w:sz w:val="18"/>
          <w:szCs w:val="18"/>
        </w:rPr>
        <w:t xml:space="preserve">д. </w:t>
      </w:r>
      <w:r w:rsidRPr="0028603A">
        <w:rPr>
          <w:sz w:val="18"/>
          <w:szCs w:val="18"/>
        </w:rPr>
        <w:t xml:space="preserve">6Д  - в нарушении требований п. 5.2.4 ГОСТ </w:t>
      </w:r>
      <w:r w:rsidRPr="0028603A">
        <w:rPr>
          <w:sz w:val="18"/>
          <w:szCs w:val="18"/>
        </w:rPr>
        <w:t>Р</w:t>
      </w:r>
      <w:r w:rsidRPr="0028603A">
        <w:rPr>
          <w:sz w:val="18"/>
          <w:szCs w:val="18"/>
        </w:rPr>
        <w:t xml:space="preserve"> 50597-2017 покрытие проезжей части имеет дефект в виде выбоины, размеры которой: длина - 67 см, ширина - 69 см, глубина - 9 см, площадь - 0.46 м2;</w:t>
      </w:r>
    </w:p>
    <w:p w:rsidR="00A0795D" w:rsidRPr="0028603A" w:rsidP="00A0795D">
      <w:pPr>
        <w:ind w:firstLine="709"/>
        <w:jc w:val="both"/>
        <w:rPr>
          <w:sz w:val="18"/>
          <w:szCs w:val="18"/>
        </w:rPr>
      </w:pPr>
      <w:r w:rsidRPr="0028603A">
        <w:rPr>
          <w:sz w:val="18"/>
          <w:szCs w:val="18"/>
        </w:rPr>
        <w:t>-</w:t>
      </w:r>
      <w:r w:rsidRPr="0028603A">
        <w:rPr>
          <w:sz w:val="18"/>
          <w:szCs w:val="18"/>
        </w:rPr>
        <w:tab/>
        <w:t xml:space="preserve">ул. Героев Сталинграда, 6Д - в нарушении требований н. 5.2.4 ГОСТ </w:t>
      </w:r>
      <w:r w:rsidRPr="0028603A">
        <w:rPr>
          <w:sz w:val="18"/>
          <w:szCs w:val="18"/>
        </w:rPr>
        <w:t>Р</w:t>
      </w:r>
      <w:r w:rsidRPr="0028603A">
        <w:rPr>
          <w:sz w:val="18"/>
          <w:szCs w:val="18"/>
        </w:rPr>
        <w:t xml:space="preserve"> 50597-2017 покрытие проезжей части имеет дефект в виде выбоины, размеры которой: длина 224 см, ширина - 94 см, глубина - 5 см, площадь - 2.1 м2.</w:t>
      </w:r>
      <w:r w:rsidRPr="0028603A">
        <w:rPr>
          <w:sz w:val="18"/>
          <w:szCs w:val="18"/>
        </w:rPr>
        <w:t xml:space="preserve"> </w:t>
      </w:r>
    </w:p>
    <w:p w:rsidR="000950BB" w:rsidRPr="0028603A" w:rsidP="000950BB">
      <w:pPr>
        <w:ind w:firstLine="709"/>
        <w:jc w:val="both"/>
        <w:rPr>
          <w:sz w:val="18"/>
          <w:szCs w:val="18"/>
        </w:rPr>
      </w:pPr>
      <w:r w:rsidRPr="0028603A">
        <w:rPr>
          <w:sz w:val="18"/>
          <w:szCs w:val="18"/>
        </w:rPr>
        <w:t xml:space="preserve">Вышеуказанные нарушения также </w:t>
      </w:r>
      <w:r w:rsidRPr="0028603A" w:rsidR="001D0079">
        <w:rPr>
          <w:sz w:val="18"/>
          <w:szCs w:val="18"/>
        </w:rPr>
        <w:t xml:space="preserve">частично </w:t>
      </w:r>
      <w:r w:rsidRPr="0028603A">
        <w:rPr>
          <w:sz w:val="18"/>
          <w:szCs w:val="18"/>
        </w:rPr>
        <w:t xml:space="preserve">подтверждаются </w:t>
      </w:r>
      <w:r w:rsidRPr="0028603A">
        <w:rPr>
          <w:sz w:val="18"/>
          <w:szCs w:val="18"/>
        </w:rPr>
        <w:t>ф</w:t>
      </w:r>
      <w:r w:rsidRPr="0028603A" w:rsidR="00EF6712">
        <w:rPr>
          <w:sz w:val="18"/>
          <w:szCs w:val="18"/>
        </w:rPr>
        <w:t>о</w:t>
      </w:r>
      <w:r w:rsidRPr="0028603A">
        <w:rPr>
          <w:sz w:val="18"/>
          <w:szCs w:val="18"/>
        </w:rPr>
        <w:t>тотаблицей</w:t>
      </w:r>
      <w:r w:rsidRPr="0028603A">
        <w:rPr>
          <w:sz w:val="18"/>
          <w:szCs w:val="18"/>
        </w:rPr>
        <w:t xml:space="preserve"> к акту выявленных недостатков </w:t>
      </w:r>
      <w:r w:rsidRPr="0028603A">
        <w:rPr>
          <w:sz w:val="18"/>
          <w:szCs w:val="18"/>
        </w:rPr>
        <w:t xml:space="preserve">от </w:t>
      </w:r>
      <w:r w:rsidRPr="0028603A" w:rsidR="0022772C">
        <w:rPr>
          <w:sz w:val="18"/>
          <w:szCs w:val="18"/>
        </w:rPr>
        <w:t>22</w:t>
      </w:r>
      <w:r w:rsidRPr="0028603A" w:rsidR="002026E0">
        <w:rPr>
          <w:sz w:val="18"/>
          <w:szCs w:val="18"/>
        </w:rPr>
        <w:t>.0</w:t>
      </w:r>
      <w:r w:rsidRPr="0028603A" w:rsidR="006112CA">
        <w:rPr>
          <w:sz w:val="18"/>
          <w:szCs w:val="18"/>
        </w:rPr>
        <w:t>7</w:t>
      </w:r>
      <w:r w:rsidRPr="0028603A" w:rsidR="002026E0">
        <w:rPr>
          <w:sz w:val="18"/>
          <w:szCs w:val="18"/>
        </w:rPr>
        <w:t>.2021</w:t>
      </w:r>
      <w:r w:rsidRPr="0028603A" w:rsidR="00DD57ED">
        <w:rPr>
          <w:sz w:val="18"/>
          <w:szCs w:val="18"/>
        </w:rPr>
        <w:t xml:space="preserve"> </w:t>
      </w:r>
      <w:r w:rsidRPr="0028603A" w:rsidR="00FA125E">
        <w:rPr>
          <w:sz w:val="18"/>
          <w:szCs w:val="18"/>
        </w:rPr>
        <w:t xml:space="preserve">г. </w:t>
      </w:r>
      <w:r w:rsidRPr="0028603A">
        <w:rPr>
          <w:sz w:val="18"/>
          <w:szCs w:val="18"/>
        </w:rPr>
        <w:t>(л.д.</w:t>
      </w:r>
      <w:r w:rsidRPr="0028603A" w:rsidR="0022772C">
        <w:rPr>
          <w:sz w:val="18"/>
          <w:szCs w:val="18"/>
        </w:rPr>
        <w:t>14</w:t>
      </w:r>
      <w:r w:rsidRPr="0028603A" w:rsidR="006112CA">
        <w:rPr>
          <w:sz w:val="18"/>
          <w:szCs w:val="18"/>
        </w:rPr>
        <w:t>-</w:t>
      </w:r>
      <w:r w:rsidRPr="0028603A" w:rsidR="0022772C">
        <w:rPr>
          <w:sz w:val="18"/>
          <w:szCs w:val="18"/>
        </w:rPr>
        <w:t>30</w:t>
      </w:r>
      <w:r w:rsidRPr="0028603A">
        <w:rPr>
          <w:sz w:val="18"/>
          <w:szCs w:val="18"/>
        </w:rPr>
        <w:t xml:space="preserve">). </w:t>
      </w:r>
    </w:p>
    <w:p w:rsidR="000904B8" w:rsidRPr="0028603A" w:rsidP="0029008E">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 xml:space="preserve">Согласно пункту 6.2.1 </w:t>
      </w:r>
      <w:r w:rsidRPr="0028603A" w:rsidR="00611A42">
        <w:rPr>
          <w:rFonts w:eastAsiaTheme="minorHAnsi"/>
          <w:sz w:val="18"/>
          <w:szCs w:val="18"/>
          <w:lang w:eastAsia="en-US"/>
        </w:rPr>
        <w:t xml:space="preserve">Национального стандарта Российской Федерации  </w:t>
      </w:r>
      <w:r w:rsidRPr="0028603A">
        <w:rPr>
          <w:rFonts w:eastAsiaTheme="minorHAnsi"/>
          <w:sz w:val="18"/>
          <w:szCs w:val="18"/>
          <w:lang w:eastAsia="en-US"/>
        </w:rPr>
        <w:t xml:space="preserve">ГОСТ </w:t>
      </w:r>
      <w:r w:rsidRPr="0028603A">
        <w:rPr>
          <w:rFonts w:eastAsiaTheme="minorHAnsi"/>
          <w:sz w:val="18"/>
          <w:szCs w:val="18"/>
          <w:lang w:eastAsia="en-US"/>
        </w:rPr>
        <w:t>Р</w:t>
      </w:r>
      <w:r w:rsidRPr="0028603A">
        <w:rPr>
          <w:rFonts w:eastAsiaTheme="minorHAnsi"/>
          <w:sz w:val="18"/>
          <w:szCs w:val="18"/>
          <w:lang w:eastAsia="en-US"/>
        </w:rPr>
        <w:t xml:space="preserve"> 50597-2017 </w:t>
      </w:r>
      <w:r w:rsidRPr="0028603A" w:rsidR="004420DE">
        <w:rPr>
          <w:rFonts w:eastAsiaTheme="minorHAnsi"/>
          <w:sz w:val="18"/>
          <w:szCs w:val="18"/>
          <w:lang w:eastAsia="en-US"/>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28603A" w:rsidR="00332A1C">
        <w:rPr>
          <w:sz w:val="18"/>
          <w:szCs w:val="18"/>
        </w:rPr>
        <w:t>утвержден</w:t>
      </w:r>
      <w:r w:rsidRPr="0028603A" w:rsidR="002026E0">
        <w:rPr>
          <w:sz w:val="18"/>
          <w:szCs w:val="18"/>
        </w:rPr>
        <w:t>ного</w:t>
      </w:r>
      <w:r w:rsidRPr="0028603A" w:rsidR="00332A1C">
        <w:rPr>
          <w:sz w:val="18"/>
          <w:szCs w:val="18"/>
        </w:rPr>
        <w:t xml:space="preserve"> и введен</w:t>
      </w:r>
      <w:r w:rsidRPr="0028603A" w:rsidR="002026E0">
        <w:rPr>
          <w:sz w:val="18"/>
          <w:szCs w:val="18"/>
        </w:rPr>
        <w:t>ного</w:t>
      </w:r>
      <w:r w:rsidRPr="0028603A" w:rsidR="00332A1C">
        <w:rPr>
          <w:sz w:val="18"/>
          <w:szCs w:val="18"/>
        </w:rPr>
        <w:t xml:space="preserve"> в действие приказом </w:t>
      </w:r>
      <w:r w:rsidRPr="0028603A" w:rsidR="00332A1C">
        <w:rPr>
          <w:rFonts w:eastAsiaTheme="minorHAnsi"/>
          <w:sz w:val="18"/>
          <w:szCs w:val="18"/>
          <w:lang w:eastAsia="en-US"/>
        </w:rPr>
        <w:t xml:space="preserve">Федерального агентства по техническому регулированию и метрологии от 26.09.2017 г. № 1245-ст (далее - ГОСТ </w:t>
      </w:r>
      <w:r w:rsidRPr="0028603A" w:rsidR="00332A1C">
        <w:rPr>
          <w:rFonts w:eastAsiaTheme="minorHAnsi"/>
          <w:sz w:val="18"/>
          <w:szCs w:val="18"/>
          <w:lang w:eastAsia="en-US"/>
        </w:rPr>
        <w:t>Р</w:t>
      </w:r>
      <w:r w:rsidRPr="0028603A" w:rsidR="00332A1C">
        <w:rPr>
          <w:rFonts w:eastAsiaTheme="minorHAnsi"/>
          <w:sz w:val="18"/>
          <w:szCs w:val="18"/>
          <w:lang w:eastAsia="en-US"/>
        </w:rPr>
        <w:t xml:space="preserve"> 50597-2017), </w:t>
      </w:r>
      <w:r w:rsidRPr="0028603A">
        <w:rPr>
          <w:rFonts w:eastAsiaTheme="minorHAnsi"/>
          <w:sz w:val="18"/>
          <w:szCs w:val="18"/>
          <w:lang w:eastAsia="en-US"/>
        </w:rPr>
        <w:t xml:space="preserve">дороги и улицы должны быть обустроены дорожными знаками по </w:t>
      </w:r>
      <w:hyperlink r:id="rId5" w:history="1">
        <w:r w:rsidRPr="0028603A">
          <w:rPr>
            <w:rFonts w:eastAsiaTheme="minorHAnsi"/>
            <w:color w:val="0000FF"/>
            <w:sz w:val="18"/>
            <w:szCs w:val="18"/>
            <w:lang w:eastAsia="en-US"/>
          </w:rPr>
          <w:t>ГОСТ 32945</w:t>
        </w:r>
      </w:hyperlink>
      <w:r w:rsidRPr="0028603A">
        <w:rPr>
          <w:rFonts w:eastAsiaTheme="minorHAnsi"/>
          <w:sz w:val="18"/>
          <w:szCs w:val="18"/>
          <w:lang w:eastAsia="en-US"/>
        </w:rPr>
        <w:t xml:space="preserve">, изображения, символы и надписи, фотометрические и </w:t>
      </w:r>
      <w:r w:rsidRPr="0028603A">
        <w:rPr>
          <w:rFonts w:eastAsiaTheme="minorHAnsi"/>
          <w:sz w:val="18"/>
          <w:szCs w:val="18"/>
          <w:lang w:eastAsia="en-US"/>
        </w:rPr>
        <w:t>колометрические</w:t>
      </w:r>
      <w:r w:rsidRPr="0028603A">
        <w:rPr>
          <w:rFonts w:eastAsiaTheme="minorHAnsi"/>
          <w:sz w:val="18"/>
          <w:szCs w:val="18"/>
          <w:lang w:eastAsia="en-US"/>
        </w:rPr>
        <w:t xml:space="preserve"> характеристики которых должны соответствовать </w:t>
      </w:r>
      <w:hyperlink r:id="rId6" w:history="1">
        <w:r w:rsidRPr="0028603A">
          <w:rPr>
            <w:rFonts w:eastAsiaTheme="minorHAnsi"/>
            <w:color w:val="0000FF"/>
            <w:sz w:val="18"/>
            <w:szCs w:val="18"/>
            <w:lang w:eastAsia="en-US"/>
          </w:rPr>
          <w:t>ГОСТ Р 52290</w:t>
        </w:r>
      </w:hyperlink>
      <w:r w:rsidRPr="0028603A">
        <w:rPr>
          <w:rFonts w:eastAsiaTheme="minorHAnsi"/>
          <w:sz w:val="18"/>
          <w:szCs w:val="18"/>
          <w:lang w:eastAsia="en-US"/>
        </w:rPr>
        <w:t xml:space="preserve">, знаками переменной информации (далее - ЗПИ) - по </w:t>
      </w:r>
      <w:hyperlink r:id="rId7" w:history="1">
        <w:r w:rsidRPr="0028603A">
          <w:rPr>
            <w:rFonts w:eastAsiaTheme="minorHAnsi"/>
            <w:color w:val="0000FF"/>
            <w:sz w:val="18"/>
            <w:szCs w:val="18"/>
            <w:lang w:eastAsia="en-US"/>
          </w:rPr>
          <w:t>ГОСТ 32865</w:t>
        </w:r>
      </w:hyperlink>
      <w:r w:rsidRPr="0028603A">
        <w:rPr>
          <w:rFonts w:eastAsiaTheme="minorHAnsi"/>
          <w:sz w:val="18"/>
          <w:szCs w:val="18"/>
          <w:lang w:eastAsia="en-US"/>
        </w:rPr>
        <w:t xml:space="preserve">. Знаки должны быть установлены по </w:t>
      </w:r>
      <w:hyperlink r:id="rId8" w:history="1">
        <w:r w:rsidRPr="0028603A">
          <w:rPr>
            <w:rFonts w:eastAsiaTheme="minorHAnsi"/>
            <w:color w:val="0000FF"/>
            <w:sz w:val="18"/>
            <w:szCs w:val="18"/>
            <w:lang w:eastAsia="en-US"/>
          </w:rPr>
          <w:t xml:space="preserve">ГОСТ </w:t>
        </w:r>
        <w:r w:rsidRPr="0028603A">
          <w:rPr>
            <w:rFonts w:eastAsiaTheme="minorHAnsi"/>
            <w:color w:val="0000FF"/>
            <w:sz w:val="18"/>
            <w:szCs w:val="18"/>
            <w:lang w:eastAsia="en-US"/>
          </w:rPr>
          <w:t>Р</w:t>
        </w:r>
        <w:r w:rsidRPr="0028603A">
          <w:rPr>
            <w:rFonts w:eastAsiaTheme="minorHAnsi"/>
            <w:color w:val="0000FF"/>
            <w:sz w:val="18"/>
            <w:szCs w:val="18"/>
            <w:lang w:eastAsia="en-US"/>
          </w:rPr>
          <w:t xml:space="preserve"> 52289</w:t>
        </w:r>
      </w:hyperlink>
      <w:r w:rsidRPr="0028603A">
        <w:rPr>
          <w:rFonts w:eastAsiaTheme="minorHAnsi"/>
          <w:sz w:val="18"/>
          <w:szCs w:val="18"/>
          <w:lang w:eastAsia="en-US"/>
        </w:rPr>
        <w:t xml:space="preserve"> в соответствии с утвержденным проектом (схемой) организации дорожного движения.</w:t>
      </w:r>
      <w:r w:rsidRPr="0028603A" w:rsidR="0029008E">
        <w:rPr>
          <w:rFonts w:eastAsiaTheme="minorHAnsi"/>
          <w:sz w:val="18"/>
          <w:szCs w:val="18"/>
          <w:lang w:eastAsia="en-US"/>
        </w:rPr>
        <w:t xml:space="preserve"> </w:t>
      </w:r>
    </w:p>
    <w:p w:rsidR="0090793B" w:rsidRPr="0028603A" w:rsidP="0090793B">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 xml:space="preserve">В соответствии с пунктом 6.3.1 ГОСТ </w:t>
      </w:r>
      <w:r w:rsidRPr="0028603A">
        <w:rPr>
          <w:rFonts w:eastAsiaTheme="minorHAnsi"/>
          <w:sz w:val="18"/>
          <w:szCs w:val="18"/>
          <w:lang w:eastAsia="en-US"/>
        </w:rPr>
        <w:t>Р</w:t>
      </w:r>
      <w:r w:rsidRPr="0028603A">
        <w:rPr>
          <w:rFonts w:eastAsiaTheme="minorHAnsi"/>
          <w:sz w:val="18"/>
          <w:szCs w:val="18"/>
          <w:lang w:eastAsia="en-US"/>
        </w:rPr>
        <w:t xml:space="preserve">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w:t>
      </w:r>
      <w:r w:rsidRPr="0028603A">
        <w:rPr>
          <w:rFonts w:eastAsiaTheme="minorHAnsi"/>
          <w:sz w:val="18"/>
          <w:szCs w:val="18"/>
          <w:lang w:eastAsia="en-US"/>
        </w:rPr>
        <w:t>Р</w:t>
      </w:r>
      <w:r w:rsidRPr="0028603A">
        <w:rPr>
          <w:rFonts w:eastAsiaTheme="minorHAnsi"/>
          <w:sz w:val="18"/>
          <w:szCs w:val="18"/>
          <w:lang w:eastAsia="en-US"/>
        </w:rPr>
        <w:t xml:space="preserve"> 52289 в соответствии с утвержденным проектом (схемой) организации дорожного движения.  </w:t>
      </w:r>
    </w:p>
    <w:p w:rsidR="00CF6E8D" w:rsidRPr="0028603A" w:rsidP="00CF6E8D">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 xml:space="preserve">Из указанных норм следует, что дороги и улицы должны быть обустроены дорожными знаками и дорожной разметкой, которые должны соответствовать государственным </w:t>
      </w:r>
      <w:r w:rsidRPr="0028603A">
        <w:rPr>
          <w:rFonts w:eastAsiaTheme="minorHAnsi"/>
          <w:sz w:val="18"/>
          <w:szCs w:val="18"/>
          <w:lang w:eastAsia="en-US"/>
        </w:rPr>
        <w:t>стандартам</w:t>
      </w:r>
      <w:r w:rsidRPr="0028603A">
        <w:rPr>
          <w:rFonts w:eastAsiaTheme="minorHAnsi"/>
          <w:sz w:val="18"/>
          <w:szCs w:val="18"/>
          <w:lang w:eastAsia="en-US"/>
        </w:rPr>
        <w:t xml:space="preserve"> и установлены (нанесены) в соответствии с утвержденным проектом (схемой) организации дорожного движения.</w:t>
      </w:r>
    </w:p>
    <w:p w:rsidR="006112CA" w:rsidRPr="0028603A" w:rsidP="006112CA">
      <w:pPr>
        <w:ind w:firstLine="709"/>
        <w:jc w:val="both"/>
        <w:rPr>
          <w:sz w:val="18"/>
          <w:szCs w:val="18"/>
        </w:rPr>
      </w:pPr>
      <w:r w:rsidRPr="0028603A">
        <w:rPr>
          <w:sz w:val="18"/>
          <w:szCs w:val="18"/>
        </w:rPr>
        <w:t xml:space="preserve">В соответствии с пунктом 6.1.1 ГОСТ </w:t>
      </w:r>
      <w:r w:rsidRPr="0028603A">
        <w:rPr>
          <w:sz w:val="18"/>
          <w:szCs w:val="18"/>
        </w:rPr>
        <w:t>Р</w:t>
      </w:r>
      <w:r w:rsidRPr="0028603A">
        <w:rPr>
          <w:sz w:val="18"/>
          <w:szCs w:val="18"/>
        </w:rPr>
        <w:t xml:space="preserve"> 50597-2017 ограничение видимости дорожных знаков и светофоров, вызванное каким-либо препятствием (зелеными насаждениями или конструкциями), не допускается. </w:t>
      </w:r>
    </w:p>
    <w:p w:rsidR="004420DE" w:rsidRPr="0028603A" w:rsidP="004420DE">
      <w:pPr>
        <w:autoSpaceDE w:val="0"/>
        <w:autoSpaceDN w:val="0"/>
        <w:adjustRightInd w:val="0"/>
        <w:ind w:firstLine="709"/>
        <w:jc w:val="both"/>
        <w:rPr>
          <w:rFonts w:eastAsiaTheme="minorHAnsi"/>
          <w:sz w:val="18"/>
          <w:szCs w:val="18"/>
          <w:lang w:eastAsia="en-US"/>
        </w:rPr>
      </w:pPr>
      <w:r w:rsidRPr="0028603A">
        <w:rPr>
          <w:sz w:val="18"/>
          <w:szCs w:val="18"/>
        </w:rPr>
        <w:t xml:space="preserve"> </w:t>
      </w:r>
      <w:r w:rsidRPr="0028603A">
        <w:rPr>
          <w:rFonts w:eastAsiaTheme="minorHAnsi"/>
          <w:sz w:val="18"/>
          <w:szCs w:val="18"/>
          <w:lang w:eastAsia="en-US"/>
        </w:rPr>
        <w:t xml:space="preserve">В соответствии с пунктом 5.2.4 ГОСТ </w:t>
      </w:r>
      <w:r w:rsidRPr="0028603A">
        <w:rPr>
          <w:rFonts w:eastAsiaTheme="minorHAnsi"/>
          <w:sz w:val="18"/>
          <w:szCs w:val="18"/>
          <w:lang w:eastAsia="en-US"/>
        </w:rPr>
        <w:t>Р</w:t>
      </w:r>
      <w:r w:rsidRPr="0028603A">
        <w:rPr>
          <w:rFonts w:eastAsiaTheme="minorHAnsi"/>
          <w:sz w:val="18"/>
          <w:szCs w:val="18"/>
          <w:lang w:eastAsia="en-US"/>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4420DE" w:rsidRPr="0028603A" w:rsidP="004420DE">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Согласно Таблице 5.3. ГОСТ Р 50597-2017 видом дефекта дорожного покрытия является отдельное повреждение (выбоина, просадка, пролом) длиной 15 см и более, глубиной 5 см и более, площадью равной или более 0,06 м2, которое устраняется в срок не более 12 суток для группы улиц</w:t>
      </w:r>
      <w:r w:rsidRPr="0028603A">
        <w:rPr>
          <w:rFonts w:eastAsiaTheme="minorHAnsi"/>
          <w:sz w:val="18"/>
          <w:szCs w:val="18"/>
          <w:lang w:eastAsia="en-US"/>
        </w:rPr>
        <w:t xml:space="preserve"> Е</w:t>
      </w:r>
      <w:r w:rsidRPr="0028603A">
        <w:rPr>
          <w:rFonts w:eastAsiaTheme="minorHAnsi"/>
          <w:sz w:val="18"/>
          <w:szCs w:val="18"/>
          <w:lang w:eastAsia="en-US"/>
        </w:rPr>
        <w:t xml:space="preserve"> и категории дороги V.  </w:t>
      </w:r>
    </w:p>
    <w:p w:rsidR="0022772C" w:rsidRPr="0028603A" w:rsidP="0022772C">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 xml:space="preserve">Таблицей 5.3 ГОСТ </w:t>
      </w:r>
      <w:r w:rsidRPr="0028603A">
        <w:rPr>
          <w:rFonts w:eastAsiaTheme="minorHAnsi"/>
          <w:sz w:val="18"/>
          <w:szCs w:val="18"/>
          <w:lang w:eastAsia="en-US"/>
        </w:rPr>
        <w:t>Р</w:t>
      </w:r>
      <w:r w:rsidRPr="0028603A">
        <w:rPr>
          <w:rFonts w:eastAsiaTheme="minorHAnsi"/>
          <w:sz w:val="18"/>
          <w:szCs w:val="18"/>
          <w:lang w:eastAsia="en-US"/>
        </w:rPr>
        <w:t xml:space="preserve"> 50597-2017 предусмотрено, что о</w:t>
      </w:r>
      <w:r w:rsidRPr="0028603A">
        <w:rPr>
          <w:rFonts w:eastAsiaTheme="minorHAnsi"/>
          <w:sz w:val="18"/>
          <w:szCs w:val="18"/>
          <w:lang w:eastAsia="en-US"/>
        </w:rPr>
        <w:t xml:space="preserve">тклонение по вертикали крышки люка относительно поверхности проезжей части, </w:t>
      </w:r>
      <w:r w:rsidRPr="0028603A">
        <w:rPr>
          <w:rFonts w:eastAsiaTheme="minorHAnsi"/>
          <w:sz w:val="18"/>
          <w:szCs w:val="18"/>
          <w:lang w:eastAsia="en-US"/>
        </w:rPr>
        <w:t>о</w:t>
      </w:r>
      <w:r w:rsidRPr="0028603A">
        <w:rPr>
          <w:rFonts w:eastAsiaTheme="minorHAnsi"/>
          <w:sz w:val="18"/>
          <w:szCs w:val="18"/>
          <w:lang w:eastAsia="en-US"/>
        </w:rPr>
        <w:t>тклонение по вертикали решетки дождеприемника относительно поверхности лотка, более</w:t>
      </w:r>
      <w:r w:rsidRPr="0028603A">
        <w:rPr>
          <w:rFonts w:eastAsiaTheme="minorHAnsi"/>
          <w:sz w:val="18"/>
          <w:szCs w:val="18"/>
          <w:lang w:eastAsia="en-US"/>
        </w:rPr>
        <w:t xml:space="preserve"> 1 сантиметра является дефектом проезжей части и подлежит устранению не позднее 1 и 2 суток соответственно.   </w:t>
      </w:r>
    </w:p>
    <w:p w:rsidR="00DA4463" w:rsidRPr="0028603A" w:rsidP="00DA4463">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В соответствии с п.</w:t>
      </w:r>
      <w:r w:rsidRPr="0028603A">
        <w:rPr>
          <w:rFonts w:eastAsiaTheme="minorHAnsi"/>
          <w:sz w:val="18"/>
          <w:szCs w:val="18"/>
          <w:lang w:eastAsia="en-US"/>
        </w:rPr>
        <w:t xml:space="preserve">7.1 </w:t>
      </w:r>
      <w:r w:rsidRPr="0028603A">
        <w:rPr>
          <w:rFonts w:eastAsiaTheme="minorHAnsi"/>
          <w:sz w:val="18"/>
          <w:szCs w:val="18"/>
          <w:lang w:eastAsia="en-US"/>
        </w:rPr>
        <w:t xml:space="preserve">ГОСТ </w:t>
      </w:r>
      <w:r w:rsidRPr="0028603A">
        <w:rPr>
          <w:rFonts w:eastAsiaTheme="minorHAnsi"/>
          <w:sz w:val="18"/>
          <w:szCs w:val="18"/>
          <w:lang w:eastAsia="en-US"/>
        </w:rPr>
        <w:t>Р</w:t>
      </w:r>
      <w:r w:rsidRPr="0028603A">
        <w:rPr>
          <w:rFonts w:eastAsiaTheme="minorHAnsi"/>
          <w:sz w:val="18"/>
          <w:szCs w:val="18"/>
          <w:lang w:eastAsia="en-US"/>
        </w:rPr>
        <w:t xml:space="preserve"> 50597-2017 д</w:t>
      </w:r>
      <w:r w:rsidRPr="0028603A">
        <w:rPr>
          <w:rFonts w:eastAsiaTheme="minorHAnsi"/>
          <w:sz w:val="18"/>
          <w:szCs w:val="18"/>
          <w:lang w:eastAsia="en-US"/>
        </w:rPr>
        <w:t>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ГОСТ Р 52289, а также за исключением рекламных конструкций и наружной рекламы, размещенных на улицах населенных пунктов) высотой более 0,5 м в зонах:</w:t>
      </w:r>
    </w:p>
    <w:p w:rsidR="0022772C" w:rsidRPr="0028603A" w:rsidP="00DA4463">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 треугольников видимости на нерегулируемых пересечениях и примыканиях дорог и улиц в одном уровне, а также на пешеходных переходах</w:t>
      </w:r>
      <w:r w:rsidRPr="0028603A">
        <w:rPr>
          <w:rFonts w:eastAsiaTheme="minorHAnsi"/>
          <w:sz w:val="18"/>
          <w:szCs w:val="18"/>
          <w:lang w:eastAsia="en-US"/>
        </w:rPr>
        <w:t xml:space="preserve">. </w:t>
      </w:r>
    </w:p>
    <w:p w:rsidR="000950BB" w:rsidRPr="0028603A" w:rsidP="000003C8">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w:t>
      </w:r>
      <w:r w:rsidRPr="0028603A" w:rsidR="00CB06CB">
        <w:rPr>
          <w:rFonts w:eastAsiaTheme="minorHAnsi"/>
          <w:sz w:val="18"/>
          <w:szCs w:val="18"/>
          <w:lang w:eastAsia="en-US"/>
        </w:rPr>
        <w:t>е</w:t>
      </w:r>
      <w:r w:rsidRPr="0028603A">
        <w:rPr>
          <w:rFonts w:eastAsiaTheme="minorHAnsi"/>
          <w:sz w:val="18"/>
          <w:szCs w:val="18"/>
          <w:lang w:eastAsia="en-US"/>
        </w:rPr>
        <w:t>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28603A">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w:t>
      </w:r>
      <w:r w:rsidRPr="0028603A">
        <w:rPr>
          <w:rFonts w:eastAsiaTheme="minorHAnsi"/>
          <w:sz w:val="18"/>
          <w:szCs w:val="18"/>
          <w:lang w:eastAsia="en-US"/>
        </w:rPr>
        <w:t>л.д</w:t>
      </w:r>
      <w:r w:rsidRPr="0028603A">
        <w:rPr>
          <w:rFonts w:eastAsiaTheme="minorHAnsi"/>
          <w:sz w:val="18"/>
          <w:szCs w:val="18"/>
          <w:lang w:eastAsia="en-US"/>
        </w:rPr>
        <w:t xml:space="preserve">. </w:t>
      </w:r>
      <w:r w:rsidRPr="0028603A" w:rsidR="00DA4463">
        <w:rPr>
          <w:rFonts w:eastAsiaTheme="minorHAnsi"/>
          <w:sz w:val="18"/>
          <w:szCs w:val="18"/>
          <w:lang w:eastAsia="en-US"/>
        </w:rPr>
        <w:t>59</w:t>
      </w:r>
      <w:r w:rsidRPr="0028603A" w:rsidR="0038670D">
        <w:rPr>
          <w:rFonts w:eastAsiaTheme="minorHAnsi"/>
          <w:sz w:val="18"/>
          <w:szCs w:val="18"/>
          <w:lang w:eastAsia="en-US"/>
        </w:rPr>
        <w:t>-</w:t>
      </w:r>
      <w:r w:rsidRPr="0028603A" w:rsidR="00DA4463">
        <w:rPr>
          <w:rFonts w:eastAsiaTheme="minorHAnsi"/>
          <w:sz w:val="18"/>
          <w:szCs w:val="18"/>
          <w:lang w:eastAsia="en-US"/>
        </w:rPr>
        <w:t>64</w:t>
      </w:r>
      <w:r w:rsidRPr="0028603A">
        <w:rPr>
          <w:rFonts w:eastAsiaTheme="minorHAnsi"/>
          <w:sz w:val="18"/>
          <w:szCs w:val="18"/>
          <w:lang w:eastAsia="en-US"/>
        </w:rPr>
        <w:t xml:space="preserve">).  </w:t>
      </w:r>
    </w:p>
    <w:p w:rsidR="000950BB" w:rsidRPr="0028603A" w:rsidP="000950BB">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28603A">
        <w:rPr>
          <w:rFonts w:eastAsiaTheme="minorHAnsi"/>
          <w:sz w:val="18"/>
          <w:szCs w:val="18"/>
          <w:lang w:val="en-US" w:eastAsia="en-US"/>
        </w:rPr>
        <w:t>simgov</w:t>
      </w:r>
      <w:r w:rsidRPr="0028603A">
        <w:rPr>
          <w:rFonts w:eastAsiaTheme="minorHAnsi"/>
          <w:sz w:val="18"/>
          <w:szCs w:val="18"/>
          <w:lang w:eastAsia="en-US"/>
        </w:rPr>
        <w:t>.</w:t>
      </w:r>
      <w:r w:rsidRPr="0028603A">
        <w:rPr>
          <w:rFonts w:eastAsiaTheme="minorHAnsi"/>
          <w:sz w:val="18"/>
          <w:szCs w:val="18"/>
          <w:lang w:val="en-US" w:eastAsia="en-US"/>
        </w:rPr>
        <w:t>ru</w:t>
      </w:r>
      <w:r w:rsidRPr="0028603A">
        <w:rPr>
          <w:rFonts w:eastAsiaTheme="minorHAnsi"/>
          <w:sz w:val="18"/>
          <w:szCs w:val="18"/>
          <w:lang w:eastAsia="en-US"/>
        </w:rPr>
        <w:t>)</w:t>
      </w:r>
      <w:r w:rsidRPr="0028603A" w:rsidR="002919D3">
        <w:rPr>
          <w:rFonts w:eastAsiaTheme="minorHAnsi"/>
          <w:sz w:val="18"/>
          <w:szCs w:val="18"/>
          <w:lang w:eastAsia="en-US"/>
        </w:rPr>
        <w:t xml:space="preserve"> (</w:t>
      </w:r>
      <w:r w:rsidRPr="0028603A" w:rsidR="002919D3">
        <w:rPr>
          <w:rFonts w:eastAsiaTheme="minorHAnsi"/>
          <w:sz w:val="18"/>
          <w:szCs w:val="18"/>
          <w:lang w:eastAsia="en-US"/>
        </w:rPr>
        <w:t>л.д</w:t>
      </w:r>
      <w:r w:rsidRPr="0028603A" w:rsidR="002919D3">
        <w:rPr>
          <w:rFonts w:eastAsiaTheme="minorHAnsi"/>
          <w:sz w:val="18"/>
          <w:szCs w:val="18"/>
          <w:lang w:eastAsia="en-US"/>
        </w:rPr>
        <w:t xml:space="preserve">. </w:t>
      </w:r>
      <w:r w:rsidRPr="0028603A" w:rsidR="00DA4463">
        <w:rPr>
          <w:rFonts w:eastAsiaTheme="minorHAnsi"/>
          <w:sz w:val="18"/>
          <w:szCs w:val="18"/>
          <w:lang w:eastAsia="en-US"/>
        </w:rPr>
        <w:t>83</w:t>
      </w:r>
      <w:r w:rsidRPr="0028603A" w:rsidR="0038670D">
        <w:rPr>
          <w:rFonts w:eastAsiaTheme="minorHAnsi"/>
          <w:sz w:val="18"/>
          <w:szCs w:val="18"/>
          <w:lang w:eastAsia="en-US"/>
        </w:rPr>
        <w:t>-</w:t>
      </w:r>
      <w:r w:rsidRPr="0028603A" w:rsidR="00DA4463">
        <w:rPr>
          <w:rFonts w:eastAsiaTheme="minorHAnsi"/>
          <w:sz w:val="18"/>
          <w:szCs w:val="18"/>
          <w:lang w:eastAsia="en-US"/>
        </w:rPr>
        <w:t>87</w:t>
      </w:r>
      <w:r w:rsidRPr="0028603A" w:rsidR="002919D3">
        <w:rPr>
          <w:rFonts w:eastAsiaTheme="minorHAnsi"/>
          <w:sz w:val="18"/>
          <w:szCs w:val="18"/>
          <w:lang w:eastAsia="en-US"/>
        </w:rPr>
        <w:t>)</w:t>
      </w:r>
      <w:r w:rsidRPr="0028603A">
        <w:rPr>
          <w:rFonts w:eastAsiaTheme="minorHAnsi"/>
          <w:sz w:val="18"/>
          <w:szCs w:val="18"/>
          <w:lang w:eastAsia="en-US"/>
        </w:rPr>
        <w:t xml:space="preserve">.   </w:t>
      </w:r>
    </w:p>
    <w:p w:rsidR="000950BB" w:rsidRPr="0028603A" w:rsidP="000950BB">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В том числе, на праве оперативного управления МБУ «Город» передан</w:t>
      </w:r>
      <w:r w:rsidRPr="0028603A" w:rsidR="00DA4463">
        <w:rPr>
          <w:rFonts w:eastAsiaTheme="minorHAnsi"/>
          <w:sz w:val="18"/>
          <w:szCs w:val="18"/>
          <w:lang w:eastAsia="en-US"/>
        </w:rPr>
        <w:t xml:space="preserve">а ул. Гоголя, ул. Павленко, </w:t>
      </w:r>
      <w:r w:rsidRPr="0028603A" w:rsidR="00FE55E3">
        <w:rPr>
          <w:rFonts w:eastAsiaTheme="minorHAnsi"/>
          <w:sz w:val="18"/>
          <w:szCs w:val="18"/>
          <w:lang w:eastAsia="en-US"/>
        </w:rPr>
        <w:t>ул. Москалева, ул.</w:t>
      </w:r>
      <w:r w:rsidRPr="0028603A" w:rsidR="00DA4463">
        <w:rPr>
          <w:rFonts w:eastAsiaTheme="minorHAnsi"/>
          <w:sz w:val="18"/>
          <w:szCs w:val="18"/>
          <w:lang w:eastAsia="en-US"/>
        </w:rPr>
        <w:t xml:space="preserve"> Альпинистов</w:t>
      </w:r>
      <w:r w:rsidRPr="0028603A" w:rsidR="00282A1D">
        <w:rPr>
          <w:rFonts w:eastAsiaTheme="minorHAnsi"/>
          <w:sz w:val="18"/>
          <w:szCs w:val="18"/>
          <w:lang w:eastAsia="en-US"/>
        </w:rPr>
        <w:t>.</w:t>
      </w:r>
      <w:r w:rsidRPr="0028603A">
        <w:rPr>
          <w:rFonts w:eastAsiaTheme="minorHAnsi"/>
          <w:sz w:val="18"/>
          <w:szCs w:val="18"/>
          <w:lang w:eastAsia="en-US"/>
        </w:rPr>
        <w:t xml:space="preserve"> </w:t>
      </w:r>
      <w:r w:rsidRPr="0028603A" w:rsidR="00A82664">
        <w:rPr>
          <w:rFonts w:eastAsiaTheme="minorHAnsi"/>
          <w:sz w:val="18"/>
          <w:szCs w:val="18"/>
          <w:lang w:eastAsia="en-US"/>
        </w:rPr>
        <w:t xml:space="preserve"> </w:t>
      </w:r>
    </w:p>
    <w:p w:rsidR="008E6DF1" w:rsidRPr="0028603A" w:rsidP="009443D4">
      <w:pPr>
        <w:autoSpaceDE w:val="0"/>
        <w:autoSpaceDN w:val="0"/>
        <w:adjustRightInd w:val="0"/>
        <w:ind w:firstLine="709"/>
        <w:jc w:val="both"/>
        <w:rPr>
          <w:sz w:val="18"/>
          <w:szCs w:val="18"/>
        </w:rPr>
      </w:pPr>
      <w:r w:rsidRPr="0028603A">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28603A">
        <w:rPr>
          <w:sz w:val="18"/>
          <w:szCs w:val="18"/>
        </w:rPr>
        <w:t>техническими регламентами и другим нормативными документами</w:t>
      </w:r>
      <w:r w:rsidRPr="0028603A" w:rsidR="00896902">
        <w:rPr>
          <w:sz w:val="18"/>
          <w:szCs w:val="18"/>
        </w:rPr>
        <w:t>, что им сделано не было</w:t>
      </w:r>
      <w:r w:rsidRPr="0028603A">
        <w:rPr>
          <w:sz w:val="18"/>
          <w:szCs w:val="18"/>
        </w:rPr>
        <w:t>.</w:t>
      </w:r>
      <w:r w:rsidRPr="0028603A">
        <w:rPr>
          <w:sz w:val="18"/>
          <w:szCs w:val="18"/>
        </w:rPr>
        <w:t xml:space="preserve"> </w:t>
      </w:r>
    </w:p>
    <w:p w:rsidR="000950BB" w:rsidRPr="0028603A" w:rsidP="000950BB">
      <w:pPr>
        <w:autoSpaceDE w:val="0"/>
        <w:autoSpaceDN w:val="0"/>
        <w:adjustRightInd w:val="0"/>
        <w:ind w:firstLine="709"/>
        <w:jc w:val="both"/>
        <w:rPr>
          <w:rFonts w:eastAsiaTheme="minorHAnsi"/>
          <w:sz w:val="18"/>
          <w:szCs w:val="18"/>
          <w:lang w:eastAsia="en-US"/>
        </w:rPr>
      </w:pPr>
      <w:r w:rsidRPr="0028603A">
        <w:rPr>
          <w:sz w:val="18"/>
          <w:szCs w:val="18"/>
        </w:rPr>
        <w:t>Согласно части 2 статьи 2.1. КоАП РФ ю</w:t>
      </w:r>
      <w:r w:rsidRPr="0028603A">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28603A" w:rsidP="000950BB">
      <w:pPr>
        <w:ind w:firstLine="709"/>
        <w:jc w:val="both"/>
        <w:rPr>
          <w:sz w:val="18"/>
          <w:szCs w:val="18"/>
        </w:rPr>
      </w:pPr>
      <w:r w:rsidRPr="0028603A">
        <w:rPr>
          <w:sz w:val="18"/>
          <w:szCs w:val="18"/>
        </w:rPr>
        <w:t>У МБУ</w:t>
      </w:r>
      <w:r w:rsidRPr="0028603A">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28603A" w:rsidR="00854ACF">
        <w:rPr>
          <w:sz w:val="18"/>
          <w:szCs w:val="18"/>
        </w:rPr>
        <w:t xml:space="preserve"> материалах дела отсутствуют. </w:t>
      </w:r>
    </w:p>
    <w:p w:rsidR="00CB06CB" w:rsidRPr="0028603A" w:rsidP="00C00B16">
      <w:pPr>
        <w:pStyle w:val="ConsPlusNormal"/>
        <w:ind w:firstLine="709"/>
        <w:jc w:val="both"/>
        <w:rPr>
          <w:sz w:val="18"/>
          <w:szCs w:val="18"/>
        </w:rPr>
      </w:pPr>
      <w:r w:rsidRPr="0028603A">
        <w:rPr>
          <w:sz w:val="18"/>
          <w:szCs w:val="18"/>
        </w:rPr>
        <w:t xml:space="preserve">Доказательствами совершенного МБУ «Город» административного правонарушения, предусмотренного ч. 1 ст. 12.34 КоАП РФ, </w:t>
      </w:r>
      <w:r w:rsidRPr="0028603A" w:rsidR="00854ACF">
        <w:rPr>
          <w:sz w:val="18"/>
          <w:szCs w:val="18"/>
        </w:rPr>
        <w:t xml:space="preserve">кроме вышеуказанных доказательств, являются </w:t>
      </w:r>
      <w:r w:rsidRPr="0028603A">
        <w:rPr>
          <w:sz w:val="18"/>
          <w:szCs w:val="18"/>
        </w:rPr>
        <w:t xml:space="preserve">следующие исследованные при рассмотрении дела доказательства, а именно: протокол об административном правонарушении 61 РР </w:t>
      </w:r>
      <w:r w:rsidRPr="0028603A" w:rsidR="0044181F">
        <w:rPr>
          <w:sz w:val="18"/>
          <w:szCs w:val="18"/>
        </w:rPr>
        <w:t>0033</w:t>
      </w:r>
      <w:r w:rsidRPr="0028603A" w:rsidR="00DA4463">
        <w:rPr>
          <w:sz w:val="18"/>
          <w:szCs w:val="18"/>
        </w:rPr>
        <w:t>67</w:t>
      </w:r>
      <w:r w:rsidRPr="0028603A">
        <w:rPr>
          <w:sz w:val="18"/>
          <w:szCs w:val="18"/>
        </w:rPr>
        <w:t xml:space="preserve"> от </w:t>
      </w:r>
      <w:r w:rsidRPr="0028603A" w:rsidR="00DA4463">
        <w:rPr>
          <w:sz w:val="18"/>
          <w:szCs w:val="18"/>
        </w:rPr>
        <w:t>12</w:t>
      </w:r>
      <w:r w:rsidRPr="0028603A" w:rsidR="00692E80">
        <w:rPr>
          <w:sz w:val="18"/>
          <w:szCs w:val="18"/>
        </w:rPr>
        <w:t>.0</w:t>
      </w:r>
      <w:r w:rsidRPr="0028603A" w:rsidR="00DA4463">
        <w:rPr>
          <w:sz w:val="18"/>
          <w:szCs w:val="18"/>
        </w:rPr>
        <w:t>8</w:t>
      </w:r>
      <w:r w:rsidRPr="0028603A">
        <w:rPr>
          <w:sz w:val="18"/>
          <w:szCs w:val="18"/>
        </w:rPr>
        <w:t>.2021</w:t>
      </w:r>
      <w:r w:rsidRPr="0028603A">
        <w:rPr>
          <w:sz w:val="18"/>
          <w:szCs w:val="18"/>
        </w:rPr>
        <w:t xml:space="preserve"> г. (л.д.</w:t>
      </w:r>
      <w:r w:rsidRPr="0028603A">
        <w:rPr>
          <w:sz w:val="18"/>
          <w:szCs w:val="18"/>
        </w:rPr>
        <w:t>1-</w:t>
      </w:r>
      <w:r w:rsidRPr="0028603A" w:rsidR="00DA4463">
        <w:rPr>
          <w:sz w:val="18"/>
          <w:szCs w:val="18"/>
        </w:rPr>
        <w:t>5</w:t>
      </w:r>
      <w:r w:rsidRPr="0028603A">
        <w:rPr>
          <w:sz w:val="18"/>
          <w:szCs w:val="18"/>
        </w:rPr>
        <w:t xml:space="preserve">), </w:t>
      </w:r>
      <w:r w:rsidRPr="0028603A">
        <w:rPr>
          <w:sz w:val="18"/>
          <w:szCs w:val="18"/>
        </w:rPr>
        <w:t>копия</w:t>
      </w:r>
      <w:r w:rsidRPr="0028603A" w:rsidR="0044181F">
        <w:rPr>
          <w:sz w:val="18"/>
          <w:szCs w:val="18"/>
        </w:rPr>
        <w:t xml:space="preserve"> приказа МКУ Департамент городского хозяйства г. Симферополя от 09.06.2021 г.                       № 68/03/01-06</w:t>
      </w:r>
      <w:r w:rsidRPr="0028603A">
        <w:rPr>
          <w:sz w:val="18"/>
          <w:szCs w:val="18"/>
        </w:rPr>
        <w:t xml:space="preserve"> </w:t>
      </w:r>
      <w:r w:rsidRPr="0028603A" w:rsidR="00FE55E3">
        <w:rPr>
          <w:sz w:val="18"/>
          <w:szCs w:val="18"/>
        </w:rPr>
        <w:t>«О</w:t>
      </w:r>
      <w:r w:rsidRPr="0028603A" w:rsidR="0044181F">
        <w:rPr>
          <w:sz w:val="18"/>
          <w:szCs w:val="18"/>
        </w:rPr>
        <w:t>б утверждении муниципального задания на оказание муниципальных услуг</w:t>
      </w:r>
      <w:r w:rsidRPr="0028603A" w:rsidR="0044181F">
        <w:rPr>
          <w:sz w:val="18"/>
          <w:szCs w:val="18"/>
        </w:rPr>
        <w:t xml:space="preserve"> (выполнение работ) муниципальному </w:t>
      </w:r>
      <w:r w:rsidRPr="0028603A" w:rsidR="0044181F">
        <w:rPr>
          <w:sz w:val="18"/>
          <w:szCs w:val="18"/>
        </w:rPr>
        <w:t xml:space="preserve">бюджетному учреждению «Город» на 2020 год и плановый период 2021 и 2022 годов», а также копия </w:t>
      </w:r>
      <w:r w:rsidRPr="0028603A">
        <w:rPr>
          <w:sz w:val="18"/>
          <w:szCs w:val="18"/>
        </w:rPr>
        <w:t>муниципального задания МБУ «Город» на 2020 год и плановый период 2021 и 2022 годов (</w:t>
      </w:r>
      <w:r w:rsidRPr="0028603A">
        <w:rPr>
          <w:sz w:val="18"/>
          <w:szCs w:val="18"/>
        </w:rPr>
        <w:t>л.д</w:t>
      </w:r>
      <w:r w:rsidRPr="0028603A">
        <w:rPr>
          <w:sz w:val="18"/>
          <w:szCs w:val="18"/>
        </w:rPr>
        <w:t xml:space="preserve">. </w:t>
      </w:r>
      <w:r w:rsidRPr="0028603A" w:rsidR="00DA4463">
        <w:rPr>
          <w:sz w:val="18"/>
          <w:szCs w:val="18"/>
        </w:rPr>
        <w:t>47-58</w:t>
      </w:r>
      <w:r w:rsidRPr="0028603A">
        <w:rPr>
          <w:sz w:val="18"/>
          <w:szCs w:val="18"/>
        </w:rPr>
        <w:t>), подтверждающих наличие финансирования МБУ «Город» на содержание дорог</w:t>
      </w:r>
      <w:r w:rsidRPr="0028603A" w:rsidR="00FE55E3">
        <w:rPr>
          <w:sz w:val="18"/>
          <w:szCs w:val="18"/>
        </w:rPr>
        <w:t xml:space="preserve"> и иными доказательствами</w:t>
      </w:r>
      <w:r w:rsidRPr="0028603A" w:rsidR="001963EA">
        <w:rPr>
          <w:sz w:val="18"/>
          <w:szCs w:val="18"/>
        </w:rPr>
        <w:t>.</w:t>
      </w:r>
      <w:r w:rsidRPr="0028603A" w:rsidR="00FE55E3">
        <w:rPr>
          <w:sz w:val="18"/>
          <w:szCs w:val="18"/>
        </w:rPr>
        <w:t xml:space="preserve"> </w:t>
      </w:r>
      <w:r w:rsidRPr="0028603A" w:rsidR="001963EA">
        <w:rPr>
          <w:sz w:val="18"/>
          <w:szCs w:val="18"/>
        </w:rPr>
        <w:t xml:space="preserve"> </w:t>
      </w:r>
      <w:r w:rsidRPr="0028603A">
        <w:rPr>
          <w:sz w:val="18"/>
          <w:szCs w:val="18"/>
        </w:rPr>
        <w:t xml:space="preserve"> </w:t>
      </w:r>
    </w:p>
    <w:p w:rsidR="000950BB" w:rsidRPr="0028603A" w:rsidP="000950BB">
      <w:pPr>
        <w:tabs>
          <w:tab w:val="left" w:pos="0"/>
        </w:tabs>
        <w:autoSpaceDE w:val="0"/>
        <w:autoSpaceDN w:val="0"/>
        <w:adjustRightInd w:val="0"/>
        <w:ind w:firstLine="709"/>
        <w:jc w:val="both"/>
        <w:rPr>
          <w:sz w:val="18"/>
          <w:szCs w:val="18"/>
        </w:rPr>
      </w:pPr>
      <w:r w:rsidRPr="0028603A">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28603A">
        <w:rPr>
          <w:sz w:val="18"/>
          <w:szCs w:val="18"/>
        </w:rPr>
        <w:t xml:space="preserve">действиях МБУ «Город» состава правонарушения, предусмотренного ч. 1 </w:t>
      </w:r>
      <w:r w:rsidRPr="0028603A" w:rsidR="00E7467D">
        <w:rPr>
          <w:sz w:val="18"/>
          <w:szCs w:val="18"/>
        </w:rPr>
        <w:t xml:space="preserve">               </w:t>
      </w:r>
      <w:r w:rsidRPr="0028603A">
        <w:rPr>
          <w:sz w:val="18"/>
          <w:szCs w:val="18"/>
        </w:rPr>
        <w:t xml:space="preserve">ст. 12.34 КоАП РФ. </w:t>
      </w:r>
    </w:p>
    <w:p w:rsidR="00EB5B91" w:rsidRPr="0028603A" w:rsidP="0050092D">
      <w:pPr>
        <w:tabs>
          <w:tab w:val="left" w:pos="0"/>
        </w:tabs>
        <w:autoSpaceDE w:val="0"/>
        <w:autoSpaceDN w:val="0"/>
        <w:adjustRightInd w:val="0"/>
        <w:ind w:firstLine="709"/>
        <w:jc w:val="both"/>
        <w:rPr>
          <w:sz w:val="18"/>
          <w:szCs w:val="18"/>
        </w:rPr>
      </w:pPr>
      <w:r w:rsidRPr="0028603A">
        <w:rPr>
          <w:sz w:val="18"/>
          <w:szCs w:val="18"/>
        </w:rPr>
        <w:t xml:space="preserve">При этом мировой судья </w:t>
      </w:r>
      <w:r w:rsidRPr="0028603A">
        <w:rPr>
          <w:sz w:val="18"/>
          <w:szCs w:val="18"/>
        </w:rPr>
        <w:t xml:space="preserve">исключает из состава вменяемого МБУ «Город» административного правонарушения </w:t>
      </w:r>
      <w:r w:rsidRPr="0028603A" w:rsidR="00A71DE2">
        <w:rPr>
          <w:sz w:val="18"/>
          <w:szCs w:val="18"/>
        </w:rPr>
        <w:t xml:space="preserve">нарушение </w:t>
      </w:r>
      <w:r w:rsidRPr="0028603A">
        <w:rPr>
          <w:sz w:val="18"/>
          <w:szCs w:val="18"/>
        </w:rPr>
        <w:t>требований ГОСТ</w:t>
      </w:r>
      <w:r w:rsidRPr="0028603A" w:rsidR="00A71DE2">
        <w:rPr>
          <w:sz w:val="18"/>
          <w:szCs w:val="18"/>
        </w:rPr>
        <w:t xml:space="preserve"> по улице </w:t>
      </w:r>
      <w:r w:rsidRPr="0028603A" w:rsidR="002F3DBD">
        <w:rPr>
          <w:sz w:val="18"/>
          <w:szCs w:val="18"/>
        </w:rPr>
        <w:t>Москалева</w:t>
      </w:r>
      <w:r w:rsidRPr="0028603A" w:rsidR="00A71DE2">
        <w:rPr>
          <w:sz w:val="18"/>
          <w:szCs w:val="18"/>
        </w:rPr>
        <w:t xml:space="preserve"> в г. Симферополе, поскольку </w:t>
      </w:r>
      <w:r w:rsidRPr="0028603A" w:rsidR="003E3F23">
        <w:rPr>
          <w:sz w:val="18"/>
          <w:szCs w:val="18"/>
        </w:rPr>
        <w:t>указанная улица согласно передаточному акту от 17.07.2021 г. № 135 была передана в государственную собственность Республики Крым в оперативное управление Государственного казенного учреждения Республики Крым «Служба автомобильных дорог», а соответственно на дату выявления вменяемого МБУ «Город» административного правонарушения учреждение</w:t>
      </w:r>
      <w:r w:rsidRPr="0028603A" w:rsidR="003E3F23">
        <w:rPr>
          <w:sz w:val="18"/>
          <w:szCs w:val="18"/>
        </w:rPr>
        <w:t xml:space="preserve"> не являлось лицом, обязанным содержать указанную улицу.  </w:t>
      </w:r>
    </w:p>
    <w:p w:rsidR="00115638" w:rsidRPr="0028603A" w:rsidP="0050092D">
      <w:pPr>
        <w:tabs>
          <w:tab w:val="left" w:pos="0"/>
        </w:tabs>
        <w:autoSpaceDE w:val="0"/>
        <w:autoSpaceDN w:val="0"/>
        <w:adjustRightInd w:val="0"/>
        <w:ind w:firstLine="709"/>
        <w:jc w:val="both"/>
        <w:rPr>
          <w:sz w:val="18"/>
          <w:szCs w:val="18"/>
        </w:rPr>
      </w:pPr>
      <w:r w:rsidRPr="0028603A">
        <w:rPr>
          <w:sz w:val="18"/>
          <w:szCs w:val="18"/>
        </w:rPr>
        <w:t>В</w:t>
      </w:r>
      <w:r w:rsidRPr="0028603A">
        <w:rPr>
          <w:sz w:val="18"/>
          <w:szCs w:val="18"/>
        </w:rPr>
        <w:t xml:space="preserve"> соответствии с ч. 7 ст. 11 Федерального закона № 443-ФЗ размещение на дороге технических средств организации дорожного движения, не предусмотренных документацией по организации дорожного движения, не допускается.  </w:t>
      </w:r>
    </w:p>
    <w:p w:rsidR="00115638" w:rsidRPr="0028603A" w:rsidP="0050092D">
      <w:pPr>
        <w:tabs>
          <w:tab w:val="left" w:pos="0"/>
        </w:tabs>
        <w:autoSpaceDE w:val="0"/>
        <w:autoSpaceDN w:val="0"/>
        <w:adjustRightInd w:val="0"/>
        <w:ind w:firstLine="709"/>
        <w:jc w:val="both"/>
        <w:rPr>
          <w:sz w:val="18"/>
          <w:szCs w:val="18"/>
        </w:rPr>
      </w:pPr>
      <w:r w:rsidRPr="0028603A">
        <w:rPr>
          <w:sz w:val="18"/>
          <w:szCs w:val="18"/>
        </w:rPr>
        <w:t xml:space="preserve">В </w:t>
      </w:r>
      <w:r w:rsidRPr="0028603A">
        <w:rPr>
          <w:sz w:val="18"/>
          <w:szCs w:val="18"/>
        </w:rPr>
        <w:t>связи</w:t>
      </w:r>
      <w:r w:rsidRPr="0028603A">
        <w:rPr>
          <w:sz w:val="18"/>
          <w:szCs w:val="18"/>
        </w:rPr>
        <w:t xml:space="preserve"> с чем </w:t>
      </w:r>
      <w:r w:rsidRPr="0028603A" w:rsidR="008274AE">
        <w:rPr>
          <w:sz w:val="18"/>
          <w:szCs w:val="18"/>
        </w:rPr>
        <w:t xml:space="preserve">мировой судья исключает из состава вменяемого административного правонарушения отсутствие </w:t>
      </w:r>
      <w:r w:rsidRPr="0028603A" w:rsidR="006139DE">
        <w:rPr>
          <w:sz w:val="18"/>
          <w:szCs w:val="18"/>
        </w:rPr>
        <w:t xml:space="preserve">по переулку </w:t>
      </w:r>
      <w:r w:rsidRPr="0028603A" w:rsidR="003E3F23">
        <w:rPr>
          <w:sz w:val="18"/>
          <w:szCs w:val="18"/>
        </w:rPr>
        <w:t xml:space="preserve">Шаталова (на участке дороги от ул. Гоголя до ул. Москалева) </w:t>
      </w:r>
      <w:r w:rsidRPr="0028603A" w:rsidR="006139DE">
        <w:rPr>
          <w:sz w:val="18"/>
          <w:szCs w:val="18"/>
        </w:rPr>
        <w:t>в г. Симферополе дорожной разметки</w:t>
      </w:r>
      <w:r w:rsidRPr="0028603A" w:rsidR="003E3F23">
        <w:rPr>
          <w:sz w:val="18"/>
          <w:szCs w:val="18"/>
        </w:rPr>
        <w:t xml:space="preserve"> 1.1.,1.6</w:t>
      </w:r>
      <w:r w:rsidRPr="0028603A" w:rsidR="006139DE">
        <w:rPr>
          <w:sz w:val="18"/>
          <w:szCs w:val="18"/>
        </w:rPr>
        <w:t>,</w:t>
      </w:r>
      <w:r w:rsidRPr="0028603A" w:rsidR="003E3F23">
        <w:rPr>
          <w:sz w:val="18"/>
          <w:szCs w:val="18"/>
        </w:rPr>
        <w:t xml:space="preserve"> </w:t>
      </w:r>
      <w:r w:rsidRPr="0028603A" w:rsidR="006139DE">
        <w:rPr>
          <w:sz w:val="18"/>
          <w:szCs w:val="18"/>
        </w:rPr>
        <w:t xml:space="preserve"> которые не предусмотрены проектом организации дорожного движения в связи с его отсутствием</w:t>
      </w:r>
      <w:r w:rsidRPr="0028603A" w:rsidR="003E3F23">
        <w:rPr>
          <w:sz w:val="18"/>
          <w:szCs w:val="18"/>
        </w:rPr>
        <w:t xml:space="preserve"> на данный участок дороги</w:t>
      </w:r>
      <w:r w:rsidRPr="0028603A" w:rsidR="006139DE">
        <w:rPr>
          <w:sz w:val="18"/>
          <w:szCs w:val="18"/>
        </w:rPr>
        <w:t>.</w:t>
      </w:r>
      <w:r w:rsidRPr="0028603A" w:rsidR="003E3F23">
        <w:rPr>
          <w:sz w:val="18"/>
          <w:szCs w:val="18"/>
        </w:rPr>
        <w:t xml:space="preserve"> </w:t>
      </w:r>
      <w:r w:rsidRPr="0028603A" w:rsidR="006139DE">
        <w:rPr>
          <w:sz w:val="18"/>
          <w:szCs w:val="18"/>
        </w:rPr>
        <w:t xml:space="preserve"> </w:t>
      </w:r>
    </w:p>
    <w:p w:rsidR="00557109" w:rsidRPr="0028603A" w:rsidP="0050092D">
      <w:pPr>
        <w:tabs>
          <w:tab w:val="left" w:pos="0"/>
        </w:tabs>
        <w:autoSpaceDE w:val="0"/>
        <w:autoSpaceDN w:val="0"/>
        <w:adjustRightInd w:val="0"/>
        <w:ind w:firstLine="709"/>
        <w:jc w:val="both"/>
        <w:rPr>
          <w:sz w:val="18"/>
          <w:szCs w:val="18"/>
        </w:rPr>
      </w:pPr>
      <w:r w:rsidRPr="0028603A">
        <w:rPr>
          <w:sz w:val="18"/>
          <w:szCs w:val="18"/>
        </w:rPr>
        <w:t xml:space="preserve">Исключение вышеуказанных нарушений не исключает в бездействии МБУ «Город» состава вменяемого административного правонарушения, поскольку иные нарушения нашли свое подтверждение при рассмотрении дела. </w:t>
      </w:r>
    </w:p>
    <w:p w:rsidR="00115638" w:rsidRPr="0028603A" w:rsidP="00115638">
      <w:pPr>
        <w:tabs>
          <w:tab w:val="left" w:pos="0"/>
        </w:tabs>
        <w:autoSpaceDE w:val="0"/>
        <w:autoSpaceDN w:val="0"/>
        <w:adjustRightInd w:val="0"/>
        <w:ind w:firstLine="709"/>
        <w:jc w:val="both"/>
        <w:rPr>
          <w:sz w:val="18"/>
          <w:szCs w:val="18"/>
        </w:rPr>
      </w:pPr>
      <w:r w:rsidRPr="0028603A">
        <w:rPr>
          <w:sz w:val="18"/>
          <w:szCs w:val="18"/>
        </w:rPr>
        <w:t xml:space="preserve">Доводы защитника МБУ «Город» </w:t>
      </w:r>
      <w:r w:rsidRPr="0028603A">
        <w:rPr>
          <w:sz w:val="18"/>
          <w:szCs w:val="18"/>
        </w:rPr>
        <w:t>Покладенко</w:t>
      </w:r>
      <w:r w:rsidRPr="0028603A">
        <w:rPr>
          <w:sz w:val="18"/>
          <w:szCs w:val="18"/>
        </w:rPr>
        <w:t xml:space="preserve"> Н.О. о том, что на дату рассмотрения дела мировым судьей учреждением устранены часть нарушений требований нормативных актов в области безопасности дорожного движения, не исключает в бездействии учреждения состава вменяемого административного правонарушения, а учитывается мировым судьей в качестве смягчающих вину обстоятельств.   </w:t>
      </w:r>
    </w:p>
    <w:p w:rsidR="00115638" w:rsidRPr="0028603A" w:rsidP="0050092D">
      <w:pPr>
        <w:tabs>
          <w:tab w:val="left" w:pos="0"/>
        </w:tabs>
        <w:autoSpaceDE w:val="0"/>
        <w:autoSpaceDN w:val="0"/>
        <w:adjustRightInd w:val="0"/>
        <w:ind w:firstLine="709"/>
        <w:jc w:val="both"/>
        <w:rPr>
          <w:sz w:val="18"/>
          <w:szCs w:val="18"/>
        </w:rPr>
      </w:pPr>
      <w:r w:rsidRPr="0028603A">
        <w:rPr>
          <w:sz w:val="18"/>
          <w:szCs w:val="18"/>
        </w:rPr>
        <w:t>Доводы защитника о том, что муниципальным заданием не предусмотрен ямочный ремонт асфальтобетонного покрытия, если глубина выбоин свыше 7 сантиметров</w:t>
      </w:r>
      <w:r w:rsidRPr="0028603A" w:rsidR="00861EC6">
        <w:rPr>
          <w:sz w:val="18"/>
          <w:szCs w:val="18"/>
        </w:rPr>
        <w:t xml:space="preserve">, является </w:t>
      </w:r>
      <w:r w:rsidRPr="0028603A" w:rsidR="00861EC6">
        <w:rPr>
          <w:sz w:val="18"/>
          <w:szCs w:val="18"/>
        </w:rPr>
        <w:t>необоснованным</w:t>
      </w:r>
      <w:r w:rsidRPr="0028603A" w:rsidR="00861EC6">
        <w:rPr>
          <w:sz w:val="18"/>
          <w:szCs w:val="18"/>
        </w:rPr>
        <w:t xml:space="preserve"> поскольку защитником не представлены доказательства того, что МБУ «Город» предпринимались меры для внесения соответствующих изменений в муниципальное задание с целью получения необходимого финансирования для надлежащего содержания дорог.  </w:t>
      </w:r>
      <w:r w:rsidRPr="0028603A">
        <w:rPr>
          <w:sz w:val="18"/>
          <w:szCs w:val="18"/>
        </w:rPr>
        <w:t xml:space="preserve"> </w:t>
      </w:r>
    </w:p>
    <w:p w:rsidR="003E3F23" w:rsidRPr="0028603A" w:rsidP="0050092D">
      <w:pPr>
        <w:tabs>
          <w:tab w:val="left" w:pos="0"/>
        </w:tabs>
        <w:autoSpaceDE w:val="0"/>
        <w:autoSpaceDN w:val="0"/>
        <w:adjustRightInd w:val="0"/>
        <w:ind w:firstLine="709"/>
        <w:jc w:val="both"/>
        <w:rPr>
          <w:sz w:val="18"/>
          <w:szCs w:val="18"/>
        </w:rPr>
      </w:pPr>
      <w:r w:rsidRPr="0028603A">
        <w:rPr>
          <w:sz w:val="18"/>
          <w:szCs w:val="18"/>
        </w:rPr>
        <w:t xml:space="preserve">Доводы защитника о том, что МБУ «Город» </w:t>
      </w:r>
      <w:r w:rsidRPr="0028603A">
        <w:rPr>
          <w:sz w:val="18"/>
          <w:szCs w:val="18"/>
        </w:rPr>
        <w:t xml:space="preserve">необоснованно вменено нарушение требований нормативных актов при содержании улицы Героев Сталинграда в связи с тем, что указанная улица передана в собственность Республики Крым в оперативное управление </w:t>
      </w:r>
      <w:r w:rsidRPr="0028603A" w:rsidR="002F3DBD">
        <w:rPr>
          <w:sz w:val="18"/>
          <w:szCs w:val="18"/>
        </w:rPr>
        <w:t>Государственного казенного учреждения Республики Крым «Служба автомобильных дорог», является необоснованным, поскольку передаточный акт о передаче ул. Героев Сталинграда в собственность Республики Крым подписан 02.09.2021 г., то есть</w:t>
      </w:r>
      <w:r w:rsidRPr="0028603A" w:rsidR="002F3DBD">
        <w:rPr>
          <w:sz w:val="18"/>
          <w:szCs w:val="18"/>
        </w:rPr>
        <w:t xml:space="preserve"> после выявления вменяемого МБУ «Город» административного правонарушения, а соответственно на дату его совершения именно МБУ «Город» являлся организацией, обязанной содержать улицу Героев Сталинграда в надлежащем состоянии.   </w:t>
      </w:r>
    </w:p>
    <w:p w:rsidR="000950BB" w:rsidRPr="0028603A" w:rsidP="000950BB">
      <w:pPr>
        <w:ind w:firstLine="709"/>
        <w:jc w:val="both"/>
        <w:rPr>
          <w:sz w:val="18"/>
          <w:szCs w:val="18"/>
        </w:rPr>
      </w:pPr>
      <w:r w:rsidRPr="0028603A">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28603A" w:rsidP="000950BB">
      <w:pPr>
        <w:ind w:firstLine="709"/>
        <w:jc w:val="both"/>
        <w:rPr>
          <w:sz w:val="18"/>
          <w:szCs w:val="18"/>
        </w:rPr>
      </w:pPr>
      <w:r w:rsidRPr="0028603A">
        <w:rPr>
          <w:sz w:val="18"/>
          <w:szCs w:val="18"/>
        </w:rPr>
        <w:t>Срок привлечения к административной ответственности, предусмотренный ст. 4.5. КоАП РФ, на момент рассмотрения д</w:t>
      </w:r>
      <w:r w:rsidRPr="0028603A" w:rsidR="00E36370">
        <w:rPr>
          <w:sz w:val="18"/>
          <w:szCs w:val="18"/>
        </w:rPr>
        <w:t xml:space="preserve">ела мировым судьей, не истек.  </w:t>
      </w:r>
    </w:p>
    <w:p w:rsidR="00E36370" w:rsidRPr="0028603A" w:rsidP="00E36370">
      <w:pPr>
        <w:autoSpaceDE w:val="0"/>
        <w:autoSpaceDN w:val="0"/>
        <w:adjustRightInd w:val="0"/>
        <w:ind w:firstLine="709"/>
        <w:jc w:val="both"/>
        <w:rPr>
          <w:rFonts w:eastAsiaTheme="minorHAnsi"/>
          <w:sz w:val="18"/>
          <w:szCs w:val="18"/>
          <w:lang w:eastAsia="en-US"/>
        </w:rPr>
      </w:pPr>
      <w:r w:rsidRPr="0028603A">
        <w:rPr>
          <w:rFonts w:eastAsiaTheme="minorHAnsi"/>
          <w:sz w:val="18"/>
          <w:szCs w:val="18"/>
          <w:lang w:eastAsia="en-US"/>
        </w:rPr>
        <w:t xml:space="preserve">Протокол об административном правонарушении </w:t>
      </w:r>
      <w:r w:rsidRPr="0028603A">
        <w:rPr>
          <w:rFonts w:eastAsiaTheme="minorHAnsi"/>
          <w:sz w:val="18"/>
          <w:szCs w:val="18"/>
          <w:lang w:eastAsia="en-US"/>
        </w:rPr>
        <w:t>составлен</w:t>
      </w:r>
      <w:r w:rsidRPr="0028603A">
        <w:rPr>
          <w:rFonts w:eastAsiaTheme="minorHAnsi"/>
          <w:sz w:val="18"/>
          <w:szCs w:val="18"/>
          <w:lang w:eastAsia="en-US"/>
        </w:rPr>
        <w:t xml:space="preserve"> верно и соответствует требованиям ст.28.2 КоАП РФ.</w:t>
      </w:r>
    </w:p>
    <w:p w:rsidR="00E951F5" w:rsidRPr="0028603A" w:rsidP="00E951F5">
      <w:pPr>
        <w:autoSpaceDE w:val="0"/>
        <w:autoSpaceDN w:val="0"/>
        <w:adjustRightInd w:val="0"/>
        <w:ind w:firstLine="709"/>
        <w:jc w:val="both"/>
        <w:rPr>
          <w:sz w:val="18"/>
          <w:szCs w:val="18"/>
        </w:rPr>
      </w:pPr>
      <w:r w:rsidRPr="0028603A">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951F5" w:rsidRPr="0028603A" w:rsidP="00E951F5">
      <w:pPr>
        <w:ind w:firstLine="709"/>
        <w:jc w:val="both"/>
        <w:rPr>
          <w:sz w:val="18"/>
          <w:szCs w:val="18"/>
        </w:rPr>
      </w:pPr>
      <w:r w:rsidRPr="0028603A">
        <w:rPr>
          <w:sz w:val="18"/>
          <w:szCs w:val="18"/>
        </w:rPr>
        <w:t xml:space="preserve">Основания для отнесения совершенного МБУ «Город» правонарушения </w:t>
      </w:r>
      <w:r w:rsidRPr="0028603A">
        <w:rPr>
          <w:sz w:val="18"/>
          <w:szCs w:val="18"/>
        </w:rPr>
        <w:t>к</w:t>
      </w:r>
      <w:r w:rsidRPr="0028603A">
        <w:rPr>
          <w:sz w:val="18"/>
          <w:szCs w:val="18"/>
        </w:rPr>
        <w:t xml:space="preserve"> малозначительным, в соответствии со  ст. 2.9. КоАП РФ, отсутствуют.    </w:t>
      </w:r>
    </w:p>
    <w:p w:rsidR="00E951F5" w:rsidRPr="0028603A" w:rsidP="00E951F5">
      <w:pPr>
        <w:autoSpaceDE w:val="0"/>
        <w:autoSpaceDN w:val="0"/>
        <w:adjustRightInd w:val="0"/>
        <w:ind w:firstLine="708"/>
        <w:jc w:val="both"/>
        <w:rPr>
          <w:rFonts w:eastAsiaTheme="minorHAnsi"/>
          <w:sz w:val="18"/>
          <w:szCs w:val="18"/>
          <w:lang w:eastAsia="en-US"/>
        </w:rPr>
      </w:pPr>
      <w:r w:rsidRPr="0028603A">
        <w:rPr>
          <w:sz w:val="18"/>
          <w:szCs w:val="18"/>
        </w:rPr>
        <w:t xml:space="preserve">При назначении наказания мировой судья учитывает </w:t>
      </w:r>
      <w:r w:rsidRPr="0028603A">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E951F5" w:rsidRPr="0028603A" w:rsidP="00E951F5">
      <w:pPr>
        <w:ind w:firstLine="709"/>
        <w:jc w:val="both"/>
        <w:rPr>
          <w:sz w:val="18"/>
          <w:szCs w:val="18"/>
        </w:rPr>
      </w:pPr>
      <w:r w:rsidRPr="0028603A">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28603A">
        <w:rPr>
          <w:sz w:val="18"/>
          <w:szCs w:val="18"/>
        </w:rPr>
        <w:t xml:space="preserve"> статьи раздела </w:t>
      </w:r>
      <w:r w:rsidRPr="0028603A">
        <w:rPr>
          <w:sz w:val="18"/>
          <w:szCs w:val="18"/>
          <w:lang w:val="en-US"/>
        </w:rPr>
        <w:t>II</w:t>
      </w:r>
      <w:r w:rsidRPr="0028603A">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28603A">
        <w:rPr>
          <w:sz w:val="18"/>
          <w:szCs w:val="18"/>
          <w:lang w:val="en-US"/>
        </w:rPr>
        <w:t>II</w:t>
      </w:r>
      <w:r w:rsidRPr="0028603A">
        <w:rPr>
          <w:sz w:val="18"/>
          <w:szCs w:val="18"/>
        </w:rPr>
        <w:t xml:space="preserve"> КоАП РФ. </w:t>
      </w:r>
    </w:p>
    <w:p w:rsidR="00E951F5" w:rsidRPr="0028603A" w:rsidP="00E951F5">
      <w:pPr>
        <w:ind w:firstLine="709"/>
        <w:jc w:val="both"/>
        <w:rPr>
          <w:sz w:val="18"/>
          <w:szCs w:val="18"/>
        </w:rPr>
      </w:pPr>
      <w:r w:rsidRPr="0028603A">
        <w:rPr>
          <w:sz w:val="18"/>
          <w:szCs w:val="18"/>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E951F5" w:rsidRPr="0028603A" w:rsidP="00E951F5">
      <w:pPr>
        <w:ind w:firstLine="709"/>
        <w:jc w:val="both"/>
        <w:rPr>
          <w:sz w:val="18"/>
          <w:szCs w:val="18"/>
        </w:rPr>
      </w:pPr>
      <w:r w:rsidRPr="0028603A">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28603A">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w:t>
      </w:r>
      <w:r w:rsidRPr="0028603A" w:rsidR="002B3B64">
        <w:rPr>
          <w:sz w:val="18"/>
          <w:szCs w:val="18"/>
        </w:rPr>
        <w:t xml:space="preserve"> </w:t>
      </w:r>
      <w:r w:rsidRPr="0028603A">
        <w:rPr>
          <w:sz w:val="18"/>
          <w:szCs w:val="18"/>
        </w:rPr>
        <w:t>000 рублей.</w:t>
      </w:r>
    </w:p>
    <w:p w:rsidR="00E951F5" w:rsidRPr="0028603A" w:rsidP="00E951F5">
      <w:pPr>
        <w:ind w:firstLine="709"/>
        <w:jc w:val="both"/>
        <w:rPr>
          <w:sz w:val="18"/>
          <w:szCs w:val="18"/>
        </w:rPr>
      </w:pPr>
      <w:r w:rsidRPr="0028603A">
        <w:rPr>
          <w:sz w:val="18"/>
          <w:szCs w:val="18"/>
        </w:rPr>
        <w:t xml:space="preserve">На основании </w:t>
      </w:r>
      <w:r w:rsidRPr="0028603A">
        <w:rPr>
          <w:sz w:val="18"/>
          <w:szCs w:val="18"/>
        </w:rPr>
        <w:t>изложенного</w:t>
      </w:r>
      <w:r w:rsidRPr="0028603A">
        <w:rPr>
          <w:sz w:val="18"/>
          <w:szCs w:val="18"/>
        </w:rPr>
        <w:t xml:space="preserve">, руководствуясь ч. 1 ст.12.34, ст. ст. 29.9, 29.10 КоАП РФ, мировой судья  - </w:t>
      </w:r>
    </w:p>
    <w:p w:rsidR="00E951F5" w:rsidRPr="0028603A" w:rsidP="00E951F5">
      <w:pPr>
        <w:ind w:firstLine="708"/>
        <w:jc w:val="both"/>
        <w:rPr>
          <w:sz w:val="18"/>
          <w:szCs w:val="18"/>
        </w:rPr>
      </w:pPr>
    </w:p>
    <w:p w:rsidR="00E951F5" w:rsidRPr="0028603A" w:rsidP="00E951F5">
      <w:pPr>
        <w:jc w:val="center"/>
        <w:rPr>
          <w:b/>
          <w:sz w:val="18"/>
          <w:szCs w:val="18"/>
        </w:rPr>
      </w:pPr>
      <w:r w:rsidRPr="0028603A">
        <w:rPr>
          <w:b/>
          <w:sz w:val="18"/>
          <w:szCs w:val="18"/>
        </w:rPr>
        <w:t>ПОСТАНОВИЛ:</w:t>
      </w:r>
    </w:p>
    <w:p w:rsidR="00E951F5" w:rsidRPr="0028603A" w:rsidP="00E951F5">
      <w:pPr>
        <w:jc w:val="both"/>
        <w:rPr>
          <w:sz w:val="18"/>
          <w:szCs w:val="18"/>
        </w:rPr>
      </w:pPr>
    </w:p>
    <w:p w:rsidR="00E951F5" w:rsidRPr="0028603A" w:rsidP="00E951F5">
      <w:pPr>
        <w:ind w:firstLine="709"/>
        <w:jc w:val="both"/>
        <w:rPr>
          <w:sz w:val="18"/>
          <w:szCs w:val="18"/>
        </w:rPr>
      </w:pPr>
      <w:r w:rsidRPr="0028603A">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w:t>
      </w:r>
      <w:r w:rsidRPr="0028603A" w:rsidR="002B3B64">
        <w:rPr>
          <w:sz w:val="18"/>
          <w:szCs w:val="18"/>
        </w:rPr>
        <w:t xml:space="preserve"> </w:t>
      </w:r>
      <w:r w:rsidRPr="0028603A">
        <w:rPr>
          <w:sz w:val="18"/>
          <w:szCs w:val="18"/>
        </w:rPr>
        <w:t>000 (сто тысяч) рублей.</w:t>
      </w:r>
    </w:p>
    <w:p w:rsidR="00E951F5" w:rsidRPr="0028603A" w:rsidP="00E951F5">
      <w:pPr>
        <w:ind w:firstLine="709"/>
        <w:jc w:val="both"/>
        <w:rPr>
          <w:sz w:val="18"/>
          <w:szCs w:val="18"/>
        </w:rPr>
      </w:pPr>
      <w:r w:rsidRPr="0028603A">
        <w:rPr>
          <w:sz w:val="18"/>
          <w:szCs w:val="18"/>
        </w:rPr>
        <w:t xml:space="preserve">Штраф подлежит уплате по реквизитам: получатель УФК (УМВД России по г. Симферополю), </w:t>
      </w:r>
      <w:r w:rsidRPr="0028603A">
        <w:rPr>
          <w:sz w:val="18"/>
          <w:szCs w:val="18"/>
        </w:rPr>
        <w:t>р</w:t>
      </w:r>
      <w:r w:rsidRPr="0028603A">
        <w:rPr>
          <w:sz w:val="18"/>
          <w:szCs w:val="18"/>
        </w:rPr>
        <w:t xml:space="preserve">/с 40102810645370000035 в Отделении по Республике Крым Банка России, БИК 013510002, КПП 910201001, ОКТМО 35701000, ИНН 9102003230, УИН 188 1 04 912 111 0000 </w:t>
      </w:r>
      <w:r w:rsidRPr="0028603A" w:rsidR="002F3DBD">
        <w:rPr>
          <w:sz w:val="18"/>
          <w:szCs w:val="18"/>
        </w:rPr>
        <w:t>8023</w:t>
      </w:r>
      <w:r w:rsidRPr="0028603A">
        <w:rPr>
          <w:sz w:val="18"/>
          <w:szCs w:val="18"/>
        </w:rPr>
        <w:t xml:space="preserve">, КБК 188 1 16 01123 01 0001 140. </w:t>
      </w:r>
    </w:p>
    <w:p w:rsidR="00E951F5" w:rsidRPr="0028603A" w:rsidP="00E951F5">
      <w:pPr>
        <w:ind w:firstLine="709"/>
        <w:jc w:val="both"/>
        <w:rPr>
          <w:sz w:val="18"/>
          <w:szCs w:val="18"/>
        </w:rPr>
      </w:pPr>
      <w:r w:rsidRPr="0028603A">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951F5" w:rsidRPr="0028603A" w:rsidP="00E951F5">
      <w:pPr>
        <w:ind w:firstLine="709"/>
        <w:jc w:val="both"/>
        <w:rPr>
          <w:sz w:val="18"/>
          <w:szCs w:val="18"/>
        </w:rPr>
      </w:pPr>
      <w:r w:rsidRPr="0028603A">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28603A">
        <w:rPr>
          <w:sz w:val="18"/>
          <w:szCs w:val="18"/>
          <w:shd w:val="clear" w:color="auto" w:fill="FFFFFF"/>
        </w:rPr>
        <w:t xml:space="preserve">(г. Симферополь, ул. </w:t>
      </w:r>
      <w:r w:rsidRPr="0028603A">
        <w:rPr>
          <w:sz w:val="18"/>
          <w:szCs w:val="18"/>
          <w:shd w:val="clear" w:color="auto" w:fill="FFFFFF"/>
        </w:rPr>
        <w:t>Киевская</w:t>
      </w:r>
      <w:r w:rsidRPr="0028603A">
        <w:rPr>
          <w:sz w:val="18"/>
          <w:szCs w:val="18"/>
          <w:shd w:val="clear" w:color="auto" w:fill="FFFFFF"/>
        </w:rPr>
        <w:t>, 55/2, второй этаж) в указанный срок.</w:t>
      </w:r>
      <w:r w:rsidRPr="0028603A">
        <w:rPr>
          <w:color w:val="585A60"/>
          <w:sz w:val="18"/>
          <w:szCs w:val="18"/>
          <w:shd w:val="clear" w:color="auto" w:fill="FFFFFF"/>
        </w:rPr>
        <w:t xml:space="preserve"> </w:t>
      </w:r>
      <w:r w:rsidRPr="0028603A">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E951F5" w:rsidRPr="0028603A" w:rsidP="00E951F5">
      <w:pPr>
        <w:ind w:firstLine="709"/>
        <w:jc w:val="both"/>
        <w:rPr>
          <w:sz w:val="18"/>
          <w:szCs w:val="18"/>
        </w:rPr>
      </w:pPr>
      <w:r w:rsidRPr="0028603A">
        <w:rPr>
          <w:sz w:val="18"/>
          <w:szCs w:val="18"/>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E951F5" w:rsidRPr="0028603A" w:rsidP="00E951F5">
      <w:pPr>
        <w:jc w:val="both"/>
        <w:rPr>
          <w:sz w:val="18"/>
          <w:szCs w:val="18"/>
        </w:rPr>
      </w:pPr>
      <w:r w:rsidRPr="0028603A">
        <w:rPr>
          <w:sz w:val="18"/>
          <w:szCs w:val="18"/>
        </w:rPr>
        <w:t xml:space="preserve"> </w:t>
      </w:r>
    </w:p>
    <w:p w:rsidR="00E951F5" w:rsidRPr="0028603A" w:rsidP="00E951F5">
      <w:pPr>
        <w:ind w:firstLine="540"/>
        <w:jc w:val="both"/>
        <w:rPr>
          <w:sz w:val="18"/>
          <w:szCs w:val="18"/>
        </w:rPr>
      </w:pPr>
      <w:r w:rsidRPr="0028603A">
        <w:rPr>
          <w:sz w:val="18"/>
          <w:szCs w:val="18"/>
        </w:rPr>
        <w:t xml:space="preserve">Мировой судья                     </w:t>
      </w:r>
      <w:r w:rsidRPr="0028603A">
        <w:rPr>
          <w:sz w:val="18"/>
          <w:szCs w:val="18"/>
        </w:rPr>
        <w:tab/>
      </w:r>
      <w:r w:rsidRPr="0028603A">
        <w:rPr>
          <w:sz w:val="18"/>
          <w:szCs w:val="18"/>
        </w:rPr>
        <w:tab/>
      </w:r>
      <w:r w:rsidRPr="0028603A">
        <w:rPr>
          <w:sz w:val="18"/>
          <w:szCs w:val="18"/>
        </w:rPr>
        <w:tab/>
        <w:t xml:space="preserve">                       С.А. Москаленко  </w:t>
      </w:r>
    </w:p>
    <w:p w:rsidR="003C0A35" w:rsidRPr="0028603A" w:rsidP="00E951F5">
      <w:pPr>
        <w:autoSpaceDE w:val="0"/>
        <w:autoSpaceDN w:val="0"/>
        <w:adjustRightInd w:val="0"/>
        <w:ind w:firstLine="709"/>
        <w:jc w:val="both"/>
        <w:rPr>
          <w:sz w:val="18"/>
          <w:szCs w:val="18"/>
        </w:rPr>
      </w:pPr>
    </w:p>
    <w:sectPr w:rsidSect="00F54AEE">
      <w:headerReference w:type="default" r:id="rId9"/>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801841">
        <w:pPr>
          <w:pStyle w:val="Header"/>
          <w:jc w:val="right"/>
        </w:pPr>
        <w:r>
          <w:fldChar w:fldCharType="begin"/>
        </w:r>
        <w:r>
          <w:instrText xml:space="preserve"> PAGE   \* MERGEFORMAT </w:instrText>
        </w:r>
        <w:r>
          <w:fldChar w:fldCharType="separate"/>
        </w:r>
        <w:r w:rsidR="00090F3F">
          <w:rPr>
            <w:noProof/>
          </w:rPr>
          <w:t>5</w:t>
        </w:r>
        <w:r>
          <w:rPr>
            <w:noProof/>
          </w:rPr>
          <w:fldChar w:fldCharType="end"/>
        </w:r>
      </w:p>
    </w:sdtContent>
  </w:sdt>
  <w:p w:rsidR="0080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24867"/>
    <w:rsid w:val="00027CE7"/>
    <w:rsid w:val="0003159A"/>
    <w:rsid w:val="00031A91"/>
    <w:rsid w:val="000379BE"/>
    <w:rsid w:val="000436F5"/>
    <w:rsid w:val="0004514B"/>
    <w:rsid w:val="00047D72"/>
    <w:rsid w:val="0006149F"/>
    <w:rsid w:val="00063E90"/>
    <w:rsid w:val="00064940"/>
    <w:rsid w:val="000677E5"/>
    <w:rsid w:val="00077666"/>
    <w:rsid w:val="00080998"/>
    <w:rsid w:val="00081035"/>
    <w:rsid w:val="000904B8"/>
    <w:rsid w:val="00090F3F"/>
    <w:rsid w:val="000950BB"/>
    <w:rsid w:val="000A033F"/>
    <w:rsid w:val="000A35E1"/>
    <w:rsid w:val="000A4720"/>
    <w:rsid w:val="000B05CF"/>
    <w:rsid w:val="000B1148"/>
    <w:rsid w:val="000B3B84"/>
    <w:rsid w:val="000B71AC"/>
    <w:rsid w:val="000C0804"/>
    <w:rsid w:val="000C0CA2"/>
    <w:rsid w:val="000C33BD"/>
    <w:rsid w:val="000C38B3"/>
    <w:rsid w:val="000C54A2"/>
    <w:rsid w:val="000C5D43"/>
    <w:rsid w:val="000D7A4F"/>
    <w:rsid w:val="000E0080"/>
    <w:rsid w:val="000F079E"/>
    <w:rsid w:val="000F1E8B"/>
    <w:rsid w:val="000F334F"/>
    <w:rsid w:val="001038B8"/>
    <w:rsid w:val="00105E26"/>
    <w:rsid w:val="001071B1"/>
    <w:rsid w:val="001141D3"/>
    <w:rsid w:val="00114213"/>
    <w:rsid w:val="00115638"/>
    <w:rsid w:val="00117825"/>
    <w:rsid w:val="00120244"/>
    <w:rsid w:val="00121980"/>
    <w:rsid w:val="001241C4"/>
    <w:rsid w:val="00124C00"/>
    <w:rsid w:val="00126B98"/>
    <w:rsid w:val="00132A42"/>
    <w:rsid w:val="00146BF5"/>
    <w:rsid w:val="00157DC7"/>
    <w:rsid w:val="00171976"/>
    <w:rsid w:val="00182ACE"/>
    <w:rsid w:val="0018570C"/>
    <w:rsid w:val="0018583B"/>
    <w:rsid w:val="0018732D"/>
    <w:rsid w:val="001914D4"/>
    <w:rsid w:val="0019314A"/>
    <w:rsid w:val="00193FEB"/>
    <w:rsid w:val="001963EA"/>
    <w:rsid w:val="001A0EF6"/>
    <w:rsid w:val="001A4995"/>
    <w:rsid w:val="001A6347"/>
    <w:rsid w:val="001A69C1"/>
    <w:rsid w:val="001A7ABC"/>
    <w:rsid w:val="001B3B1D"/>
    <w:rsid w:val="001B3B66"/>
    <w:rsid w:val="001C0BD3"/>
    <w:rsid w:val="001C364F"/>
    <w:rsid w:val="001C40B4"/>
    <w:rsid w:val="001C512F"/>
    <w:rsid w:val="001D0079"/>
    <w:rsid w:val="001E24DA"/>
    <w:rsid w:val="001E29E5"/>
    <w:rsid w:val="001E3441"/>
    <w:rsid w:val="001E7058"/>
    <w:rsid w:val="001F0848"/>
    <w:rsid w:val="001F57A8"/>
    <w:rsid w:val="00201146"/>
    <w:rsid w:val="002026E0"/>
    <w:rsid w:val="00203035"/>
    <w:rsid w:val="00211B79"/>
    <w:rsid w:val="00220B07"/>
    <w:rsid w:val="00222A4B"/>
    <w:rsid w:val="00224784"/>
    <w:rsid w:val="00225019"/>
    <w:rsid w:val="0022772C"/>
    <w:rsid w:val="00227CCF"/>
    <w:rsid w:val="00241C54"/>
    <w:rsid w:val="0024306E"/>
    <w:rsid w:val="00250762"/>
    <w:rsid w:val="0025662A"/>
    <w:rsid w:val="002612C7"/>
    <w:rsid w:val="00261B51"/>
    <w:rsid w:val="00262A7D"/>
    <w:rsid w:val="00263852"/>
    <w:rsid w:val="00264B9A"/>
    <w:rsid w:val="00265DCA"/>
    <w:rsid w:val="00266CBF"/>
    <w:rsid w:val="00271AFF"/>
    <w:rsid w:val="00274476"/>
    <w:rsid w:val="00274AC8"/>
    <w:rsid w:val="0027566C"/>
    <w:rsid w:val="00281FEE"/>
    <w:rsid w:val="00282A1D"/>
    <w:rsid w:val="0028444D"/>
    <w:rsid w:val="0028603A"/>
    <w:rsid w:val="0029008E"/>
    <w:rsid w:val="002919D3"/>
    <w:rsid w:val="002A05C9"/>
    <w:rsid w:val="002A26A8"/>
    <w:rsid w:val="002A4559"/>
    <w:rsid w:val="002A75E3"/>
    <w:rsid w:val="002B1A0F"/>
    <w:rsid w:val="002B3B64"/>
    <w:rsid w:val="002B4718"/>
    <w:rsid w:val="002B5CCE"/>
    <w:rsid w:val="002C028E"/>
    <w:rsid w:val="002C2455"/>
    <w:rsid w:val="002C6043"/>
    <w:rsid w:val="002C6628"/>
    <w:rsid w:val="002D057D"/>
    <w:rsid w:val="002E57BE"/>
    <w:rsid w:val="002F0D41"/>
    <w:rsid w:val="002F3DBD"/>
    <w:rsid w:val="00302334"/>
    <w:rsid w:val="00303E99"/>
    <w:rsid w:val="00306390"/>
    <w:rsid w:val="003104B7"/>
    <w:rsid w:val="003114BC"/>
    <w:rsid w:val="00332A1C"/>
    <w:rsid w:val="00332B9E"/>
    <w:rsid w:val="0033657A"/>
    <w:rsid w:val="00344545"/>
    <w:rsid w:val="003505DD"/>
    <w:rsid w:val="003529CF"/>
    <w:rsid w:val="00353159"/>
    <w:rsid w:val="00364FF0"/>
    <w:rsid w:val="00367EEC"/>
    <w:rsid w:val="003705E0"/>
    <w:rsid w:val="00371C3F"/>
    <w:rsid w:val="00373945"/>
    <w:rsid w:val="003804F6"/>
    <w:rsid w:val="00382774"/>
    <w:rsid w:val="00384D04"/>
    <w:rsid w:val="00386253"/>
    <w:rsid w:val="00386607"/>
    <w:rsid w:val="0038670D"/>
    <w:rsid w:val="003908AD"/>
    <w:rsid w:val="00392572"/>
    <w:rsid w:val="0039465E"/>
    <w:rsid w:val="003A3B99"/>
    <w:rsid w:val="003B13D4"/>
    <w:rsid w:val="003B2EB7"/>
    <w:rsid w:val="003B5E1D"/>
    <w:rsid w:val="003C0A35"/>
    <w:rsid w:val="003C20F1"/>
    <w:rsid w:val="003C6181"/>
    <w:rsid w:val="003C7FAC"/>
    <w:rsid w:val="003D0E5E"/>
    <w:rsid w:val="003D51A0"/>
    <w:rsid w:val="003E3F23"/>
    <w:rsid w:val="003E5625"/>
    <w:rsid w:val="003E5AF7"/>
    <w:rsid w:val="003E7F97"/>
    <w:rsid w:val="0040115B"/>
    <w:rsid w:val="00412F05"/>
    <w:rsid w:val="00413368"/>
    <w:rsid w:val="00422189"/>
    <w:rsid w:val="00430AAD"/>
    <w:rsid w:val="00430E30"/>
    <w:rsid w:val="00432434"/>
    <w:rsid w:val="0043336D"/>
    <w:rsid w:val="00433C4E"/>
    <w:rsid w:val="00435F15"/>
    <w:rsid w:val="004374EE"/>
    <w:rsid w:val="00441632"/>
    <w:rsid w:val="0044181F"/>
    <w:rsid w:val="00441991"/>
    <w:rsid w:val="004420DE"/>
    <w:rsid w:val="00445847"/>
    <w:rsid w:val="0045505F"/>
    <w:rsid w:val="00457A24"/>
    <w:rsid w:val="00462D9A"/>
    <w:rsid w:val="004703EC"/>
    <w:rsid w:val="00472EDB"/>
    <w:rsid w:val="00476378"/>
    <w:rsid w:val="00482B6E"/>
    <w:rsid w:val="00482CB6"/>
    <w:rsid w:val="00484DEB"/>
    <w:rsid w:val="004858BB"/>
    <w:rsid w:val="00490DBF"/>
    <w:rsid w:val="00495235"/>
    <w:rsid w:val="004953A0"/>
    <w:rsid w:val="00495E4F"/>
    <w:rsid w:val="00496F5A"/>
    <w:rsid w:val="004A79E2"/>
    <w:rsid w:val="004B1658"/>
    <w:rsid w:val="004B3B86"/>
    <w:rsid w:val="004B7C7B"/>
    <w:rsid w:val="004B7DAE"/>
    <w:rsid w:val="004D2386"/>
    <w:rsid w:val="004D67D2"/>
    <w:rsid w:val="004D7FEA"/>
    <w:rsid w:val="004F00DD"/>
    <w:rsid w:val="004F3DB8"/>
    <w:rsid w:val="00500301"/>
    <w:rsid w:val="0050092D"/>
    <w:rsid w:val="00512958"/>
    <w:rsid w:val="00514C47"/>
    <w:rsid w:val="00527152"/>
    <w:rsid w:val="00542542"/>
    <w:rsid w:val="00546C1D"/>
    <w:rsid w:val="00546F4B"/>
    <w:rsid w:val="00547835"/>
    <w:rsid w:val="0055399B"/>
    <w:rsid w:val="00554A2D"/>
    <w:rsid w:val="00557027"/>
    <w:rsid w:val="00557109"/>
    <w:rsid w:val="0056485F"/>
    <w:rsid w:val="00566539"/>
    <w:rsid w:val="00567023"/>
    <w:rsid w:val="005732C0"/>
    <w:rsid w:val="00575418"/>
    <w:rsid w:val="00576EA9"/>
    <w:rsid w:val="005772D6"/>
    <w:rsid w:val="00583331"/>
    <w:rsid w:val="00592DCC"/>
    <w:rsid w:val="005A183A"/>
    <w:rsid w:val="005A5112"/>
    <w:rsid w:val="005B0A58"/>
    <w:rsid w:val="005B327C"/>
    <w:rsid w:val="005B56FF"/>
    <w:rsid w:val="005B7249"/>
    <w:rsid w:val="005D0E71"/>
    <w:rsid w:val="005D5220"/>
    <w:rsid w:val="005D55A5"/>
    <w:rsid w:val="005E65E0"/>
    <w:rsid w:val="005F29DF"/>
    <w:rsid w:val="005F4BE0"/>
    <w:rsid w:val="005F5412"/>
    <w:rsid w:val="00601320"/>
    <w:rsid w:val="00605725"/>
    <w:rsid w:val="006075D8"/>
    <w:rsid w:val="0060777D"/>
    <w:rsid w:val="006112CA"/>
    <w:rsid w:val="00611A42"/>
    <w:rsid w:val="00611B87"/>
    <w:rsid w:val="006139DE"/>
    <w:rsid w:val="0062074E"/>
    <w:rsid w:val="00622BEF"/>
    <w:rsid w:val="00625EC7"/>
    <w:rsid w:val="0063395B"/>
    <w:rsid w:val="00633D53"/>
    <w:rsid w:val="006352FE"/>
    <w:rsid w:val="00640764"/>
    <w:rsid w:val="00643EE2"/>
    <w:rsid w:val="00644935"/>
    <w:rsid w:val="00655E56"/>
    <w:rsid w:val="00660D64"/>
    <w:rsid w:val="00664A59"/>
    <w:rsid w:val="006709DD"/>
    <w:rsid w:val="00675625"/>
    <w:rsid w:val="00676FFF"/>
    <w:rsid w:val="006771A8"/>
    <w:rsid w:val="00677CE5"/>
    <w:rsid w:val="006864E1"/>
    <w:rsid w:val="0068658C"/>
    <w:rsid w:val="00692E80"/>
    <w:rsid w:val="00693003"/>
    <w:rsid w:val="00693CC0"/>
    <w:rsid w:val="00694960"/>
    <w:rsid w:val="006964E3"/>
    <w:rsid w:val="006975F0"/>
    <w:rsid w:val="00697BA1"/>
    <w:rsid w:val="006A2331"/>
    <w:rsid w:val="006A4CDE"/>
    <w:rsid w:val="006A52D5"/>
    <w:rsid w:val="006A547E"/>
    <w:rsid w:val="006A5772"/>
    <w:rsid w:val="006B2A59"/>
    <w:rsid w:val="006B2BB0"/>
    <w:rsid w:val="006C36C2"/>
    <w:rsid w:val="006C5D57"/>
    <w:rsid w:val="006D2132"/>
    <w:rsid w:val="006D30E0"/>
    <w:rsid w:val="006D4ABB"/>
    <w:rsid w:val="006E2C14"/>
    <w:rsid w:val="006E2D1C"/>
    <w:rsid w:val="006E3447"/>
    <w:rsid w:val="006F413B"/>
    <w:rsid w:val="006F64E1"/>
    <w:rsid w:val="006F7520"/>
    <w:rsid w:val="007034CD"/>
    <w:rsid w:val="007104E3"/>
    <w:rsid w:val="00711588"/>
    <w:rsid w:val="00712BF7"/>
    <w:rsid w:val="0071352D"/>
    <w:rsid w:val="00714B11"/>
    <w:rsid w:val="007226DF"/>
    <w:rsid w:val="00722864"/>
    <w:rsid w:val="0072334F"/>
    <w:rsid w:val="00725D23"/>
    <w:rsid w:val="007309C3"/>
    <w:rsid w:val="00734DAB"/>
    <w:rsid w:val="00735AE5"/>
    <w:rsid w:val="00736014"/>
    <w:rsid w:val="0074385A"/>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2E1"/>
    <w:rsid w:val="007A6A01"/>
    <w:rsid w:val="007B78FC"/>
    <w:rsid w:val="007C4EA8"/>
    <w:rsid w:val="007D1A12"/>
    <w:rsid w:val="007E0521"/>
    <w:rsid w:val="007E33B0"/>
    <w:rsid w:val="007F33EE"/>
    <w:rsid w:val="008001EE"/>
    <w:rsid w:val="00801841"/>
    <w:rsid w:val="00804B9A"/>
    <w:rsid w:val="00811C2D"/>
    <w:rsid w:val="00813381"/>
    <w:rsid w:val="00822C8D"/>
    <w:rsid w:val="00825347"/>
    <w:rsid w:val="008274AE"/>
    <w:rsid w:val="0083299C"/>
    <w:rsid w:val="00837B15"/>
    <w:rsid w:val="008427DE"/>
    <w:rsid w:val="00842B3F"/>
    <w:rsid w:val="0084500A"/>
    <w:rsid w:val="00850892"/>
    <w:rsid w:val="0085241D"/>
    <w:rsid w:val="00852C49"/>
    <w:rsid w:val="0085384A"/>
    <w:rsid w:val="00854ACF"/>
    <w:rsid w:val="0086059E"/>
    <w:rsid w:val="00860761"/>
    <w:rsid w:val="00861EC6"/>
    <w:rsid w:val="00863729"/>
    <w:rsid w:val="00864008"/>
    <w:rsid w:val="008672C2"/>
    <w:rsid w:val="00875BFC"/>
    <w:rsid w:val="008931BA"/>
    <w:rsid w:val="00896902"/>
    <w:rsid w:val="008A52D1"/>
    <w:rsid w:val="008A5C39"/>
    <w:rsid w:val="008A6463"/>
    <w:rsid w:val="008B3CD7"/>
    <w:rsid w:val="008C5759"/>
    <w:rsid w:val="008D3295"/>
    <w:rsid w:val="008D53E1"/>
    <w:rsid w:val="008E09BD"/>
    <w:rsid w:val="008E0AEB"/>
    <w:rsid w:val="008E283A"/>
    <w:rsid w:val="008E2A44"/>
    <w:rsid w:val="008E334C"/>
    <w:rsid w:val="008E3D46"/>
    <w:rsid w:val="008E47D1"/>
    <w:rsid w:val="008E4B1E"/>
    <w:rsid w:val="008E6DF1"/>
    <w:rsid w:val="008F153D"/>
    <w:rsid w:val="008F36B1"/>
    <w:rsid w:val="00904DC7"/>
    <w:rsid w:val="009074E1"/>
    <w:rsid w:val="0090793B"/>
    <w:rsid w:val="00907AD4"/>
    <w:rsid w:val="0091071F"/>
    <w:rsid w:val="00915DD6"/>
    <w:rsid w:val="009165FB"/>
    <w:rsid w:val="00917A46"/>
    <w:rsid w:val="00923751"/>
    <w:rsid w:val="0092526F"/>
    <w:rsid w:val="00925D85"/>
    <w:rsid w:val="00930846"/>
    <w:rsid w:val="009310A2"/>
    <w:rsid w:val="0093138E"/>
    <w:rsid w:val="00933B25"/>
    <w:rsid w:val="00935D0E"/>
    <w:rsid w:val="00937898"/>
    <w:rsid w:val="009443D4"/>
    <w:rsid w:val="0094467A"/>
    <w:rsid w:val="00954711"/>
    <w:rsid w:val="009564BB"/>
    <w:rsid w:val="0095690E"/>
    <w:rsid w:val="009573D4"/>
    <w:rsid w:val="009602EC"/>
    <w:rsid w:val="00964692"/>
    <w:rsid w:val="00973467"/>
    <w:rsid w:val="0098009A"/>
    <w:rsid w:val="00981C95"/>
    <w:rsid w:val="00981FDF"/>
    <w:rsid w:val="0099159E"/>
    <w:rsid w:val="00992279"/>
    <w:rsid w:val="009933B0"/>
    <w:rsid w:val="009A0BEC"/>
    <w:rsid w:val="009A409C"/>
    <w:rsid w:val="009B5B40"/>
    <w:rsid w:val="009C4598"/>
    <w:rsid w:val="009C6C61"/>
    <w:rsid w:val="009C7ACD"/>
    <w:rsid w:val="009E58F5"/>
    <w:rsid w:val="009E6158"/>
    <w:rsid w:val="009E769F"/>
    <w:rsid w:val="009F6740"/>
    <w:rsid w:val="009F6AAF"/>
    <w:rsid w:val="00A02631"/>
    <w:rsid w:val="00A05008"/>
    <w:rsid w:val="00A0795D"/>
    <w:rsid w:val="00A07F99"/>
    <w:rsid w:val="00A10359"/>
    <w:rsid w:val="00A11BE8"/>
    <w:rsid w:val="00A12004"/>
    <w:rsid w:val="00A136F9"/>
    <w:rsid w:val="00A15A8B"/>
    <w:rsid w:val="00A15CBD"/>
    <w:rsid w:val="00A15D50"/>
    <w:rsid w:val="00A22042"/>
    <w:rsid w:val="00A22ED9"/>
    <w:rsid w:val="00A35F6D"/>
    <w:rsid w:val="00A40B1B"/>
    <w:rsid w:val="00A428AC"/>
    <w:rsid w:val="00A47A2C"/>
    <w:rsid w:val="00A5068D"/>
    <w:rsid w:val="00A50DCD"/>
    <w:rsid w:val="00A51430"/>
    <w:rsid w:val="00A5423F"/>
    <w:rsid w:val="00A65236"/>
    <w:rsid w:val="00A67F98"/>
    <w:rsid w:val="00A71DE2"/>
    <w:rsid w:val="00A72FC4"/>
    <w:rsid w:val="00A73B17"/>
    <w:rsid w:val="00A82664"/>
    <w:rsid w:val="00A83295"/>
    <w:rsid w:val="00A858D6"/>
    <w:rsid w:val="00AA0F57"/>
    <w:rsid w:val="00AA4FD0"/>
    <w:rsid w:val="00AA7DAF"/>
    <w:rsid w:val="00AB0210"/>
    <w:rsid w:val="00AB310A"/>
    <w:rsid w:val="00AB5CBA"/>
    <w:rsid w:val="00AB60B6"/>
    <w:rsid w:val="00AB7620"/>
    <w:rsid w:val="00AC107F"/>
    <w:rsid w:val="00AC40E1"/>
    <w:rsid w:val="00AC5997"/>
    <w:rsid w:val="00AD0318"/>
    <w:rsid w:val="00AD105B"/>
    <w:rsid w:val="00AD38FC"/>
    <w:rsid w:val="00AE09E5"/>
    <w:rsid w:val="00AE2961"/>
    <w:rsid w:val="00AE5F3D"/>
    <w:rsid w:val="00AF34F9"/>
    <w:rsid w:val="00AF37BB"/>
    <w:rsid w:val="00B00B65"/>
    <w:rsid w:val="00B0301C"/>
    <w:rsid w:val="00B0631A"/>
    <w:rsid w:val="00B07D4D"/>
    <w:rsid w:val="00B1046C"/>
    <w:rsid w:val="00B11509"/>
    <w:rsid w:val="00B21F14"/>
    <w:rsid w:val="00B23221"/>
    <w:rsid w:val="00B23F56"/>
    <w:rsid w:val="00B30ADF"/>
    <w:rsid w:val="00B338B6"/>
    <w:rsid w:val="00B37FD7"/>
    <w:rsid w:val="00B4030B"/>
    <w:rsid w:val="00B4049D"/>
    <w:rsid w:val="00B57C42"/>
    <w:rsid w:val="00B649F0"/>
    <w:rsid w:val="00B70888"/>
    <w:rsid w:val="00B73E9B"/>
    <w:rsid w:val="00B74BF1"/>
    <w:rsid w:val="00B81890"/>
    <w:rsid w:val="00B8304C"/>
    <w:rsid w:val="00B8453A"/>
    <w:rsid w:val="00B8646A"/>
    <w:rsid w:val="00B86A38"/>
    <w:rsid w:val="00B87F1F"/>
    <w:rsid w:val="00BA6288"/>
    <w:rsid w:val="00BA6BB7"/>
    <w:rsid w:val="00BB0D3F"/>
    <w:rsid w:val="00BB2CE5"/>
    <w:rsid w:val="00BC502A"/>
    <w:rsid w:val="00BD3F22"/>
    <w:rsid w:val="00BD51CF"/>
    <w:rsid w:val="00BD7588"/>
    <w:rsid w:val="00BF1ECC"/>
    <w:rsid w:val="00BF2029"/>
    <w:rsid w:val="00BF4406"/>
    <w:rsid w:val="00BF4774"/>
    <w:rsid w:val="00BF6087"/>
    <w:rsid w:val="00BF690B"/>
    <w:rsid w:val="00BF6A8A"/>
    <w:rsid w:val="00BF6F3F"/>
    <w:rsid w:val="00C00B16"/>
    <w:rsid w:val="00C018A4"/>
    <w:rsid w:val="00C05076"/>
    <w:rsid w:val="00C07311"/>
    <w:rsid w:val="00C079F2"/>
    <w:rsid w:val="00C07EC5"/>
    <w:rsid w:val="00C1029F"/>
    <w:rsid w:val="00C17F99"/>
    <w:rsid w:val="00C20E94"/>
    <w:rsid w:val="00C2124F"/>
    <w:rsid w:val="00C22F3D"/>
    <w:rsid w:val="00C35351"/>
    <w:rsid w:val="00C405C6"/>
    <w:rsid w:val="00C42EE3"/>
    <w:rsid w:val="00C532EB"/>
    <w:rsid w:val="00C5746F"/>
    <w:rsid w:val="00C65922"/>
    <w:rsid w:val="00C77C6B"/>
    <w:rsid w:val="00C810D1"/>
    <w:rsid w:val="00C830B0"/>
    <w:rsid w:val="00C91653"/>
    <w:rsid w:val="00CA0826"/>
    <w:rsid w:val="00CA090B"/>
    <w:rsid w:val="00CA0CA7"/>
    <w:rsid w:val="00CA68E6"/>
    <w:rsid w:val="00CB06CB"/>
    <w:rsid w:val="00CB3702"/>
    <w:rsid w:val="00CB536D"/>
    <w:rsid w:val="00CB7018"/>
    <w:rsid w:val="00CC0314"/>
    <w:rsid w:val="00CC0D92"/>
    <w:rsid w:val="00CC5209"/>
    <w:rsid w:val="00CD0C08"/>
    <w:rsid w:val="00CD6004"/>
    <w:rsid w:val="00CD6E18"/>
    <w:rsid w:val="00CF6E8D"/>
    <w:rsid w:val="00D045B7"/>
    <w:rsid w:val="00D07B08"/>
    <w:rsid w:val="00D10EE9"/>
    <w:rsid w:val="00D13D11"/>
    <w:rsid w:val="00D169F0"/>
    <w:rsid w:val="00D2585A"/>
    <w:rsid w:val="00D321E4"/>
    <w:rsid w:val="00D37F79"/>
    <w:rsid w:val="00D400C7"/>
    <w:rsid w:val="00D40ADF"/>
    <w:rsid w:val="00D42870"/>
    <w:rsid w:val="00D46399"/>
    <w:rsid w:val="00D46A54"/>
    <w:rsid w:val="00D504AE"/>
    <w:rsid w:val="00D5471E"/>
    <w:rsid w:val="00D55361"/>
    <w:rsid w:val="00D576E9"/>
    <w:rsid w:val="00D60102"/>
    <w:rsid w:val="00D663B9"/>
    <w:rsid w:val="00D664CE"/>
    <w:rsid w:val="00D70346"/>
    <w:rsid w:val="00D711F8"/>
    <w:rsid w:val="00D74865"/>
    <w:rsid w:val="00D81CD1"/>
    <w:rsid w:val="00D84BB2"/>
    <w:rsid w:val="00D84D44"/>
    <w:rsid w:val="00D9156D"/>
    <w:rsid w:val="00D9420D"/>
    <w:rsid w:val="00DA272A"/>
    <w:rsid w:val="00DA3F0C"/>
    <w:rsid w:val="00DA4463"/>
    <w:rsid w:val="00DB43FA"/>
    <w:rsid w:val="00DB4792"/>
    <w:rsid w:val="00DC0C1E"/>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07E4"/>
    <w:rsid w:val="00E31CCD"/>
    <w:rsid w:val="00E32210"/>
    <w:rsid w:val="00E36370"/>
    <w:rsid w:val="00E36774"/>
    <w:rsid w:val="00E37185"/>
    <w:rsid w:val="00E405D4"/>
    <w:rsid w:val="00E40A5C"/>
    <w:rsid w:val="00E4305B"/>
    <w:rsid w:val="00E43924"/>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951F5"/>
    <w:rsid w:val="00EA1B7E"/>
    <w:rsid w:val="00EA317D"/>
    <w:rsid w:val="00EA7901"/>
    <w:rsid w:val="00EB001A"/>
    <w:rsid w:val="00EB06DC"/>
    <w:rsid w:val="00EB598D"/>
    <w:rsid w:val="00EB5B91"/>
    <w:rsid w:val="00EB6A23"/>
    <w:rsid w:val="00EB72C3"/>
    <w:rsid w:val="00ED311B"/>
    <w:rsid w:val="00ED3658"/>
    <w:rsid w:val="00ED4A1A"/>
    <w:rsid w:val="00ED5171"/>
    <w:rsid w:val="00ED76BA"/>
    <w:rsid w:val="00EE484F"/>
    <w:rsid w:val="00EE6ECB"/>
    <w:rsid w:val="00EF6712"/>
    <w:rsid w:val="00EF752F"/>
    <w:rsid w:val="00F00DBB"/>
    <w:rsid w:val="00F06764"/>
    <w:rsid w:val="00F140D1"/>
    <w:rsid w:val="00F15254"/>
    <w:rsid w:val="00F234AA"/>
    <w:rsid w:val="00F2493D"/>
    <w:rsid w:val="00F25DB6"/>
    <w:rsid w:val="00F32704"/>
    <w:rsid w:val="00F3549A"/>
    <w:rsid w:val="00F35690"/>
    <w:rsid w:val="00F4597B"/>
    <w:rsid w:val="00F52FDD"/>
    <w:rsid w:val="00F53937"/>
    <w:rsid w:val="00F54AEE"/>
    <w:rsid w:val="00F5745F"/>
    <w:rsid w:val="00F7634D"/>
    <w:rsid w:val="00F90B28"/>
    <w:rsid w:val="00F95679"/>
    <w:rsid w:val="00FA125E"/>
    <w:rsid w:val="00FA1E81"/>
    <w:rsid w:val="00FA1EAF"/>
    <w:rsid w:val="00FA320A"/>
    <w:rsid w:val="00FA3E87"/>
    <w:rsid w:val="00FA5A87"/>
    <w:rsid w:val="00FB1C15"/>
    <w:rsid w:val="00FB56C3"/>
    <w:rsid w:val="00FB7889"/>
    <w:rsid w:val="00FC3AD3"/>
    <w:rsid w:val="00FD1CD4"/>
    <w:rsid w:val="00FD59A3"/>
    <w:rsid w:val="00FE55E3"/>
    <w:rsid w:val="00FE5A46"/>
    <w:rsid w:val="00FE5E98"/>
    <w:rsid w:val="00FF03C5"/>
    <w:rsid w:val="00FF26E4"/>
    <w:rsid w:val="00FF3E12"/>
    <w:rsid w:val="00FF5C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FBD7-9560-445E-8218-5CEE2258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