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1B322D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B322D">
        <w:rPr>
          <w:rFonts w:ascii="Times New Roman" w:hAnsi="Times New Roman" w:cs="Times New Roman"/>
          <w:sz w:val="18"/>
          <w:szCs w:val="18"/>
        </w:rPr>
        <w:t>Дело № 5-10-</w:t>
      </w:r>
      <w:r w:rsidRPr="001B322D" w:rsidR="00D12FE5">
        <w:rPr>
          <w:rFonts w:ascii="Times New Roman" w:hAnsi="Times New Roman" w:cs="Times New Roman"/>
          <w:sz w:val="18"/>
          <w:szCs w:val="18"/>
        </w:rPr>
        <w:t>431</w:t>
      </w:r>
      <w:r w:rsidRPr="001B322D" w:rsidR="00243382">
        <w:rPr>
          <w:rFonts w:ascii="Times New Roman" w:hAnsi="Times New Roman" w:cs="Times New Roman"/>
          <w:sz w:val="18"/>
          <w:szCs w:val="18"/>
        </w:rPr>
        <w:t>/18</w:t>
      </w:r>
    </w:p>
    <w:p w:rsidR="002A0C81" w:rsidRPr="001B322D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      (05-0</w:t>
      </w:r>
      <w:r w:rsidRPr="001B322D" w:rsidR="00D12FE5">
        <w:rPr>
          <w:rFonts w:ascii="Times New Roman" w:hAnsi="Times New Roman" w:cs="Times New Roman"/>
          <w:sz w:val="18"/>
          <w:szCs w:val="18"/>
        </w:rPr>
        <w:t>431</w:t>
      </w:r>
      <w:r w:rsidRPr="001B322D" w:rsidR="00243382">
        <w:rPr>
          <w:rFonts w:ascii="Times New Roman" w:hAnsi="Times New Roman" w:cs="Times New Roman"/>
          <w:sz w:val="18"/>
          <w:szCs w:val="18"/>
        </w:rPr>
        <w:t>/10/18</w:t>
      </w:r>
      <w:r w:rsidRPr="001B322D">
        <w:rPr>
          <w:rFonts w:ascii="Times New Roman" w:hAnsi="Times New Roman" w:cs="Times New Roman"/>
          <w:sz w:val="18"/>
          <w:szCs w:val="18"/>
        </w:rPr>
        <w:t>)</w:t>
      </w:r>
    </w:p>
    <w:p w:rsidR="002A0C81" w:rsidRPr="001B322D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322D">
        <w:rPr>
          <w:rFonts w:ascii="Times New Roman" w:hAnsi="Times New Roman" w:cs="Times New Roman"/>
          <w:b/>
          <w:sz w:val="18"/>
          <w:szCs w:val="18"/>
        </w:rPr>
        <w:t>П</w:t>
      </w:r>
      <w:r w:rsidRPr="001B322D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1B322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1B322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>8</w:t>
      </w:r>
      <w:r w:rsidRPr="001B322D" w:rsidR="00291A52">
        <w:rPr>
          <w:rFonts w:ascii="Times New Roman" w:hAnsi="Times New Roman" w:cs="Times New Roman"/>
          <w:sz w:val="18"/>
          <w:szCs w:val="18"/>
        </w:rPr>
        <w:t xml:space="preserve"> </w:t>
      </w:r>
      <w:r w:rsidRPr="001B322D">
        <w:rPr>
          <w:rFonts w:ascii="Times New Roman" w:hAnsi="Times New Roman" w:cs="Times New Roman"/>
          <w:sz w:val="18"/>
          <w:szCs w:val="18"/>
        </w:rPr>
        <w:t xml:space="preserve">ноября </w:t>
      </w:r>
      <w:r w:rsidRPr="001B322D" w:rsidR="00243382">
        <w:rPr>
          <w:rFonts w:ascii="Times New Roman" w:hAnsi="Times New Roman" w:cs="Times New Roman"/>
          <w:sz w:val="18"/>
          <w:szCs w:val="18"/>
        </w:rPr>
        <w:t xml:space="preserve">2018 </w:t>
      </w:r>
      <w:r w:rsidRPr="001B322D">
        <w:rPr>
          <w:rFonts w:ascii="Times New Roman" w:hAnsi="Times New Roman" w:cs="Times New Roman"/>
          <w:sz w:val="18"/>
          <w:szCs w:val="18"/>
        </w:rPr>
        <w:t xml:space="preserve">года  </w:t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</w:r>
    </w:p>
    <w:p w:rsidR="00CE4FDD" w:rsidRPr="001B322D" w:rsidP="00CE4FD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sz w:val="18"/>
          <w:szCs w:val="18"/>
        </w:rPr>
        <w:tab/>
      </w:r>
      <w:r w:rsidRPr="001B322D" w:rsidR="002A0C81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</w:t>
      </w:r>
      <w:r w:rsidRPr="001B322D">
        <w:rPr>
          <w:rFonts w:ascii="Times New Roman" w:hAnsi="Times New Roman" w:cs="Times New Roman"/>
          <w:sz w:val="18"/>
          <w:szCs w:val="18"/>
        </w:rPr>
        <w:t xml:space="preserve">(Киевский район городской округ Симферополь) </w:t>
      </w:r>
      <w:r w:rsidRPr="001B322D" w:rsidR="002A0C81">
        <w:rPr>
          <w:rFonts w:ascii="Times New Roman" w:hAnsi="Times New Roman" w:cs="Times New Roman"/>
          <w:sz w:val="18"/>
          <w:szCs w:val="18"/>
        </w:rPr>
        <w:t xml:space="preserve">Москаленко С.А. </w:t>
      </w:r>
      <w:r w:rsidRPr="001B322D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1B322D" w:rsidR="002A0C81">
        <w:rPr>
          <w:rFonts w:ascii="Times New Roman" w:hAnsi="Times New Roman" w:cs="Times New Roman"/>
          <w:sz w:val="18"/>
          <w:szCs w:val="18"/>
        </w:rPr>
        <w:t>рассмотрев</w:t>
      </w:r>
      <w:r w:rsidRPr="001B322D" w:rsidR="0053548A">
        <w:rPr>
          <w:rFonts w:ascii="Times New Roman" w:hAnsi="Times New Roman" w:cs="Times New Roman"/>
          <w:sz w:val="18"/>
          <w:szCs w:val="18"/>
        </w:rPr>
        <w:t xml:space="preserve"> </w:t>
      </w:r>
      <w:r w:rsidRPr="001B322D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1B322D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1B322D">
        <w:rPr>
          <w:rFonts w:ascii="Times New Roman" w:hAnsi="Times New Roman" w:cs="Times New Roman"/>
          <w:sz w:val="18"/>
          <w:szCs w:val="18"/>
        </w:rPr>
        <w:t xml:space="preserve">ликвидатора </w:t>
      </w:r>
      <w:r w:rsidRPr="001B322D">
        <w:rPr>
          <w:rFonts w:ascii="Times New Roman" w:hAnsi="Times New Roman" w:cs="Times New Roman"/>
          <w:color w:val="000000"/>
          <w:sz w:val="18"/>
          <w:szCs w:val="18"/>
        </w:rPr>
        <w:t xml:space="preserve"> МУП «Горсвет» Заяц Александра Ивановича, </w:t>
      </w:r>
      <w:r w:rsidRPr="001B322D" w:rsidR="001B322D">
        <w:rPr>
          <w:rFonts w:ascii="Times New Roman" w:hAnsi="Times New Roman" w:cs="Times New Roman"/>
          <w:color w:val="000000"/>
          <w:sz w:val="18"/>
          <w:szCs w:val="18"/>
        </w:rPr>
        <w:t>*****</w:t>
      </w:r>
      <w:r w:rsidRPr="001B322D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рождения, уроженца </w:t>
      </w:r>
      <w:r w:rsidRPr="001B322D" w:rsidR="001B322D">
        <w:rPr>
          <w:rFonts w:ascii="Times New Roman" w:hAnsi="Times New Roman" w:cs="Times New Roman"/>
          <w:color w:val="000000"/>
          <w:sz w:val="18"/>
          <w:szCs w:val="18"/>
        </w:rPr>
        <w:t>*****</w:t>
      </w:r>
      <w:r w:rsidRPr="001B322D">
        <w:rPr>
          <w:rFonts w:ascii="Times New Roman" w:hAnsi="Times New Roman" w:cs="Times New Roman"/>
          <w:color w:val="000000"/>
          <w:sz w:val="18"/>
          <w:szCs w:val="18"/>
        </w:rPr>
        <w:t xml:space="preserve">, зарегистрированного по адресу: </w:t>
      </w:r>
      <w:r w:rsidRPr="001B322D" w:rsidR="001B322D">
        <w:rPr>
          <w:rFonts w:ascii="Times New Roman" w:hAnsi="Times New Roman" w:cs="Times New Roman"/>
          <w:color w:val="000000"/>
          <w:sz w:val="18"/>
          <w:szCs w:val="18"/>
        </w:rPr>
        <w:t>*****</w:t>
      </w:r>
      <w:r w:rsidRPr="001B322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1B322D" w:rsidR="009A60EE">
        <w:rPr>
          <w:rFonts w:ascii="Times New Roman" w:hAnsi="Times New Roman" w:cs="Times New Roman"/>
          <w:sz w:val="18"/>
          <w:szCs w:val="18"/>
        </w:rPr>
        <w:t xml:space="preserve">место </w:t>
      </w:r>
      <w:r w:rsidRPr="001B322D" w:rsidR="00275A10">
        <w:rPr>
          <w:rFonts w:ascii="Times New Roman" w:hAnsi="Times New Roman" w:cs="Times New Roman"/>
          <w:sz w:val="18"/>
          <w:szCs w:val="18"/>
        </w:rPr>
        <w:t xml:space="preserve">государственной </w:t>
      </w:r>
      <w:r w:rsidRPr="001B322D" w:rsidR="008668E0">
        <w:rPr>
          <w:rFonts w:ascii="Times New Roman" w:hAnsi="Times New Roman" w:cs="Times New Roman"/>
          <w:sz w:val="18"/>
          <w:szCs w:val="18"/>
        </w:rPr>
        <w:t xml:space="preserve">регистрации </w:t>
      </w:r>
      <w:r w:rsidRPr="001B322D" w:rsidR="00275A10">
        <w:rPr>
          <w:rFonts w:ascii="Times New Roman" w:hAnsi="Times New Roman" w:cs="Times New Roman"/>
          <w:sz w:val="18"/>
          <w:szCs w:val="18"/>
        </w:rPr>
        <w:t>юридического лица</w:t>
      </w:r>
      <w:r w:rsidRPr="001B322D" w:rsidR="009A60EE">
        <w:rPr>
          <w:rFonts w:ascii="Times New Roman" w:hAnsi="Times New Roman" w:cs="Times New Roman"/>
          <w:sz w:val="18"/>
          <w:szCs w:val="18"/>
        </w:rPr>
        <w:t xml:space="preserve">: </w:t>
      </w:r>
      <w:r w:rsidRPr="001B322D" w:rsidR="009A60EE">
        <w:rPr>
          <w:rFonts w:ascii="Times New Roman" w:hAnsi="Times New Roman" w:cs="Times New Roman"/>
          <w:sz w:val="18"/>
          <w:szCs w:val="18"/>
        </w:rPr>
        <w:t>Республика Крым,</w:t>
      </w:r>
      <w:r w:rsidRPr="001B322D" w:rsidR="00275A10">
        <w:rPr>
          <w:rFonts w:ascii="Times New Roman" w:hAnsi="Times New Roman" w:cs="Times New Roman"/>
          <w:sz w:val="18"/>
          <w:szCs w:val="18"/>
        </w:rPr>
        <w:t xml:space="preserve"> г.</w:t>
      </w:r>
      <w:r w:rsidRPr="001B322D">
        <w:rPr>
          <w:rFonts w:ascii="Times New Roman" w:hAnsi="Times New Roman" w:cs="Times New Roman"/>
          <w:sz w:val="18"/>
          <w:szCs w:val="18"/>
        </w:rPr>
        <w:t xml:space="preserve"> </w:t>
      </w:r>
      <w:r w:rsidRPr="001B322D" w:rsidR="005C5B1F">
        <w:rPr>
          <w:rFonts w:ascii="Times New Roman" w:hAnsi="Times New Roman" w:cs="Times New Roman"/>
          <w:sz w:val="18"/>
          <w:szCs w:val="18"/>
        </w:rPr>
        <w:t>Симферополь, ул.</w:t>
      </w:r>
      <w:r w:rsidRPr="001B322D">
        <w:rPr>
          <w:rFonts w:ascii="Times New Roman" w:hAnsi="Times New Roman" w:cs="Times New Roman"/>
          <w:sz w:val="18"/>
          <w:szCs w:val="18"/>
        </w:rPr>
        <w:t xml:space="preserve"> Набережная, д. 65</w:t>
      </w:r>
      <w:r w:rsidRPr="001B322D" w:rsidR="005C5B1F">
        <w:rPr>
          <w:rFonts w:ascii="Times New Roman" w:hAnsi="Times New Roman" w:cs="Times New Roman"/>
          <w:sz w:val="18"/>
          <w:szCs w:val="18"/>
        </w:rPr>
        <w:t>,</w:t>
      </w:r>
      <w:r w:rsidRPr="001B322D" w:rsidR="006378FE">
        <w:rPr>
          <w:rFonts w:ascii="Times New Roman" w:hAnsi="Times New Roman" w:cs="Times New Roman"/>
          <w:sz w:val="18"/>
          <w:szCs w:val="18"/>
        </w:rPr>
        <w:t xml:space="preserve"> </w:t>
      </w:r>
      <w:r w:rsidRPr="001B322D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15.33.2.</w:t>
      </w:r>
      <w:r w:rsidRPr="001B322D" w:rsidR="002A0C81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1B322D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1B322D" w:rsidR="002A0C81">
        <w:rPr>
          <w:rFonts w:ascii="Times New Roman" w:hAnsi="Times New Roman" w:cs="Times New Roman"/>
          <w:sz w:val="18"/>
          <w:szCs w:val="18"/>
        </w:rPr>
        <w:t>РФ)</w:t>
      </w:r>
      <w:r w:rsidRPr="001B322D">
        <w:rPr>
          <w:rFonts w:ascii="Times New Roman" w:hAnsi="Times New Roman" w:cs="Times New Roman"/>
          <w:sz w:val="18"/>
          <w:szCs w:val="18"/>
        </w:rPr>
        <w:t xml:space="preserve"> </w:t>
      </w:r>
      <w:r w:rsidRPr="001B322D" w:rsidR="002A0C81">
        <w:rPr>
          <w:rFonts w:ascii="Times New Roman" w:hAnsi="Times New Roman" w:cs="Times New Roman"/>
          <w:sz w:val="18"/>
          <w:szCs w:val="18"/>
        </w:rPr>
        <w:t xml:space="preserve">- </w:t>
      </w:r>
      <w:r w:rsidRPr="001B322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1B322D" w:rsidP="00CE4FD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A0C81" w:rsidRPr="001B322D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B322D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1B322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:         </w:t>
      </w:r>
    </w:p>
    <w:p w:rsidR="00067856" w:rsidRPr="001B322D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C58C1" w:rsidRPr="001B322D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B322D">
        <w:rPr>
          <w:rFonts w:ascii="Times New Roman" w:hAnsi="Times New Roman" w:cs="Times New Roman"/>
          <w:color w:val="000000"/>
          <w:sz w:val="18"/>
          <w:szCs w:val="18"/>
        </w:rPr>
        <w:t>Заяц А.И.</w:t>
      </w:r>
      <w:r w:rsidRPr="001B322D" w:rsidR="0053548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1B322D" w:rsidR="002A0C81">
        <w:rPr>
          <w:rFonts w:ascii="Times New Roman" w:hAnsi="Times New Roman" w:cs="Times New Roman"/>
          <w:color w:val="000000"/>
          <w:sz w:val="18"/>
          <w:szCs w:val="18"/>
        </w:rPr>
        <w:t xml:space="preserve">являясь </w:t>
      </w:r>
      <w:r w:rsidRPr="001B322D">
        <w:rPr>
          <w:rFonts w:ascii="Times New Roman" w:hAnsi="Times New Roman" w:cs="Times New Roman"/>
          <w:color w:val="000000"/>
          <w:sz w:val="18"/>
          <w:szCs w:val="18"/>
        </w:rPr>
        <w:t xml:space="preserve">ликвидатором </w:t>
      </w:r>
      <w:r w:rsidRPr="001B322D">
        <w:rPr>
          <w:rFonts w:ascii="Times New Roman" w:hAnsi="Times New Roman" w:cs="Times New Roman"/>
          <w:sz w:val="18"/>
          <w:szCs w:val="18"/>
        </w:rPr>
        <w:t>МУП «Горсвет»</w:t>
      </w:r>
      <w:r w:rsidRPr="001B322D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1B322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1B322D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УПФ</w:t>
      </w:r>
      <w:r w:rsidRPr="001B322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РФ в</w:t>
      </w:r>
      <w:r w:rsidRPr="001B322D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1B322D" w:rsidR="00B916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B322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1B322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1B322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1B322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Pr="001B322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декабрь </w:t>
      </w:r>
      <w:r w:rsidRPr="001B322D" w:rsidR="0093640C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2017</w:t>
      </w:r>
      <w:r w:rsidRPr="001B322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г.,</w:t>
      </w:r>
      <w:r w:rsidRPr="001B322D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1B322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ст.15.33.2.</w:t>
      </w:r>
      <w:r w:rsidRPr="001B322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КоАП РФ. </w:t>
      </w:r>
    </w:p>
    <w:p w:rsidR="002A0C81" w:rsidRPr="001B322D" w:rsidP="002A0C81">
      <w:pPr>
        <w:pStyle w:val="BodyText"/>
        <w:ind w:firstLine="567"/>
        <w:rPr>
          <w:sz w:val="18"/>
          <w:szCs w:val="18"/>
        </w:rPr>
      </w:pPr>
      <w:r w:rsidRPr="001B322D">
        <w:rPr>
          <w:sz w:val="18"/>
          <w:szCs w:val="18"/>
        </w:rPr>
        <w:t>В судебно</w:t>
      </w:r>
      <w:r w:rsidRPr="001B322D" w:rsidR="00CE4FDD">
        <w:rPr>
          <w:sz w:val="18"/>
          <w:szCs w:val="18"/>
        </w:rPr>
        <w:t>е заседание Заяц А.И. не явился, о дате, месте и времени рассмотрения дела уведомлен надлежащим образом, подал ходатайство о  рассмотрении без его участия</w:t>
      </w:r>
      <w:r w:rsidRPr="001B322D" w:rsidR="00736A92">
        <w:rPr>
          <w:sz w:val="18"/>
          <w:szCs w:val="18"/>
        </w:rPr>
        <w:t>.</w:t>
      </w:r>
      <w:r w:rsidRPr="001B322D" w:rsidR="00CE4FDD">
        <w:rPr>
          <w:sz w:val="18"/>
          <w:szCs w:val="18"/>
        </w:rPr>
        <w:t xml:space="preserve"> </w:t>
      </w:r>
      <w:r w:rsidRPr="001B322D" w:rsidR="00067856">
        <w:rPr>
          <w:sz w:val="18"/>
          <w:szCs w:val="18"/>
          <w:shd w:val="clear" w:color="auto" w:fill="FFFFFF"/>
        </w:rPr>
        <w:t xml:space="preserve"> </w:t>
      </w:r>
    </w:p>
    <w:p w:rsidR="00067856" w:rsidRPr="001B322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Рассмотрев материалы 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дела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мировой судья пришел к следующим выводам. </w:t>
      </w:r>
    </w:p>
    <w:p w:rsidR="002A0C81" w:rsidRPr="001B322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1B322D" w:rsidR="00A64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27-ФЗ 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1B322D" w:rsidR="00A64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(далее Федеральный закон №27-ФЗ) 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лиц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B322D">
        <w:rPr>
          <w:rFonts w:ascii="Times New Roman" w:hAnsi="Times New Roman" w:cs="Times New Roman"/>
          <w:sz w:val="18"/>
          <w:szCs w:val="18"/>
        </w:rPr>
        <w:t>(при наличии</w:t>
      </w:r>
      <w:r w:rsidRPr="001B322D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1B322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ст. 15.33.2. </w:t>
      </w:r>
      <w:r w:rsidRPr="001B322D">
        <w:rPr>
          <w:rFonts w:ascii="Times New Roman" w:hAnsi="Times New Roman" w:cs="Times New Roman"/>
          <w:color w:val="000000"/>
          <w:sz w:val="18"/>
          <w:szCs w:val="18"/>
        </w:rPr>
        <w:t>КоАП РФ административным правонарушением признается н</w:t>
      </w:r>
      <w:r w:rsidRPr="001B322D">
        <w:rPr>
          <w:rFonts w:ascii="Times New Roman" w:hAnsi="Times New Roman" w:cs="Times New Roman"/>
          <w:sz w:val="18"/>
          <w:szCs w:val="1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B322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1B322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1B322D" w:rsidR="00CE4FDD">
        <w:rPr>
          <w:rFonts w:ascii="Times New Roman" w:hAnsi="Times New Roman" w:cs="Times New Roman"/>
          <w:sz w:val="18"/>
          <w:szCs w:val="18"/>
        </w:rPr>
        <w:t>ликвидатор МУП «Горсвет» Заяц А.И.</w:t>
      </w:r>
      <w:r w:rsidRPr="001B322D" w:rsidR="009A60EE">
        <w:rPr>
          <w:rFonts w:ascii="Times New Roman" w:hAnsi="Times New Roman" w:cs="Times New Roman"/>
          <w:sz w:val="18"/>
          <w:szCs w:val="18"/>
        </w:rPr>
        <w:t>,</w:t>
      </w:r>
      <w:r w:rsidRPr="001B322D">
        <w:rPr>
          <w:rFonts w:ascii="Times New Roman" w:hAnsi="Times New Roman" w:cs="Times New Roman"/>
          <w:sz w:val="18"/>
          <w:szCs w:val="18"/>
        </w:rPr>
        <w:t xml:space="preserve"> </w:t>
      </w:r>
      <w:r w:rsidRPr="001B322D" w:rsidR="009F106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 представил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1B322D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 xml:space="preserve">за </w:t>
      </w:r>
      <w:r w:rsidRPr="001B322D" w:rsidR="00CE4FDD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 xml:space="preserve">декабрь </w:t>
      </w:r>
      <w:r w:rsidRPr="001B322D" w:rsidR="0093640C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2017</w:t>
      </w:r>
      <w:r w:rsidRPr="001B322D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 xml:space="preserve"> г</w:t>
      </w:r>
      <w:r w:rsidRPr="001B322D" w:rsidR="0093640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в срок до </w:t>
      </w:r>
      <w:r w:rsidRPr="001B322D" w:rsidR="00B31487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15.</w:t>
      </w:r>
      <w:r w:rsidRPr="001B322D" w:rsidR="00CE4FDD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01</w:t>
      </w:r>
      <w:r w:rsidRPr="001B322D" w:rsidR="0093640C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.201</w:t>
      </w:r>
      <w:r w:rsidRPr="001B322D" w:rsidR="00CE4FDD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8</w:t>
      </w:r>
      <w:r w:rsidRPr="001B322D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г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Отчетность СЗВ-М в эле</w:t>
      </w:r>
      <w:r w:rsidRPr="001B322D" w:rsidR="00736A9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тронном виде по телекоммуникационным каналам связи </w:t>
      </w:r>
      <w:r w:rsidRPr="001B322D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посредством электронного д</w:t>
      </w:r>
      <w:r w:rsidRPr="001B322D" w:rsidR="00736A9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окументооборота была подана - </w:t>
      </w:r>
      <w:r w:rsidRPr="001B322D" w:rsidR="00CE4F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1B322D" w:rsidR="00736A9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1B322D" w:rsidR="00CE4F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1B322D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.2018 г. </w:t>
      </w:r>
    </w:p>
    <w:p w:rsidR="002A0C81" w:rsidRPr="001B322D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Вин</w:t>
      </w:r>
      <w:r w:rsidRPr="001B322D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B322D" w:rsidR="00CE4F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Заяц А.И.</w:t>
      </w:r>
      <w:r w:rsidRPr="001B322D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в совершении вменяемого ему правонарушения, </w:t>
      </w:r>
      <w:r w:rsidRPr="001B322D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Pr="001B322D" w:rsidR="00243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ист</w:t>
      </w:r>
      <w:r w:rsidRPr="001B322D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ративном правонарушении от </w:t>
      </w:r>
      <w:r w:rsidRPr="001B322D" w:rsidR="00C235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11.10</w:t>
      </w:r>
      <w:r w:rsidRPr="001B322D" w:rsidR="00DB3EF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.2018</w:t>
      </w:r>
      <w:r w:rsidRPr="001B322D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</w:t>
      </w:r>
      <w:r w:rsidRPr="001B322D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</w:t>
      </w:r>
      <w:r w:rsidRPr="001B322D" w:rsidR="0093640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B322D" w:rsidR="00CE4F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698</w:t>
      </w:r>
      <w:r w:rsidRPr="001B322D" w:rsidR="00124D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 уведомлением о составлении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протокола об административном правонар</w:t>
      </w:r>
      <w:r w:rsidRPr="001B322D" w:rsidR="00EE2A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ушении </w:t>
      </w:r>
      <w:r w:rsidRPr="001B322D" w:rsidR="00EE2A9C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№</w:t>
      </w:r>
      <w:r w:rsidRPr="001B322D" w:rsidR="0093640C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 xml:space="preserve"> </w:t>
      </w:r>
      <w:r w:rsidRPr="001B322D" w:rsidR="00C23596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788</w:t>
      </w:r>
      <w:r w:rsidRPr="001B322D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B322D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1B322D" w:rsidR="00C235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1B322D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1B322D" w:rsidR="00C235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1B322D" w:rsidR="00DB3EF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.2018</w:t>
      </w:r>
      <w:r w:rsidRPr="001B322D" w:rsidR="00C235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  <w:r w:rsidRPr="001B322D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B322D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уведомлением о вручении почтового отправления, </w:t>
      </w:r>
      <w:r w:rsidRPr="001B322D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выпиской из ЕГРЮЛ в отношении </w:t>
      </w:r>
      <w:r w:rsidRPr="001B322D" w:rsidR="00C235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МУП «Горсвет». </w:t>
      </w:r>
      <w:r w:rsidRPr="001B322D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2A0C81" w:rsidRPr="001B322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1B322D" w:rsidR="00C235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Заяц А.И. с</w:t>
      </w:r>
      <w:r w:rsidRPr="001B322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одержится состав административного правонарушения, предусмотренного </w:t>
      </w:r>
      <w:r w:rsidRPr="001B322D">
        <w:rPr>
          <w:rFonts w:ascii="Times New Roman" w:hAnsi="Times New Roman" w:cs="Times New Roman"/>
          <w:sz w:val="18"/>
          <w:szCs w:val="18"/>
        </w:rPr>
        <w:t>ст. 15.33.2. КоАП РФ.</w:t>
      </w:r>
    </w:p>
    <w:p w:rsidR="002A0C81" w:rsidRPr="001B322D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1B322D" w:rsidR="00C23596">
        <w:rPr>
          <w:rFonts w:ascii="Times New Roman" w:hAnsi="Times New Roman" w:cs="Times New Roman"/>
          <w:sz w:val="18"/>
          <w:szCs w:val="18"/>
        </w:rPr>
        <w:t xml:space="preserve">Заяц А.И. </w:t>
      </w:r>
      <w:r w:rsidRPr="001B322D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1B322D" w:rsidR="00124DDE">
        <w:rPr>
          <w:rFonts w:ascii="Times New Roman" w:hAnsi="Times New Roman" w:cs="Times New Roman"/>
          <w:sz w:val="18"/>
          <w:szCs w:val="18"/>
        </w:rPr>
        <w:t>е</w:t>
      </w:r>
      <w:r w:rsidRPr="001B322D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виновного</w:t>
      </w:r>
      <w:r w:rsidRPr="001B322D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1B322D" w:rsidR="00FC5E94">
        <w:rPr>
          <w:rFonts w:ascii="Times New Roman" w:hAnsi="Times New Roman" w:cs="Times New Roman"/>
          <w:sz w:val="18"/>
          <w:szCs w:val="18"/>
        </w:rPr>
        <w:t>,</w:t>
      </w:r>
      <w:r w:rsidRPr="001B322D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1B322D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322D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1B322D" w:rsidP="00A6475D">
      <w:pPr>
        <w:pStyle w:val="BodyTextIndent"/>
        <w:ind w:firstLine="567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1B322D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1B322D">
        <w:rPr>
          <w:color w:val="000000"/>
          <w:sz w:val="18"/>
          <w:szCs w:val="18"/>
          <w:shd w:val="clear" w:color="auto" w:fill="FFFFFF"/>
        </w:rPr>
        <w:t>изложенного</w:t>
      </w:r>
      <w:r w:rsidRPr="001B322D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1B322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1B322D" w:rsidR="00DC17A0">
        <w:rPr>
          <w:sz w:val="18"/>
          <w:szCs w:val="18"/>
        </w:rPr>
        <w:t xml:space="preserve">ст. ст. 4.2, 4.3, </w:t>
      </w:r>
      <w:r w:rsidRPr="001B322D">
        <w:rPr>
          <w:sz w:val="18"/>
          <w:szCs w:val="18"/>
        </w:rPr>
        <w:t>ст. 15.33.2.,</w:t>
      </w:r>
      <w:r w:rsidRPr="001B322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B322D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1B322D">
        <w:rPr>
          <w:color w:val="000000"/>
          <w:sz w:val="18"/>
          <w:szCs w:val="18"/>
        </w:rPr>
        <w:t xml:space="preserve"> </w:t>
      </w:r>
      <w:r w:rsidRPr="001B322D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1B322D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1B322D" w:rsidR="00A6475D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2A0C81" w:rsidRPr="001B322D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1B322D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2A0C81" w:rsidRPr="001B322D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1B322D" w:rsidR="00DA2B33">
        <w:rPr>
          <w:rFonts w:ascii="Times New Roman" w:hAnsi="Times New Roman" w:cs="Times New Roman"/>
          <w:sz w:val="18"/>
          <w:szCs w:val="18"/>
        </w:rPr>
        <w:t xml:space="preserve">Заяц Александра Ивановича, </w:t>
      </w:r>
      <w:r w:rsidRPr="001B322D" w:rsidR="001B322D">
        <w:rPr>
          <w:rFonts w:ascii="Times New Roman" w:hAnsi="Times New Roman" w:cs="Times New Roman"/>
          <w:color w:val="000000"/>
          <w:sz w:val="18"/>
          <w:szCs w:val="18"/>
        </w:rPr>
        <w:t xml:space="preserve">***** </w:t>
      </w:r>
      <w:r w:rsidRPr="001B322D" w:rsidR="005F5067">
        <w:rPr>
          <w:rFonts w:ascii="Times New Roman" w:hAnsi="Times New Roman" w:cs="Times New Roman"/>
          <w:sz w:val="18"/>
          <w:szCs w:val="18"/>
        </w:rPr>
        <w:t>года рождения, виновным</w:t>
      </w:r>
      <w:r w:rsidRPr="001B322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1B322D" w:rsidR="00124DDE">
        <w:rPr>
          <w:rFonts w:ascii="Times New Roman" w:hAnsi="Times New Roman" w:cs="Times New Roman"/>
          <w:sz w:val="18"/>
          <w:szCs w:val="18"/>
        </w:rPr>
        <w:t>х</w:t>
      </w:r>
      <w:r w:rsidRPr="001B322D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1B322D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1B322D" w:rsidR="005F5067">
        <w:rPr>
          <w:rFonts w:ascii="Times New Roman" w:hAnsi="Times New Roman" w:cs="Times New Roman"/>
          <w:sz w:val="18"/>
          <w:szCs w:val="18"/>
        </w:rPr>
        <w:t>и назначить ему</w:t>
      </w:r>
      <w:r w:rsidRPr="001B322D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1B322D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1B322D">
        <w:rPr>
          <w:rFonts w:ascii="Times New Roman" w:hAnsi="Times New Roman" w:cs="Times New Roman"/>
          <w:sz w:val="18"/>
          <w:szCs w:val="18"/>
        </w:rPr>
        <w:t>р</w:t>
      </w:r>
      <w:r w:rsidRPr="001B322D">
        <w:rPr>
          <w:rFonts w:ascii="Times New Roman" w:hAnsi="Times New Roman" w:cs="Times New Roman"/>
          <w:sz w:val="18"/>
          <w:szCs w:val="18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1B322D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1B322D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1B322D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1B322D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1B322D">
        <w:rPr>
          <w:rFonts w:ascii="Times New Roman" w:hAnsi="Times New Roman" w:cs="Times New Roman"/>
          <w:sz w:val="18"/>
          <w:szCs w:val="18"/>
        </w:rPr>
        <w:t>г</w:t>
      </w:r>
      <w:r w:rsidRPr="001B322D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1B322D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1B322D" w:rsidP="00A6475D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1B322D">
        <w:rPr>
          <w:rFonts w:ascii="Times New Roman" w:hAnsi="Times New Roman" w:cs="Times New Roman"/>
          <w:sz w:val="18"/>
          <w:szCs w:val="18"/>
        </w:rPr>
        <w:t xml:space="preserve">   Мировой судья</w:t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>
        <w:rPr>
          <w:rFonts w:ascii="Times New Roman" w:hAnsi="Times New Roman" w:cs="Times New Roman"/>
          <w:sz w:val="18"/>
          <w:szCs w:val="18"/>
        </w:rPr>
        <w:tab/>
      </w:r>
      <w:r w:rsidRPr="001B322D" w:rsidR="00D12FE5">
        <w:rPr>
          <w:rFonts w:ascii="Times New Roman" w:hAnsi="Times New Roman" w:cs="Times New Roman"/>
          <w:sz w:val="18"/>
          <w:szCs w:val="18"/>
        </w:rPr>
        <w:t xml:space="preserve"> </w:t>
      </w:r>
      <w:r w:rsidRPr="001B322D" w:rsidR="00D12FE5">
        <w:rPr>
          <w:rFonts w:ascii="Times New Roman" w:hAnsi="Times New Roman" w:cs="Times New Roman"/>
          <w:sz w:val="18"/>
          <w:szCs w:val="18"/>
        </w:rPr>
        <w:tab/>
      </w:r>
      <w:r w:rsidRPr="001B322D" w:rsidR="00F47130">
        <w:rPr>
          <w:rFonts w:ascii="Times New Roman" w:hAnsi="Times New Roman" w:cs="Times New Roman"/>
          <w:sz w:val="18"/>
          <w:szCs w:val="18"/>
        </w:rPr>
        <w:tab/>
      </w:r>
      <w:r w:rsidRPr="001B322D" w:rsidR="002A0C81">
        <w:rPr>
          <w:rFonts w:ascii="Times New Roman" w:hAnsi="Times New Roman" w:cs="Times New Roman"/>
          <w:sz w:val="18"/>
          <w:szCs w:val="18"/>
        </w:rPr>
        <w:tab/>
      </w:r>
      <w:r w:rsidRPr="001B322D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E4F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22D">
          <w:rPr>
            <w:noProof/>
          </w:rPr>
          <w:t>2</w:t>
        </w:r>
        <w:r w:rsidR="001B322D">
          <w:rPr>
            <w:noProof/>
          </w:rPr>
          <w:fldChar w:fldCharType="end"/>
        </w:r>
      </w:p>
    </w:sdtContent>
  </w:sdt>
  <w:p w:rsidR="00CE4F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1D46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322D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91A52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5B1F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96DBC"/>
    <w:rsid w:val="006A2176"/>
    <w:rsid w:val="006A25B2"/>
    <w:rsid w:val="006B69B9"/>
    <w:rsid w:val="007108A8"/>
    <w:rsid w:val="00716A64"/>
    <w:rsid w:val="0072016D"/>
    <w:rsid w:val="007351C2"/>
    <w:rsid w:val="00736A92"/>
    <w:rsid w:val="007531D9"/>
    <w:rsid w:val="00772BB2"/>
    <w:rsid w:val="0079245D"/>
    <w:rsid w:val="007A4580"/>
    <w:rsid w:val="007B3CBF"/>
    <w:rsid w:val="007E62A7"/>
    <w:rsid w:val="007E7F5B"/>
    <w:rsid w:val="007F5111"/>
    <w:rsid w:val="00803A9D"/>
    <w:rsid w:val="00817E10"/>
    <w:rsid w:val="00830B12"/>
    <w:rsid w:val="00836F57"/>
    <w:rsid w:val="008409D6"/>
    <w:rsid w:val="00852CF1"/>
    <w:rsid w:val="00862175"/>
    <w:rsid w:val="00862EA4"/>
    <w:rsid w:val="008668E0"/>
    <w:rsid w:val="0088167C"/>
    <w:rsid w:val="008845EA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172EB"/>
    <w:rsid w:val="0093640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0D26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31487"/>
    <w:rsid w:val="00B5280B"/>
    <w:rsid w:val="00B53287"/>
    <w:rsid w:val="00B91641"/>
    <w:rsid w:val="00BB4BF6"/>
    <w:rsid w:val="00BC0C2A"/>
    <w:rsid w:val="00BD5155"/>
    <w:rsid w:val="00BE5A21"/>
    <w:rsid w:val="00BE7B0F"/>
    <w:rsid w:val="00C14EEA"/>
    <w:rsid w:val="00C23596"/>
    <w:rsid w:val="00C34455"/>
    <w:rsid w:val="00C532DA"/>
    <w:rsid w:val="00C572BA"/>
    <w:rsid w:val="00CB5807"/>
    <w:rsid w:val="00CC25ED"/>
    <w:rsid w:val="00CC7D1E"/>
    <w:rsid w:val="00CE4FDD"/>
    <w:rsid w:val="00CF6E96"/>
    <w:rsid w:val="00D02BAA"/>
    <w:rsid w:val="00D101F4"/>
    <w:rsid w:val="00D12FE5"/>
    <w:rsid w:val="00D36074"/>
    <w:rsid w:val="00D37878"/>
    <w:rsid w:val="00D4132F"/>
    <w:rsid w:val="00D51A4E"/>
    <w:rsid w:val="00D54695"/>
    <w:rsid w:val="00D60FB6"/>
    <w:rsid w:val="00D61291"/>
    <w:rsid w:val="00D9067B"/>
    <w:rsid w:val="00DA2B33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54431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F658-0B29-46DE-8EB1-B3EC923F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