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3B03A6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3B03A6">
        <w:rPr>
          <w:b w:val="0"/>
          <w:sz w:val="18"/>
          <w:szCs w:val="18"/>
        </w:rPr>
        <w:t>Дело № 5-</w:t>
      </w:r>
      <w:r w:rsidRPr="003B03A6" w:rsidR="004F3DB8">
        <w:rPr>
          <w:b w:val="0"/>
          <w:sz w:val="18"/>
          <w:szCs w:val="18"/>
        </w:rPr>
        <w:t>10</w:t>
      </w:r>
      <w:r w:rsidRPr="003B03A6">
        <w:rPr>
          <w:b w:val="0"/>
          <w:sz w:val="18"/>
          <w:szCs w:val="18"/>
        </w:rPr>
        <w:t>-</w:t>
      </w:r>
      <w:r w:rsidRPr="003B03A6" w:rsidR="0006212B">
        <w:rPr>
          <w:b w:val="0"/>
          <w:sz w:val="18"/>
          <w:szCs w:val="18"/>
        </w:rPr>
        <w:t>4</w:t>
      </w:r>
      <w:r w:rsidRPr="003B03A6" w:rsidR="000F5428">
        <w:rPr>
          <w:b w:val="0"/>
          <w:sz w:val="18"/>
          <w:szCs w:val="18"/>
        </w:rPr>
        <w:t>51</w:t>
      </w:r>
      <w:r w:rsidRPr="003B03A6">
        <w:rPr>
          <w:b w:val="0"/>
          <w:sz w:val="18"/>
          <w:szCs w:val="18"/>
        </w:rPr>
        <w:t>/20</w:t>
      </w:r>
      <w:r w:rsidRPr="003B03A6" w:rsidR="004A6F56">
        <w:rPr>
          <w:b w:val="0"/>
          <w:sz w:val="18"/>
          <w:szCs w:val="18"/>
        </w:rPr>
        <w:t>20</w:t>
      </w:r>
    </w:p>
    <w:p w:rsidR="004F3DB8" w:rsidRPr="003B03A6" w:rsidP="00D40ADF">
      <w:pPr>
        <w:pStyle w:val="Heading1"/>
        <w:rPr>
          <w:b w:val="0"/>
          <w:bCs w:val="0"/>
          <w:sz w:val="18"/>
          <w:szCs w:val="18"/>
        </w:rPr>
      </w:pPr>
      <w:r w:rsidRPr="003B03A6">
        <w:rPr>
          <w:b w:val="0"/>
          <w:bCs w:val="0"/>
          <w:sz w:val="18"/>
          <w:szCs w:val="18"/>
        </w:rPr>
        <w:t xml:space="preserve"> </w:t>
      </w:r>
      <w:r w:rsidRPr="003B03A6">
        <w:rPr>
          <w:b w:val="0"/>
          <w:bCs w:val="0"/>
          <w:sz w:val="18"/>
          <w:szCs w:val="18"/>
        </w:rPr>
        <w:tab/>
      </w:r>
      <w:r w:rsidRPr="003B03A6">
        <w:rPr>
          <w:b w:val="0"/>
          <w:bCs w:val="0"/>
          <w:sz w:val="18"/>
          <w:szCs w:val="18"/>
        </w:rPr>
        <w:tab/>
      </w:r>
      <w:r w:rsidRPr="003B03A6">
        <w:rPr>
          <w:b w:val="0"/>
          <w:bCs w:val="0"/>
          <w:sz w:val="18"/>
          <w:szCs w:val="18"/>
        </w:rPr>
        <w:tab/>
      </w:r>
      <w:r w:rsidRPr="003B03A6">
        <w:rPr>
          <w:b w:val="0"/>
          <w:bCs w:val="0"/>
          <w:sz w:val="18"/>
          <w:szCs w:val="18"/>
        </w:rPr>
        <w:tab/>
      </w:r>
      <w:r w:rsidRPr="003B03A6">
        <w:rPr>
          <w:b w:val="0"/>
          <w:bCs w:val="0"/>
          <w:sz w:val="18"/>
          <w:szCs w:val="18"/>
        </w:rPr>
        <w:tab/>
        <w:t xml:space="preserve"> </w:t>
      </w:r>
      <w:r w:rsidRPr="003B03A6">
        <w:rPr>
          <w:b w:val="0"/>
          <w:bCs w:val="0"/>
          <w:sz w:val="18"/>
          <w:szCs w:val="18"/>
        </w:rPr>
        <w:tab/>
      </w:r>
      <w:r w:rsidRPr="003B03A6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3B03A6" w:rsidR="00F35AE6">
        <w:rPr>
          <w:b w:val="0"/>
          <w:bCs w:val="0"/>
          <w:sz w:val="18"/>
          <w:szCs w:val="18"/>
        </w:rPr>
        <w:t>0</w:t>
      </w:r>
      <w:r w:rsidRPr="003B03A6" w:rsidR="00BB4B35">
        <w:rPr>
          <w:b w:val="0"/>
          <w:bCs w:val="0"/>
          <w:sz w:val="18"/>
          <w:szCs w:val="18"/>
        </w:rPr>
        <w:t>4</w:t>
      </w:r>
      <w:r w:rsidRPr="003B03A6" w:rsidR="000F5428">
        <w:rPr>
          <w:b w:val="0"/>
          <w:bCs w:val="0"/>
          <w:sz w:val="18"/>
          <w:szCs w:val="18"/>
        </w:rPr>
        <w:t>51</w:t>
      </w:r>
      <w:r w:rsidRPr="003B03A6" w:rsidR="00F35AE6">
        <w:rPr>
          <w:b w:val="0"/>
          <w:bCs w:val="0"/>
          <w:sz w:val="18"/>
          <w:szCs w:val="18"/>
        </w:rPr>
        <w:t>/</w:t>
      </w:r>
      <w:r w:rsidRPr="003B03A6">
        <w:rPr>
          <w:b w:val="0"/>
          <w:bCs w:val="0"/>
          <w:sz w:val="18"/>
          <w:szCs w:val="18"/>
        </w:rPr>
        <w:t>10/20</w:t>
      </w:r>
      <w:r w:rsidRPr="003B03A6" w:rsidR="004A6F56">
        <w:rPr>
          <w:b w:val="0"/>
          <w:bCs w:val="0"/>
          <w:sz w:val="18"/>
          <w:szCs w:val="18"/>
        </w:rPr>
        <w:t>20</w:t>
      </w:r>
    </w:p>
    <w:p w:rsidR="004F3DB8" w:rsidRPr="003B03A6" w:rsidP="004F3DB8">
      <w:pPr>
        <w:rPr>
          <w:sz w:val="18"/>
          <w:szCs w:val="18"/>
        </w:rPr>
      </w:pPr>
    </w:p>
    <w:p w:rsidR="00D40ADF" w:rsidRPr="003B03A6" w:rsidP="00D40ADF">
      <w:pPr>
        <w:pStyle w:val="Heading1"/>
        <w:rPr>
          <w:bCs w:val="0"/>
          <w:sz w:val="18"/>
          <w:szCs w:val="18"/>
        </w:rPr>
      </w:pPr>
      <w:r w:rsidRPr="003B03A6">
        <w:rPr>
          <w:bCs w:val="0"/>
          <w:sz w:val="18"/>
          <w:szCs w:val="18"/>
        </w:rPr>
        <w:t>П</w:t>
      </w:r>
      <w:r w:rsidRPr="003B03A6">
        <w:rPr>
          <w:bCs w:val="0"/>
          <w:sz w:val="18"/>
          <w:szCs w:val="18"/>
        </w:rPr>
        <w:t xml:space="preserve"> О С Т А Н О В Л Е Н И Е</w:t>
      </w:r>
    </w:p>
    <w:p w:rsidR="004F3DB8" w:rsidRPr="003B03A6" w:rsidP="00D40ADF">
      <w:pPr>
        <w:jc w:val="both"/>
        <w:rPr>
          <w:sz w:val="18"/>
          <w:szCs w:val="18"/>
        </w:rPr>
      </w:pPr>
    </w:p>
    <w:p w:rsidR="00D40ADF" w:rsidRPr="003B03A6" w:rsidP="00D40ADF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>1</w:t>
      </w:r>
      <w:r w:rsidRPr="003B03A6" w:rsidR="0006212B">
        <w:rPr>
          <w:sz w:val="18"/>
          <w:szCs w:val="18"/>
        </w:rPr>
        <w:t>0</w:t>
      </w:r>
      <w:r w:rsidRPr="003B03A6">
        <w:rPr>
          <w:sz w:val="18"/>
          <w:szCs w:val="18"/>
        </w:rPr>
        <w:t xml:space="preserve"> декабря </w:t>
      </w:r>
      <w:r w:rsidRPr="003B03A6" w:rsidR="009C7ACD">
        <w:rPr>
          <w:sz w:val="18"/>
          <w:szCs w:val="18"/>
        </w:rPr>
        <w:t>20</w:t>
      </w:r>
      <w:r w:rsidRPr="003B03A6" w:rsidR="004A6F56">
        <w:rPr>
          <w:sz w:val="18"/>
          <w:szCs w:val="18"/>
        </w:rPr>
        <w:t>20</w:t>
      </w:r>
      <w:r w:rsidRPr="003B03A6" w:rsidR="009C7ACD">
        <w:rPr>
          <w:sz w:val="18"/>
          <w:szCs w:val="18"/>
        </w:rPr>
        <w:t xml:space="preserve"> года</w:t>
      </w:r>
      <w:r w:rsidRPr="003B03A6" w:rsidR="009C7ACD">
        <w:rPr>
          <w:sz w:val="18"/>
          <w:szCs w:val="18"/>
        </w:rPr>
        <w:tab/>
      </w:r>
      <w:r w:rsidRPr="003B03A6" w:rsidR="009C7ACD">
        <w:rPr>
          <w:sz w:val="18"/>
          <w:szCs w:val="18"/>
        </w:rPr>
        <w:tab/>
      </w:r>
      <w:r w:rsidRPr="003B03A6" w:rsidR="009C7ACD">
        <w:rPr>
          <w:sz w:val="18"/>
          <w:szCs w:val="18"/>
        </w:rPr>
        <w:tab/>
      </w:r>
      <w:r w:rsidRPr="003B03A6" w:rsidR="009C7ACD">
        <w:rPr>
          <w:sz w:val="18"/>
          <w:szCs w:val="18"/>
        </w:rPr>
        <w:tab/>
      </w:r>
      <w:r w:rsidRPr="003B03A6" w:rsidR="009C7ACD">
        <w:rPr>
          <w:sz w:val="18"/>
          <w:szCs w:val="18"/>
        </w:rPr>
        <w:tab/>
        <w:t xml:space="preserve">                г. Симферополь </w:t>
      </w:r>
    </w:p>
    <w:p w:rsidR="004F3DB8" w:rsidRPr="003B03A6" w:rsidP="00D40ADF">
      <w:pPr>
        <w:jc w:val="both"/>
        <w:rPr>
          <w:sz w:val="18"/>
          <w:szCs w:val="18"/>
        </w:rPr>
      </w:pPr>
    </w:p>
    <w:p w:rsidR="00D40ADF" w:rsidRPr="003B03A6" w:rsidP="00D40ADF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ab/>
        <w:t xml:space="preserve"> Мировой судья судебного участка № </w:t>
      </w:r>
      <w:r w:rsidRPr="003B03A6" w:rsidR="00576EA9">
        <w:rPr>
          <w:sz w:val="18"/>
          <w:szCs w:val="18"/>
        </w:rPr>
        <w:t>10</w:t>
      </w:r>
      <w:r w:rsidRPr="003B03A6">
        <w:rPr>
          <w:sz w:val="18"/>
          <w:szCs w:val="18"/>
        </w:rPr>
        <w:t xml:space="preserve">  </w:t>
      </w:r>
      <w:r w:rsidRPr="003B03A6" w:rsidR="00F35AE6">
        <w:rPr>
          <w:sz w:val="18"/>
          <w:szCs w:val="18"/>
        </w:rPr>
        <w:t xml:space="preserve">Киевского </w:t>
      </w:r>
      <w:r w:rsidRPr="003B03A6">
        <w:rPr>
          <w:sz w:val="18"/>
          <w:szCs w:val="18"/>
        </w:rPr>
        <w:t>судебного</w:t>
      </w:r>
      <w:r w:rsidRPr="003B03A6" w:rsidR="00F35AE6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 xml:space="preserve">района  города Симферополя Республики Крым (г. Симферополь, ул. </w:t>
      </w:r>
      <w:r w:rsidRPr="003B03A6">
        <w:rPr>
          <w:sz w:val="18"/>
          <w:szCs w:val="18"/>
        </w:rPr>
        <w:t>Киевская</w:t>
      </w:r>
      <w:r w:rsidRPr="003B03A6">
        <w:rPr>
          <w:sz w:val="18"/>
          <w:szCs w:val="18"/>
        </w:rPr>
        <w:t xml:space="preserve">, 55/2) </w:t>
      </w:r>
      <w:r w:rsidRPr="003B03A6" w:rsidR="00576EA9">
        <w:rPr>
          <w:sz w:val="18"/>
          <w:szCs w:val="18"/>
        </w:rPr>
        <w:t>Москаленко С</w:t>
      </w:r>
      <w:r w:rsidRPr="003B03A6" w:rsidR="00F35AE6">
        <w:rPr>
          <w:sz w:val="18"/>
          <w:szCs w:val="18"/>
        </w:rPr>
        <w:t xml:space="preserve">ергей </w:t>
      </w:r>
      <w:r w:rsidRPr="003B03A6" w:rsidR="00576EA9">
        <w:rPr>
          <w:sz w:val="18"/>
          <w:szCs w:val="18"/>
        </w:rPr>
        <w:t>А</w:t>
      </w:r>
      <w:r w:rsidRPr="003B03A6" w:rsidR="00F35AE6">
        <w:rPr>
          <w:sz w:val="18"/>
          <w:szCs w:val="18"/>
        </w:rPr>
        <w:t>натольевич</w:t>
      </w:r>
      <w:r w:rsidRPr="003B03A6" w:rsidR="004A6F56">
        <w:rPr>
          <w:sz w:val="18"/>
          <w:szCs w:val="18"/>
        </w:rPr>
        <w:t xml:space="preserve">, </w:t>
      </w:r>
      <w:r w:rsidRPr="003B03A6">
        <w:rPr>
          <w:sz w:val="18"/>
          <w:szCs w:val="18"/>
        </w:rPr>
        <w:t>рассмотрев</w:t>
      </w:r>
      <w:r w:rsidRPr="003B03A6" w:rsidR="0006212B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>в открытом судебном заседании дел</w:t>
      </w:r>
      <w:r w:rsidRPr="003B03A6" w:rsidR="00576EA9">
        <w:rPr>
          <w:sz w:val="18"/>
          <w:szCs w:val="18"/>
        </w:rPr>
        <w:t>о</w:t>
      </w:r>
      <w:r w:rsidRPr="003B03A6">
        <w:rPr>
          <w:sz w:val="18"/>
          <w:szCs w:val="18"/>
        </w:rPr>
        <w:t xml:space="preserve"> об административном правонарушени</w:t>
      </w:r>
      <w:r w:rsidRPr="003B03A6" w:rsidR="00D400C7">
        <w:rPr>
          <w:sz w:val="18"/>
          <w:szCs w:val="18"/>
        </w:rPr>
        <w:t>и</w:t>
      </w:r>
      <w:r w:rsidRPr="003B03A6">
        <w:rPr>
          <w:sz w:val="18"/>
          <w:szCs w:val="18"/>
        </w:rPr>
        <w:t xml:space="preserve"> в отношении </w:t>
      </w:r>
      <w:r w:rsidRPr="003B03A6" w:rsidR="00576EA9">
        <w:rPr>
          <w:sz w:val="18"/>
          <w:szCs w:val="18"/>
        </w:rPr>
        <w:t xml:space="preserve">в отношении: </w:t>
      </w:r>
    </w:p>
    <w:p w:rsidR="00F35AE6" w:rsidRPr="003B03A6" w:rsidP="00F35AE6">
      <w:pPr>
        <w:ind w:left="1170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3B03A6" w:rsidR="004A6F56">
        <w:rPr>
          <w:sz w:val="18"/>
          <w:szCs w:val="18"/>
        </w:rPr>
        <w:t xml:space="preserve"> -</w:t>
      </w:r>
      <w:r w:rsidRPr="003B03A6">
        <w:rPr>
          <w:sz w:val="18"/>
          <w:szCs w:val="18"/>
        </w:rPr>
        <w:t xml:space="preserve"> МБУ «Город»), расположенного по адресу: г.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3B03A6" w:rsidP="00F35AE6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</w:t>
      </w:r>
      <w:r w:rsidRPr="003B03A6" w:rsidR="0006212B">
        <w:rPr>
          <w:sz w:val="18"/>
          <w:szCs w:val="18"/>
        </w:rPr>
        <w:t>8</w:t>
      </w:r>
      <w:r w:rsidRPr="003B03A6">
        <w:rPr>
          <w:sz w:val="18"/>
          <w:szCs w:val="18"/>
        </w:rPr>
        <w:t xml:space="preserve"> ст. 19.5 Кодекса Российской Федерации об административных правонарушениях, </w:t>
      </w:r>
    </w:p>
    <w:p w:rsidR="00576EA9" w:rsidRPr="003B03A6" w:rsidP="00FB1C15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 </w:t>
      </w:r>
    </w:p>
    <w:p w:rsidR="00D400C7" w:rsidRPr="003B03A6" w:rsidP="00FB1C15">
      <w:pPr>
        <w:jc w:val="both"/>
        <w:rPr>
          <w:b/>
          <w:sz w:val="18"/>
          <w:szCs w:val="18"/>
        </w:rPr>
      </w:pPr>
      <w:r w:rsidRPr="003B03A6">
        <w:rPr>
          <w:sz w:val="18"/>
          <w:szCs w:val="18"/>
        </w:rPr>
        <w:tab/>
      </w:r>
      <w:r w:rsidRPr="003B03A6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3B03A6" w:rsidP="00FB1C15">
      <w:pPr>
        <w:jc w:val="both"/>
        <w:rPr>
          <w:sz w:val="18"/>
          <w:szCs w:val="18"/>
        </w:rPr>
      </w:pPr>
    </w:p>
    <w:p w:rsidR="00197126" w:rsidRPr="003B03A6" w:rsidP="00576EA9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МБУ «Город» не выполнены в установленный срок требования законного пред</w:t>
      </w:r>
      <w:r w:rsidRPr="003B03A6" w:rsidR="00BB4B35">
        <w:rPr>
          <w:sz w:val="18"/>
          <w:szCs w:val="18"/>
        </w:rPr>
        <w:t>ставления</w:t>
      </w:r>
      <w:r w:rsidRPr="003B03A6" w:rsidR="003150CD">
        <w:rPr>
          <w:sz w:val="18"/>
          <w:szCs w:val="18"/>
        </w:rPr>
        <w:t xml:space="preserve"> государственного инспектора </w:t>
      </w:r>
      <w:r w:rsidRPr="003B03A6" w:rsidR="000F5428">
        <w:rPr>
          <w:sz w:val="18"/>
          <w:szCs w:val="18"/>
        </w:rPr>
        <w:t xml:space="preserve">дорожного надзора ОНД ОГИБДД УМВД России по г. Симферополю Ябчаника Д.С. </w:t>
      </w:r>
      <w:r w:rsidRPr="003B03A6">
        <w:rPr>
          <w:sz w:val="18"/>
          <w:szCs w:val="18"/>
        </w:rPr>
        <w:t xml:space="preserve">от </w:t>
      </w:r>
      <w:r w:rsidRPr="003B03A6" w:rsidR="000F5428">
        <w:rPr>
          <w:sz w:val="18"/>
          <w:szCs w:val="18"/>
        </w:rPr>
        <w:t xml:space="preserve">24.09.2020 г. </w:t>
      </w:r>
      <w:r w:rsidRPr="003B03A6" w:rsidR="00A32974">
        <w:rPr>
          <w:sz w:val="18"/>
          <w:szCs w:val="18"/>
        </w:rPr>
        <w:t>49/</w:t>
      </w:r>
      <w:r w:rsidRPr="003B03A6" w:rsidR="000F5428">
        <w:rPr>
          <w:sz w:val="18"/>
          <w:szCs w:val="18"/>
        </w:rPr>
        <w:t>4</w:t>
      </w:r>
      <w:r w:rsidRPr="003B03A6" w:rsidR="00BB4B35">
        <w:rPr>
          <w:sz w:val="18"/>
          <w:szCs w:val="18"/>
        </w:rPr>
        <w:t>3</w:t>
      </w:r>
      <w:r w:rsidRPr="003B03A6" w:rsidR="000F5428">
        <w:rPr>
          <w:sz w:val="18"/>
          <w:szCs w:val="18"/>
        </w:rPr>
        <w:t>878</w:t>
      </w:r>
      <w:r w:rsidRPr="003B03A6" w:rsidR="00A32974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 xml:space="preserve">об устранении нарушений </w:t>
      </w:r>
      <w:r w:rsidRPr="003B03A6">
        <w:rPr>
          <w:sz w:val="18"/>
          <w:szCs w:val="18"/>
        </w:rPr>
        <w:t>в области обеспечения безопасности дорожного движения</w:t>
      </w:r>
      <w:r w:rsidRPr="003B03A6" w:rsidR="003150CD">
        <w:rPr>
          <w:sz w:val="18"/>
          <w:szCs w:val="18"/>
        </w:rPr>
        <w:t xml:space="preserve">. Указанное деяние совершено повторно, в </w:t>
      </w:r>
      <w:r w:rsidRPr="003B03A6" w:rsidR="003150CD">
        <w:rPr>
          <w:sz w:val="18"/>
          <w:szCs w:val="18"/>
        </w:rPr>
        <w:t>связи</w:t>
      </w:r>
      <w:r w:rsidRPr="003B03A6" w:rsidR="003150CD">
        <w:rPr>
          <w:sz w:val="18"/>
          <w:szCs w:val="18"/>
        </w:rPr>
        <w:t xml:space="preserve"> с чем МБУ «Город» </w:t>
      </w:r>
      <w:r w:rsidRPr="003B03A6">
        <w:rPr>
          <w:sz w:val="18"/>
          <w:szCs w:val="18"/>
        </w:rPr>
        <w:t>совершено административное правонарушение, предусмотренное ч. 2</w:t>
      </w:r>
      <w:r w:rsidRPr="003B03A6" w:rsidR="003150CD">
        <w:rPr>
          <w:sz w:val="18"/>
          <w:szCs w:val="18"/>
        </w:rPr>
        <w:t>8</w:t>
      </w:r>
      <w:r w:rsidRPr="003B03A6">
        <w:rPr>
          <w:sz w:val="18"/>
          <w:szCs w:val="18"/>
        </w:rPr>
        <w:t xml:space="preserve"> ст. 19.5 К</w:t>
      </w:r>
      <w:r w:rsidRPr="003B03A6" w:rsidR="00DC6247">
        <w:rPr>
          <w:sz w:val="18"/>
          <w:szCs w:val="18"/>
        </w:rPr>
        <w:t>одекса Российской Федерации об административных правонарушениях</w:t>
      </w:r>
      <w:r w:rsidRPr="003B03A6">
        <w:rPr>
          <w:sz w:val="18"/>
          <w:szCs w:val="18"/>
        </w:rPr>
        <w:t>.</w:t>
      </w:r>
      <w:r w:rsidRPr="003B03A6" w:rsidR="00B22FEE">
        <w:rPr>
          <w:sz w:val="18"/>
          <w:szCs w:val="18"/>
        </w:rPr>
        <w:t xml:space="preserve"> </w:t>
      </w:r>
    </w:p>
    <w:p w:rsidR="00BB4B35" w:rsidRPr="003B03A6" w:rsidP="00576EA9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В судебно</w:t>
      </w:r>
      <w:r w:rsidRPr="003B03A6" w:rsidR="00BF5361">
        <w:rPr>
          <w:sz w:val="18"/>
          <w:szCs w:val="18"/>
        </w:rPr>
        <w:t>е</w:t>
      </w:r>
      <w:r w:rsidRPr="003B03A6">
        <w:rPr>
          <w:sz w:val="18"/>
          <w:szCs w:val="18"/>
        </w:rPr>
        <w:t xml:space="preserve"> заседани</w:t>
      </w:r>
      <w:r w:rsidRPr="003B03A6" w:rsidR="00BF5361">
        <w:rPr>
          <w:sz w:val="18"/>
          <w:szCs w:val="18"/>
        </w:rPr>
        <w:t>е</w:t>
      </w:r>
      <w:r w:rsidRPr="003B03A6">
        <w:rPr>
          <w:sz w:val="18"/>
          <w:szCs w:val="18"/>
        </w:rPr>
        <w:t xml:space="preserve"> </w:t>
      </w:r>
      <w:r w:rsidRPr="003B03A6" w:rsidR="00BF5361">
        <w:rPr>
          <w:sz w:val="18"/>
          <w:szCs w:val="18"/>
        </w:rPr>
        <w:t xml:space="preserve">МБУ «Город» явку своего законного представителя или защитника не обеспечило, о времени рассмотрения дела уведомлено надлежащим образом. В письменных возражениях </w:t>
      </w:r>
      <w:r w:rsidRPr="003B03A6" w:rsidR="003150CD">
        <w:rPr>
          <w:sz w:val="18"/>
          <w:szCs w:val="18"/>
        </w:rPr>
        <w:t xml:space="preserve">защитник </w:t>
      </w:r>
      <w:r w:rsidRPr="003B03A6">
        <w:rPr>
          <w:sz w:val="18"/>
          <w:szCs w:val="18"/>
        </w:rPr>
        <w:t>МБУ «Город» Антоненко В.Ю. против привлечения к административной ответственности возражал, просил прекратить производство по делу</w:t>
      </w:r>
      <w:r w:rsidRPr="003B03A6" w:rsidR="00BF5361">
        <w:rPr>
          <w:sz w:val="18"/>
          <w:szCs w:val="18"/>
        </w:rPr>
        <w:t xml:space="preserve">, </w:t>
      </w:r>
      <w:r w:rsidRPr="003B03A6">
        <w:rPr>
          <w:sz w:val="18"/>
          <w:szCs w:val="18"/>
        </w:rPr>
        <w:t>указывает на то, что</w:t>
      </w:r>
      <w:r w:rsidRPr="003B03A6" w:rsidR="009E2ECA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>основанием для установки дорожных знаков является не ГОСТ, а проект организации дорожного движения. Однако, проект организации дорожного движения</w:t>
      </w:r>
      <w:r w:rsidRPr="003B03A6" w:rsidR="009E2ECA">
        <w:rPr>
          <w:sz w:val="18"/>
          <w:szCs w:val="18"/>
        </w:rPr>
        <w:t xml:space="preserve"> </w:t>
      </w:r>
      <w:r w:rsidRPr="003B03A6" w:rsidR="000F5428">
        <w:rPr>
          <w:sz w:val="18"/>
          <w:szCs w:val="18"/>
        </w:rPr>
        <w:t xml:space="preserve">улицы </w:t>
      </w:r>
      <w:r w:rsidRPr="003B03A6" w:rsidR="000F5428">
        <w:rPr>
          <w:sz w:val="18"/>
          <w:szCs w:val="18"/>
        </w:rPr>
        <w:t>Киевская</w:t>
      </w:r>
      <w:r w:rsidRPr="003B03A6" w:rsidR="000F5428">
        <w:rPr>
          <w:sz w:val="18"/>
          <w:szCs w:val="18"/>
        </w:rPr>
        <w:t xml:space="preserve">, возле дома № 189 в г. Симферополе </w:t>
      </w:r>
      <w:r w:rsidRPr="003B03A6" w:rsidR="00DF3352">
        <w:rPr>
          <w:sz w:val="18"/>
          <w:szCs w:val="18"/>
        </w:rPr>
        <w:t xml:space="preserve">в МБУ «Город» не передавался. Лицом, составившим протокол об административном правонарушении, </w:t>
      </w:r>
      <w:r w:rsidRPr="003B03A6" w:rsidR="009E2ECA">
        <w:rPr>
          <w:sz w:val="18"/>
          <w:szCs w:val="18"/>
        </w:rPr>
        <w:t xml:space="preserve">оригинал </w:t>
      </w:r>
      <w:r w:rsidRPr="003B03A6" w:rsidR="00DF3352">
        <w:rPr>
          <w:sz w:val="18"/>
          <w:szCs w:val="18"/>
        </w:rPr>
        <w:t>проект</w:t>
      </w:r>
      <w:r w:rsidRPr="003B03A6" w:rsidR="009E2ECA">
        <w:rPr>
          <w:sz w:val="18"/>
          <w:szCs w:val="18"/>
        </w:rPr>
        <w:t>а</w:t>
      </w:r>
      <w:r w:rsidRPr="003B03A6" w:rsidR="00DF3352">
        <w:rPr>
          <w:sz w:val="18"/>
          <w:szCs w:val="18"/>
        </w:rPr>
        <w:t xml:space="preserve"> организации дорожного движения, утвержденн</w:t>
      </w:r>
      <w:r w:rsidRPr="003B03A6" w:rsidR="009E2ECA">
        <w:rPr>
          <w:sz w:val="18"/>
          <w:szCs w:val="18"/>
        </w:rPr>
        <w:t>ого</w:t>
      </w:r>
      <w:r w:rsidRPr="003B03A6" w:rsidR="00DF3352">
        <w:rPr>
          <w:sz w:val="18"/>
          <w:szCs w:val="18"/>
        </w:rPr>
        <w:t xml:space="preserve"> в установленном порядке, суду также не представлен.</w:t>
      </w:r>
      <w:r w:rsidRPr="003B03A6" w:rsidR="009E2ECA">
        <w:rPr>
          <w:sz w:val="18"/>
          <w:szCs w:val="18"/>
        </w:rPr>
        <w:t xml:space="preserve"> МБУ «Город» является бюджетным учреждением и действует на основании муниципального задания, а установка дублирующих дорожных знаков </w:t>
      </w:r>
      <w:r w:rsidRPr="003B03A6" w:rsidR="001E4906">
        <w:rPr>
          <w:sz w:val="18"/>
          <w:szCs w:val="18"/>
        </w:rPr>
        <w:t xml:space="preserve">на Г- образных опорах </w:t>
      </w:r>
      <w:r w:rsidRPr="003B03A6" w:rsidR="00563047">
        <w:rPr>
          <w:sz w:val="18"/>
          <w:szCs w:val="18"/>
        </w:rPr>
        <w:t xml:space="preserve">муниципальным заданием МБУ «Город» </w:t>
      </w:r>
      <w:r w:rsidRPr="003B03A6" w:rsidR="009E2ECA">
        <w:rPr>
          <w:sz w:val="18"/>
          <w:szCs w:val="18"/>
        </w:rPr>
        <w:t>не</w:t>
      </w:r>
      <w:r w:rsidRPr="003B03A6" w:rsidR="000F5428">
        <w:rPr>
          <w:sz w:val="18"/>
          <w:szCs w:val="18"/>
        </w:rPr>
        <w:t xml:space="preserve"> была</w:t>
      </w:r>
      <w:r w:rsidRPr="003B03A6" w:rsidR="009E2ECA">
        <w:rPr>
          <w:sz w:val="18"/>
          <w:szCs w:val="18"/>
        </w:rPr>
        <w:t xml:space="preserve"> предусмотрена</w:t>
      </w:r>
      <w:r w:rsidRPr="003B03A6" w:rsidR="00563047">
        <w:rPr>
          <w:sz w:val="18"/>
          <w:szCs w:val="18"/>
        </w:rPr>
        <w:t xml:space="preserve">. </w:t>
      </w:r>
      <w:r w:rsidRPr="003B03A6" w:rsidR="000F5428">
        <w:rPr>
          <w:sz w:val="18"/>
          <w:szCs w:val="18"/>
        </w:rPr>
        <w:t xml:space="preserve">После внесения изменений в муниципальное задание, </w:t>
      </w:r>
      <w:r w:rsidRPr="003B03A6" w:rsidR="001E4906">
        <w:rPr>
          <w:sz w:val="18"/>
          <w:szCs w:val="18"/>
        </w:rPr>
        <w:t xml:space="preserve">а именно 08.10.2020 г., МБУ «Город» обращалось к главному распорядителю бюджетных средств, а именно МКУ Департамент городского хозяйства Администрации              г. Симферополя, с просьбой выделить дополнительные денежные средства или самостоятельно организовать закупку услуги по установке металлических рамных конструкций Г – образных опор. Таким </w:t>
      </w:r>
      <w:r w:rsidRPr="003B03A6" w:rsidR="001E4906">
        <w:rPr>
          <w:sz w:val="18"/>
          <w:szCs w:val="18"/>
        </w:rPr>
        <w:t>образом</w:t>
      </w:r>
      <w:r w:rsidRPr="003B03A6" w:rsidR="001E4906">
        <w:rPr>
          <w:sz w:val="18"/>
          <w:szCs w:val="18"/>
        </w:rPr>
        <w:t xml:space="preserve"> у МБУ «Город» отсутствует вина, как обязательный признак состава вменяемого административного правонарушения, поскольку МБУ «Город» совершили все зависящие он него действия для не</w:t>
      </w:r>
      <w:r w:rsidRPr="003B03A6" w:rsidR="00A42DB2">
        <w:rPr>
          <w:sz w:val="18"/>
          <w:szCs w:val="18"/>
        </w:rPr>
        <w:t xml:space="preserve">допущения совершения вменяемого ему административного правонарушения. </w:t>
      </w:r>
      <w:r w:rsidRPr="003B03A6" w:rsidR="001E4906">
        <w:rPr>
          <w:sz w:val="18"/>
          <w:szCs w:val="18"/>
        </w:rPr>
        <w:t xml:space="preserve">  </w:t>
      </w:r>
      <w:r w:rsidRPr="003B03A6" w:rsidR="000F5428">
        <w:rPr>
          <w:sz w:val="18"/>
          <w:szCs w:val="18"/>
        </w:rPr>
        <w:t xml:space="preserve"> </w:t>
      </w:r>
      <w:r w:rsidRPr="003B03A6" w:rsidR="009E2ECA">
        <w:rPr>
          <w:sz w:val="18"/>
          <w:szCs w:val="18"/>
        </w:rPr>
        <w:t xml:space="preserve"> </w:t>
      </w:r>
      <w:r w:rsidRPr="003B03A6" w:rsidR="00563047">
        <w:rPr>
          <w:sz w:val="18"/>
          <w:szCs w:val="18"/>
        </w:rPr>
        <w:t xml:space="preserve"> </w:t>
      </w:r>
    </w:p>
    <w:p w:rsidR="006034A1" w:rsidRPr="003B03A6" w:rsidP="002D4211">
      <w:pPr>
        <w:pStyle w:val="ConsPlusNormal"/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Исследовав имеющиеся в деле </w:t>
      </w:r>
      <w:r w:rsidRPr="003B03A6" w:rsidR="002D4211">
        <w:rPr>
          <w:sz w:val="18"/>
          <w:szCs w:val="18"/>
        </w:rPr>
        <w:t>об административном правонарушении</w:t>
      </w:r>
      <w:r w:rsidRPr="003B03A6">
        <w:rPr>
          <w:sz w:val="18"/>
          <w:szCs w:val="18"/>
        </w:rPr>
        <w:t xml:space="preserve"> доказательства</w:t>
      </w:r>
      <w:r w:rsidRPr="003B03A6" w:rsidR="002D4211">
        <w:rPr>
          <w:sz w:val="18"/>
          <w:szCs w:val="18"/>
        </w:rPr>
        <w:t xml:space="preserve">, прихожу к выводу о виновности МБУ «Город» в совершении  правонарушения, предусмотренного </w:t>
      </w:r>
      <w:r w:rsidRPr="003B03A6" w:rsidR="0009531E">
        <w:rPr>
          <w:sz w:val="18"/>
          <w:szCs w:val="18"/>
        </w:rPr>
        <w:t>ч. 2</w:t>
      </w:r>
      <w:r w:rsidRPr="003B03A6" w:rsidR="00B625E8">
        <w:rPr>
          <w:sz w:val="18"/>
          <w:szCs w:val="18"/>
        </w:rPr>
        <w:t>8</w:t>
      </w:r>
      <w:r w:rsidRPr="003B03A6" w:rsidR="0009531E">
        <w:rPr>
          <w:sz w:val="18"/>
          <w:szCs w:val="18"/>
        </w:rPr>
        <w:t xml:space="preserve"> </w:t>
      </w:r>
      <w:r w:rsidRPr="003B03A6" w:rsidR="002D4211">
        <w:rPr>
          <w:sz w:val="18"/>
          <w:szCs w:val="18"/>
        </w:rPr>
        <w:t>ст. 19.5 КоАП РФ</w:t>
      </w:r>
      <w:r w:rsidRPr="003B03A6" w:rsidR="0009531E">
        <w:rPr>
          <w:sz w:val="18"/>
          <w:szCs w:val="18"/>
        </w:rPr>
        <w:t xml:space="preserve">, по следующим основаниям. </w:t>
      </w:r>
    </w:p>
    <w:p w:rsidR="00176A99" w:rsidRPr="003B03A6" w:rsidP="00CB7583">
      <w:pPr>
        <w:pStyle w:val="ConsPlusNormal"/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Мировым судь</w:t>
      </w:r>
      <w:r w:rsidRPr="003B03A6" w:rsidR="008306E6">
        <w:rPr>
          <w:sz w:val="18"/>
          <w:szCs w:val="18"/>
        </w:rPr>
        <w:t>ёй</w:t>
      </w:r>
      <w:r w:rsidRPr="003B03A6">
        <w:rPr>
          <w:sz w:val="18"/>
          <w:szCs w:val="18"/>
        </w:rPr>
        <w:t xml:space="preserve"> установлено, что </w:t>
      </w:r>
      <w:r w:rsidRPr="003B03A6" w:rsidR="008306E6">
        <w:rPr>
          <w:sz w:val="18"/>
          <w:szCs w:val="18"/>
        </w:rPr>
        <w:t>а</w:t>
      </w:r>
      <w:r w:rsidRPr="003B03A6">
        <w:rPr>
          <w:sz w:val="18"/>
          <w:szCs w:val="18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3B03A6" w:rsidR="00A42DB2">
        <w:rPr>
          <w:sz w:val="18"/>
          <w:szCs w:val="18"/>
        </w:rPr>
        <w:t>14</w:t>
      </w:r>
      <w:r w:rsidRPr="003B03A6">
        <w:rPr>
          <w:sz w:val="18"/>
          <w:szCs w:val="18"/>
        </w:rPr>
        <w:t>.0</w:t>
      </w:r>
      <w:r w:rsidRPr="003B03A6" w:rsidR="00A42DB2">
        <w:rPr>
          <w:sz w:val="18"/>
          <w:szCs w:val="18"/>
        </w:rPr>
        <w:t>9</w:t>
      </w:r>
      <w:r w:rsidRPr="003B03A6">
        <w:rPr>
          <w:sz w:val="18"/>
          <w:szCs w:val="18"/>
        </w:rPr>
        <w:t>.20</w:t>
      </w:r>
      <w:r w:rsidRPr="003B03A6">
        <w:rPr>
          <w:sz w:val="18"/>
          <w:szCs w:val="18"/>
        </w:rPr>
        <w:t>20</w:t>
      </w:r>
      <w:r w:rsidRPr="003B03A6">
        <w:rPr>
          <w:sz w:val="18"/>
          <w:szCs w:val="18"/>
        </w:rPr>
        <w:t xml:space="preserve"> г.</w:t>
      </w:r>
      <w:r w:rsidRPr="003B03A6" w:rsidR="00B625E8">
        <w:rPr>
          <w:sz w:val="18"/>
          <w:szCs w:val="18"/>
        </w:rPr>
        <w:t xml:space="preserve">, составленном </w:t>
      </w:r>
      <w:r w:rsidRPr="003B03A6" w:rsidR="00A42DB2">
        <w:rPr>
          <w:sz w:val="18"/>
          <w:szCs w:val="18"/>
        </w:rPr>
        <w:t xml:space="preserve">инспектором ДПС ОВ ДПС </w:t>
      </w:r>
      <w:r w:rsidRPr="003B03A6">
        <w:rPr>
          <w:sz w:val="18"/>
          <w:szCs w:val="18"/>
        </w:rPr>
        <w:t>ОГИБД</w:t>
      </w:r>
      <w:r w:rsidRPr="003B03A6" w:rsidR="00A42DB2">
        <w:rPr>
          <w:sz w:val="18"/>
          <w:szCs w:val="18"/>
        </w:rPr>
        <w:t xml:space="preserve">Д УМВД России по г. Симферополю </w:t>
      </w:r>
      <w:r w:rsidRPr="003B03A6" w:rsidR="00A42DB2">
        <w:rPr>
          <w:sz w:val="18"/>
          <w:szCs w:val="18"/>
        </w:rPr>
        <w:t>Анафеевым</w:t>
      </w:r>
      <w:r w:rsidRPr="003B03A6" w:rsidR="00A42DB2">
        <w:rPr>
          <w:sz w:val="18"/>
          <w:szCs w:val="18"/>
        </w:rPr>
        <w:t xml:space="preserve"> Д.В.</w:t>
      </w:r>
      <w:r w:rsidRPr="003B03A6" w:rsidR="00B625E8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>установлено, что на участке</w:t>
      </w:r>
      <w:r w:rsidRPr="003B03A6" w:rsidR="00526E38">
        <w:rPr>
          <w:sz w:val="18"/>
          <w:szCs w:val="18"/>
        </w:rPr>
        <w:t xml:space="preserve"> дороги:</w:t>
      </w:r>
      <w:r w:rsidRPr="003B03A6" w:rsidR="00B322AD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 xml:space="preserve">г. Симферополь, </w:t>
      </w:r>
      <w:r w:rsidRPr="003B03A6" w:rsidR="00A42DB2">
        <w:rPr>
          <w:sz w:val="18"/>
          <w:szCs w:val="18"/>
        </w:rPr>
        <w:t xml:space="preserve">ул. Киевская, </w:t>
      </w:r>
      <w:r w:rsidRPr="003B03A6" w:rsidR="00B625E8">
        <w:rPr>
          <w:sz w:val="18"/>
          <w:szCs w:val="18"/>
        </w:rPr>
        <w:t>д</w:t>
      </w:r>
      <w:r w:rsidRPr="003B03A6" w:rsidR="00A42DB2">
        <w:rPr>
          <w:sz w:val="18"/>
          <w:szCs w:val="18"/>
        </w:rPr>
        <w:t xml:space="preserve">. 189 </w:t>
      </w:r>
      <w:r w:rsidRPr="003B03A6" w:rsidR="00CB7583">
        <w:rPr>
          <w:sz w:val="18"/>
          <w:szCs w:val="18"/>
        </w:rPr>
        <w:t xml:space="preserve">в нарушение требований п. 6.2.1 ГОСТ </w:t>
      </w:r>
      <w:r w:rsidRPr="003B03A6" w:rsidR="00CB7583">
        <w:rPr>
          <w:sz w:val="18"/>
          <w:szCs w:val="18"/>
        </w:rPr>
        <w:t>Р</w:t>
      </w:r>
      <w:r w:rsidRPr="003B03A6" w:rsidR="00CB7583">
        <w:rPr>
          <w:sz w:val="18"/>
          <w:szCs w:val="18"/>
        </w:rPr>
        <w:t xml:space="preserve"> 50597-2017</w:t>
      </w:r>
      <w:r w:rsidRPr="003B03A6" w:rsidR="00EB2632">
        <w:rPr>
          <w:sz w:val="18"/>
          <w:szCs w:val="18"/>
        </w:rPr>
        <w:t xml:space="preserve"> </w:t>
      </w:r>
      <w:r w:rsidRPr="003B03A6" w:rsidR="00526E38">
        <w:rPr>
          <w:sz w:val="18"/>
          <w:szCs w:val="18"/>
        </w:rPr>
        <w:t>отсутству</w:t>
      </w:r>
      <w:r w:rsidRPr="003B03A6" w:rsidR="00BE0ECB">
        <w:rPr>
          <w:sz w:val="18"/>
          <w:szCs w:val="18"/>
        </w:rPr>
        <w:t>ю</w:t>
      </w:r>
      <w:r w:rsidRPr="003B03A6" w:rsidR="00526E38">
        <w:rPr>
          <w:sz w:val="18"/>
          <w:szCs w:val="18"/>
        </w:rPr>
        <w:t>т дорожны</w:t>
      </w:r>
      <w:r w:rsidRPr="003B03A6" w:rsidR="00BE0ECB">
        <w:rPr>
          <w:sz w:val="18"/>
          <w:szCs w:val="18"/>
        </w:rPr>
        <w:t>е</w:t>
      </w:r>
      <w:r w:rsidRPr="003B03A6" w:rsidR="00526E38">
        <w:rPr>
          <w:sz w:val="18"/>
          <w:szCs w:val="18"/>
        </w:rPr>
        <w:t xml:space="preserve"> знак</w:t>
      </w:r>
      <w:r w:rsidRPr="003B03A6" w:rsidR="00BE0ECB">
        <w:rPr>
          <w:sz w:val="18"/>
          <w:szCs w:val="18"/>
        </w:rPr>
        <w:t>и</w:t>
      </w:r>
      <w:r w:rsidRPr="003B03A6" w:rsidR="00526E38">
        <w:rPr>
          <w:sz w:val="18"/>
          <w:szCs w:val="18"/>
        </w:rPr>
        <w:t xml:space="preserve"> 5.19.1</w:t>
      </w:r>
      <w:r w:rsidRPr="003B03A6" w:rsidR="00A42DB2">
        <w:rPr>
          <w:sz w:val="18"/>
          <w:szCs w:val="18"/>
        </w:rPr>
        <w:t>(2)</w:t>
      </w:r>
      <w:r w:rsidRPr="003B03A6" w:rsidR="00526E38">
        <w:rPr>
          <w:sz w:val="18"/>
          <w:szCs w:val="18"/>
        </w:rPr>
        <w:t xml:space="preserve"> «Пешеходный переход» </w:t>
      </w:r>
      <w:r w:rsidRPr="003B03A6" w:rsidR="00CB7583">
        <w:rPr>
          <w:sz w:val="18"/>
          <w:szCs w:val="18"/>
        </w:rPr>
        <w:t>дублирующие над проезжей частью</w:t>
      </w:r>
      <w:r w:rsidRPr="003B03A6" w:rsidR="00A42DB2">
        <w:rPr>
          <w:sz w:val="18"/>
          <w:szCs w:val="18"/>
        </w:rPr>
        <w:t>.</w:t>
      </w:r>
      <w:r w:rsidRPr="003B03A6" w:rsidR="00137F58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>(</w:t>
      </w:r>
      <w:r w:rsidRPr="003B03A6">
        <w:rPr>
          <w:sz w:val="18"/>
          <w:szCs w:val="18"/>
        </w:rPr>
        <w:t>л</w:t>
      </w:r>
      <w:r w:rsidRPr="003B03A6">
        <w:rPr>
          <w:sz w:val="18"/>
          <w:szCs w:val="18"/>
        </w:rPr>
        <w:t>.д.</w:t>
      </w:r>
      <w:r w:rsidRPr="003B03A6" w:rsidR="00B625E8">
        <w:rPr>
          <w:sz w:val="18"/>
          <w:szCs w:val="18"/>
        </w:rPr>
        <w:t>9</w:t>
      </w:r>
      <w:r w:rsidRPr="003B03A6">
        <w:rPr>
          <w:sz w:val="18"/>
          <w:szCs w:val="18"/>
        </w:rPr>
        <w:t xml:space="preserve">). </w:t>
      </w:r>
      <w:r w:rsidRPr="003B03A6" w:rsidR="00595E4E">
        <w:rPr>
          <w:sz w:val="18"/>
          <w:szCs w:val="18"/>
        </w:rPr>
        <w:t xml:space="preserve"> </w:t>
      </w:r>
    </w:p>
    <w:p w:rsidR="00622BE7" w:rsidRPr="003B03A6" w:rsidP="00B625E8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2</w:t>
      </w:r>
      <w:r w:rsidRPr="003B03A6" w:rsidR="00A42DB2">
        <w:rPr>
          <w:sz w:val="18"/>
          <w:szCs w:val="18"/>
        </w:rPr>
        <w:t>4</w:t>
      </w:r>
      <w:r w:rsidRPr="003B03A6" w:rsidR="00137F58">
        <w:rPr>
          <w:sz w:val="18"/>
          <w:szCs w:val="18"/>
        </w:rPr>
        <w:t>.</w:t>
      </w:r>
      <w:r w:rsidRPr="003B03A6" w:rsidR="008306E6">
        <w:rPr>
          <w:sz w:val="18"/>
          <w:szCs w:val="18"/>
        </w:rPr>
        <w:t>0</w:t>
      </w:r>
      <w:r w:rsidRPr="003B03A6" w:rsidR="00A42DB2">
        <w:rPr>
          <w:sz w:val="18"/>
          <w:szCs w:val="18"/>
        </w:rPr>
        <w:t>9</w:t>
      </w:r>
      <w:r w:rsidRPr="003B03A6" w:rsidR="008306E6">
        <w:rPr>
          <w:sz w:val="18"/>
          <w:szCs w:val="18"/>
        </w:rPr>
        <w:t>.20</w:t>
      </w:r>
      <w:r w:rsidRPr="003B03A6" w:rsidR="00176A99">
        <w:rPr>
          <w:sz w:val="18"/>
          <w:szCs w:val="18"/>
        </w:rPr>
        <w:t>20</w:t>
      </w:r>
      <w:r w:rsidRPr="003B03A6" w:rsidR="008306E6">
        <w:rPr>
          <w:sz w:val="18"/>
          <w:szCs w:val="18"/>
        </w:rPr>
        <w:t xml:space="preserve"> г. </w:t>
      </w:r>
      <w:r w:rsidRPr="003B03A6" w:rsidR="00A42DB2">
        <w:rPr>
          <w:sz w:val="18"/>
          <w:szCs w:val="18"/>
        </w:rPr>
        <w:t xml:space="preserve">государственным </w:t>
      </w:r>
      <w:r w:rsidRPr="003B03A6">
        <w:rPr>
          <w:sz w:val="18"/>
          <w:szCs w:val="18"/>
        </w:rPr>
        <w:t>инспектор</w:t>
      </w:r>
      <w:r w:rsidRPr="003B03A6" w:rsidR="00A42DB2">
        <w:rPr>
          <w:sz w:val="18"/>
          <w:szCs w:val="18"/>
        </w:rPr>
        <w:t>ом</w:t>
      </w:r>
      <w:r w:rsidRPr="003B03A6">
        <w:rPr>
          <w:sz w:val="18"/>
          <w:szCs w:val="18"/>
        </w:rPr>
        <w:t xml:space="preserve"> дорожного</w:t>
      </w:r>
      <w:r w:rsidRPr="003B03A6" w:rsidR="00A42DB2">
        <w:rPr>
          <w:sz w:val="18"/>
          <w:szCs w:val="18"/>
        </w:rPr>
        <w:t xml:space="preserve"> надзора </w:t>
      </w:r>
      <w:r w:rsidRPr="003B03A6">
        <w:rPr>
          <w:sz w:val="18"/>
          <w:szCs w:val="18"/>
        </w:rPr>
        <w:t xml:space="preserve"> </w:t>
      </w:r>
      <w:r w:rsidRPr="003B03A6" w:rsidR="00A42DB2">
        <w:rPr>
          <w:sz w:val="18"/>
          <w:szCs w:val="18"/>
        </w:rPr>
        <w:t xml:space="preserve">ОНД ОГИБДД УМВД России по г. Симферополю Ябчаником Д.С. </w:t>
      </w:r>
      <w:r w:rsidRPr="003B03A6" w:rsidR="00027DB0">
        <w:rPr>
          <w:sz w:val="18"/>
          <w:szCs w:val="18"/>
        </w:rPr>
        <w:t>вынесено пред</w:t>
      </w:r>
      <w:r w:rsidRPr="003B03A6" w:rsidR="00A42DB2">
        <w:rPr>
          <w:sz w:val="18"/>
          <w:szCs w:val="18"/>
        </w:rPr>
        <w:t xml:space="preserve">писание </w:t>
      </w:r>
      <w:r w:rsidRPr="003B03A6" w:rsidR="00DA6FD5">
        <w:rPr>
          <w:sz w:val="18"/>
          <w:szCs w:val="18"/>
        </w:rPr>
        <w:t>№ 49/</w:t>
      </w:r>
      <w:r w:rsidRPr="003B03A6" w:rsidR="00A42DB2">
        <w:rPr>
          <w:sz w:val="18"/>
          <w:szCs w:val="18"/>
        </w:rPr>
        <w:t>41878</w:t>
      </w:r>
      <w:r w:rsidRPr="003B03A6" w:rsidR="008306E6">
        <w:rPr>
          <w:sz w:val="18"/>
          <w:szCs w:val="18"/>
        </w:rPr>
        <w:t>,</w:t>
      </w:r>
      <w:r w:rsidRPr="003B03A6" w:rsidR="00D63B6F">
        <w:rPr>
          <w:sz w:val="18"/>
          <w:szCs w:val="18"/>
        </w:rPr>
        <w:t xml:space="preserve"> согласно которому</w:t>
      </w:r>
      <w:r w:rsidRPr="003B03A6" w:rsidR="00210FB3">
        <w:rPr>
          <w:sz w:val="18"/>
          <w:szCs w:val="18"/>
        </w:rPr>
        <w:t xml:space="preserve"> </w:t>
      </w:r>
      <w:r w:rsidRPr="003B03A6" w:rsidR="00D63B6F">
        <w:rPr>
          <w:sz w:val="18"/>
          <w:szCs w:val="18"/>
        </w:rPr>
        <w:t>МБУ</w:t>
      </w:r>
      <w:r w:rsidRPr="003B03A6" w:rsidR="00027DB0">
        <w:rPr>
          <w:sz w:val="18"/>
          <w:szCs w:val="18"/>
        </w:rPr>
        <w:t xml:space="preserve"> «Город» надлежит в </w:t>
      </w:r>
      <w:r w:rsidRPr="003B03A6" w:rsidR="00A42DB2">
        <w:rPr>
          <w:sz w:val="18"/>
          <w:szCs w:val="18"/>
        </w:rPr>
        <w:t xml:space="preserve">течение 30 суток </w:t>
      </w:r>
      <w:r w:rsidRPr="003B03A6" w:rsidR="00E9125E">
        <w:rPr>
          <w:sz w:val="18"/>
          <w:szCs w:val="18"/>
        </w:rPr>
        <w:t xml:space="preserve">установить </w:t>
      </w:r>
      <w:r w:rsidRPr="003B03A6">
        <w:rPr>
          <w:sz w:val="18"/>
          <w:szCs w:val="18"/>
        </w:rPr>
        <w:t xml:space="preserve">дублирующие </w:t>
      </w:r>
      <w:r w:rsidRPr="003B03A6" w:rsidR="00E9125E">
        <w:rPr>
          <w:sz w:val="18"/>
          <w:szCs w:val="18"/>
        </w:rPr>
        <w:t>дорожные знаки 5.19.1 «Пешеходный переход»</w:t>
      </w:r>
      <w:r w:rsidRPr="003B03A6">
        <w:rPr>
          <w:sz w:val="18"/>
          <w:szCs w:val="18"/>
        </w:rPr>
        <w:t xml:space="preserve"> над проезжей частью вблизи дом</w:t>
      </w:r>
      <w:r w:rsidRPr="003B03A6" w:rsidR="00A42DB2">
        <w:rPr>
          <w:sz w:val="18"/>
          <w:szCs w:val="18"/>
        </w:rPr>
        <w:t xml:space="preserve">а </w:t>
      </w:r>
      <w:r w:rsidRPr="003B03A6">
        <w:rPr>
          <w:sz w:val="18"/>
          <w:szCs w:val="18"/>
        </w:rPr>
        <w:t xml:space="preserve">№ </w:t>
      </w:r>
      <w:r w:rsidRPr="003B03A6" w:rsidR="00A42DB2">
        <w:rPr>
          <w:sz w:val="18"/>
          <w:szCs w:val="18"/>
        </w:rPr>
        <w:t xml:space="preserve">189 </w:t>
      </w:r>
      <w:r w:rsidRPr="003B03A6">
        <w:rPr>
          <w:sz w:val="18"/>
          <w:szCs w:val="18"/>
        </w:rPr>
        <w:t xml:space="preserve">по </w:t>
      </w:r>
      <w:r w:rsidRPr="003B03A6" w:rsidR="00A42DB2">
        <w:rPr>
          <w:sz w:val="18"/>
          <w:szCs w:val="18"/>
        </w:rPr>
        <w:t>ул. Киевская, в                           г.</w:t>
      </w:r>
      <w:r w:rsidRPr="003B03A6">
        <w:rPr>
          <w:sz w:val="18"/>
          <w:szCs w:val="18"/>
        </w:rPr>
        <w:t xml:space="preserve"> Симферополе </w:t>
      </w:r>
      <w:r w:rsidRPr="003B03A6">
        <w:rPr>
          <w:sz w:val="18"/>
          <w:szCs w:val="18"/>
        </w:rPr>
        <w:t>(л</w:t>
      </w:r>
      <w:r w:rsidRPr="003B03A6" w:rsidR="00210FB3">
        <w:rPr>
          <w:sz w:val="18"/>
          <w:szCs w:val="18"/>
        </w:rPr>
        <w:t>.д.</w:t>
      </w:r>
      <w:r w:rsidRPr="003B03A6">
        <w:rPr>
          <w:sz w:val="18"/>
          <w:szCs w:val="18"/>
        </w:rPr>
        <w:t>8</w:t>
      </w:r>
      <w:r w:rsidRPr="003B03A6" w:rsidR="00210FB3">
        <w:rPr>
          <w:sz w:val="18"/>
          <w:szCs w:val="18"/>
        </w:rPr>
        <w:t xml:space="preserve">). </w:t>
      </w:r>
      <w:r w:rsidRPr="003B03A6">
        <w:rPr>
          <w:sz w:val="18"/>
          <w:szCs w:val="18"/>
        </w:rPr>
        <w:t xml:space="preserve"> </w:t>
      </w:r>
    </w:p>
    <w:p w:rsidR="0009531E" w:rsidRPr="003B03A6" w:rsidP="002D4211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П</w:t>
      </w:r>
      <w:r w:rsidRPr="003B03A6" w:rsidR="00027DB0">
        <w:rPr>
          <w:sz w:val="18"/>
          <w:szCs w:val="18"/>
        </w:rPr>
        <w:t>ред</w:t>
      </w:r>
      <w:r w:rsidRPr="003B03A6" w:rsidR="00B625E8">
        <w:rPr>
          <w:sz w:val="18"/>
          <w:szCs w:val="18"/>
        </w:rPr>
        <w:t xml:space="preserve">ставление </w:t>
      </w:r>
      <w:r w:rsidRPr="003B03A6" w:rsidR="00027DB0">
        <w:rPr>
          <w:sz w:val="18"/>
          <w:szCs w:val="18"/>
        </w:rPr>
        <w:t xml:space="preserve">получено МБУ «Город» </w:t>
      </w:r>
      <w:r w:rsidRPr="003B03A6" w:rsidR="00B625E8">
        <w:rPr>
          <w:sz w:val="18"/>
          <w:szCs w:val="18"/>
        </w:rPr>
        <w:t>2</w:t>
      </w:r>
      <w:r w:rsidRPr="003B03A6" w:rsidR="00A42DB2">
        <w:rPr>
          <w:sz w:val="18"/>
          <w:szCs w:val="18"/>
        </w:rPr>
        <w:t>9</w:t>
      </w:r>
      <w:r w:rsidRPr="003B03A6" w:rsidR="00027DB0">
        <w:rPr>
          <w:sz w:val="18"/>
          <w:szCs w:val="18"/>
        </w:rPr>
        <w:t>.0</w:t>
      </w:r>
      <w:r w:rsidRPr="003B03A6" w:rsidR="00A42DB2">
        <w:rPr>
          <w:sz w:val="18"/>
          <w:szCs w:val="18"/>
        </w:rPr>
        <w:t>9</w:t>
      </w:r>
      <w:r w:rsidRPr="003B03A6" w:rsidR="00027DB0">
        <w:rPr>
          <w:sz w:val="18"/>
          <w:szCs w:val="18"/>
        </w:rPr>
        <w:t>.20</w:t>
      </w:r>
      <w:r w:rsidRPr="003B03A6" w:rsidR="003D360B">
        <w:rPr>
          <w:sz w:val="18"/>
          <w:szCs w:val="18"/>
        </w:rPr>
        <w:t>20</w:t>
      </w:r>
      <w:r w:rsidRPr="003B03A6" w:rsidR="00027DB0">
        <w:rPr>
          <w:sz w:val="18"/>
          <w:szCs w:val="18"/>
        </w:rPr>
        <w:t xml:space="preserve"> г., о чем свидетельствует входящий штамп </w:t>
      </w:r>
      <w:r w:rsidRPr="003B03A6" w:rsidR="00EF65A1">
        <w:rPr>
          <w:sz w:val="18"/>
          <w:szCs w:val="18"/>
        </w:rPr>
        <w:t xml:space="preserve">и подпись должностного лица МБУ «Город» </w:t>
      </w:r>
      <w:r w:rsidRPr="003B03A6" w:rsidR="00027DB0">
        <w:rPr>
          <w:sz w:val="18"/>
          <w:szCs w:val="18"/>
        </w:rPr>
        <w:t xml:space="preserve">на </w:t>
      </w:r>
      <w:r w:rsidRPr="003B03A6" w:rsidR="0037576F">
        <w:rPr>
          <w:sz w:val="18"/>
          <w:szCs w:val="18"/>
        </w:rPr>
        <w:t>первой странице пред</w:t>
      </w:r>
      <w:r w:rsidRPr="003B03A6" w:rsidR="00B625E8">
        <w:rPr>
          <w:sz w:val="18"/>
          <w:szCs w:val="18"/>
        </w:rPr>
        <w:t>ставления</w:t>
      </w:r>
      <w:r w:rsidRPr="003B03A6" w:rsidR="00CB7583">
        <w:rPr>
          <w:sz w:val="18"/>
          <w:szCs w:val="18"/>
        </w:rPr>
        <w:t xml:space="preserve"> </w:t>
      </w:r>
      <w:r w:rsidRPr="003B03A6" w:rsidR="00EF65A1">
        <w:rPr>
          <w:sz w:val="18"/>
          <w:szCs w:val="18"/>
        </w:rPr>
        <w:t>(л.д.</w:t>
      </w:r>
      <w:r w:rsidRPr="003B03A6" w:rsidR="00B625E8">
        <w:rPr>
          <w:sz w:val="18"/>
          <w:szCs w:val="18"/>
        </w:rPr>
        <w:t>8</w:t>
      </w:r>
      <w:r w:rsidRPr="003B03A6" w:rsidR="00EF65A1">
        <w:rPr>
          <w:sz w:val="18"/>
          <w:szCs w:val="18"/>
        </w:rPr>
        <w:t>)</w:t>
      </w:r>
      <w:r w:rsidRPr="003B03A6" w:rsidR="0037576F">
        <w:rPr>
          <w:sz w:val="18"/>
          <w:szCs w:val="18"/>
        </w:rPr>
        <w:t>.</w:t>
      </w:r>
      <w:r w:rsidRPr="003B03A6" w:rsidR="00EF65A1">
        <w:rPr>
          <w:sz w:val="18"/>
          <w:szCs w:val="18"/>
        </w:rPr>
        <w:t xml:space="preserve"> </w:t>
      </w:r>
      <w:r w:rsidRPr="003B03A6" w:rsidR="0037576F">
        <w:rPr>
          <w:sz w:val="18"/>
          <w:szCs w:val="18"/>
        </w:rPr>
        <w:t xml:space="preserve">  </w:t>
      </w:r>
    </w:p>
    <w:p w:rsidR="009521A4" w:rsidRPr="003B03A6" w:rsidP="009521A4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Актом </w:t>
      </w:r>
      <w:r w:rsidRPr="003B03A6" w:rsidR="00A42DB2">
        <w:rPr>
          <w:sz w:val="18"/>
          <w:szCs w:val="18"/>
        </w:rPr>
        <w:t>о выявленных недостатках в эксплуатационном состоянии автомобильной дороги (улицы), железнодорожного переезда от 16..11.2020 г.</w:t>
      </w:r>
      <w:r w:rsidRPr="003B03A6" w:rsidR="00F27EF5">
        <w:rPr>
          <w:sz w:val="18"/>
          <w:szCs w:val="18"/>
        </w:rPr>
        <w:t xml:space="preserve">, составленным </w:t>
      </w:r>
      <w:r w:rsidRPr="003B03A6" w:rsidR="00DA6FD5">
        <w:rPr>
          <w:sz w:val="18"/>
          <w:szCs w:val="18"/>
        </w:rPr>
        <w:t xml:space="preserve">государственным инспектором дорожного надзора отделения дорожного надзора ОГИБДД УМВД России по г. Симферополю </w:t>
      </w:r>
      <w:r w:rsidRPr="003B03A6" w:rsidR="00A42DB2">
        <w:rPr>
          <w:sz w:val="18"/>
          <w:szCs w:val="18"/>
        </w:rPr>
        <w:t xml:space="preserve">           </w:t>
      </w:r>
      <w:r w:rsidRPr="003B03A6" w:rsidR="00B625E8">
        <w:rPr>
          <w:sz w:val="18"/>
          <w:szCs w:val="18"/>
        </w:rPr>
        <w:t xml:space="preserve">Ябчаником Д.С. </w:t>
      </w:r>
      <w:r w:rsidRPr="003B03A6" w:rsidR="00DA6FD5">
        <w:rPr>
          <w:sz w:val="18"/>
          <w:szCs w:val="18"/>
        </w:rPr>
        <w:t xml:space="preserve">установлено, что при </w:t>
      </w:r>
      <w:r w:rsidRPr="003B03A6" w:rsidR="00EF65A1">
        <w:rPr>
          <w:sz w:val="18"/>
          <w:szCs w:val="18"/>
        </w:rPr>
        <w:t xml:space="preserve">повторном </w:t>
      </w:r>
      <w:r w:rsidRPr="003B03A6" w:rsidR="00DA6FD5">
        <w:rPr>
          <w:sz w:val="18"/>
          <w:szCs w:val="18"/>
        </w:rPr>
        <w:t xml:space="preserve">обследовании участка дороги по </w:t>
      </w:r>
      <w:r w:rsidRPr="003B03A6" w:rsidR="00F27EF5">
        <w:rPr>
          <w:sz w:val="18"/>
          <w:szCs w:val="18"/>
        </w:rPr>
        <w:t xml:space="preserve">адресу: </w:t>
      </w:r>
      <w:r w:rsidRPr="003B03A6" w:rsidR="00CB7583">
        <w:rPr>
          <w:sz w:val="18"/>
          <w:szCs w:val="18"/>
        </w:rPr>
        <w:t xml:space="preserve">г. Симферополь, </w:t>
      </w:r>
      <w:r w:rsidRPr="003B03A6" w:rsidR="00A42DB2">
        <w:rPr>
          <w:sz w:val="18"/>
          <w:szCs w:val="18"/>
        </w:rPr>
        <w:t>ул. Киевская, д. 189 (регулируемый перекресток вблизи ТЦ «</w:t>
      </w:r>
      <w:r w:rsidRPr="003B03A6" w:rsidR="00E027FE">
        <w:rPr>
          <w:sz w:val="18"/>
          <w:szCs w:val="18"/>
        </w:rPr>
        <w:t>Южная г</w:t>
      </w:r>
      <w:r w:rsidRPr="003B03A6" w:rsidR="00A42DB2">
        <w:rPr>
          <w:sz w:val="18"/>
          <w:szCs w:val="18"/>
        </w:rPr>
        <w:t xml:space="preserve">алерея) </w:t>
      </w:r>
      <w:r w:rsidRPr="003B03A6" w:rsidR="00E9125E">
        <w:rPr>
          <w:sz w:val="18"/>
          <w:szCs w:val="18"/>
        </w:rPr>
        <w:t>дорожные знаки 5.19.1 «Пешеходный переход»</w:t>
      </w:r>
      <w:r w:rsidRPr="003B03A6" w:rsidR="00FE4A0A">
        <w:rPr>
          <w:sz w:val="18"/>
          <w:szCs w:val="18"/>
        </w:rPr>
        <w:t xml:space="preserve"> </w:t>
      </w:r>
      <w:r w:rsidRPr="003B03A6" w:rsidR="00CB7583">
        <w:rPr>
          <w:sz w:val="18"/>
          <w:szCs w:val="18"/>
        </w:rPr>
        <w:t>дублирующие</w:t>
      </w:r>
      <w:r w:rsidRPr="003B03A6" w:rsidR="00CB7583">
        <w:rPr>
          <w:sz w:val="18"/>
          <w:szCs w:val="18"/>
        </w:rPr>
        <w:t xml:space="preserve"> над проезжей частью</w:t>
      </w:r>
      <w:r w:rsidRPr="003B03A6" w:rsidR="00B625E8">
        <w:rPr>
          <w:sz w:val="18"/>
          <w:szCs w:val="18"/>
        </w:rPr>
        <w:t xml:space="preserve"> (отметки </w:t>
      </w:r>
      <w:r w:rsidRPr="003B03A6" w:rsidR="00E027FE">
        <w:rPr>
          <w:sz w:val="18"/>
          <w:szCs w:val="18"/>
        </w:rPr>
        <w:t xml:space="preserve">5+482 </w:t>
      </w:r>
      <w:r w:rsidRPr="003B03A6" w:rsidR="00B625E8">
        <w:rPr>
          <w:sz w:val="18"/>
          <w:szCs w:val="18"/>
        </w:rPr>
        <w:t xml:space="preserve">и </w:t>
      </w:r>
      <w:r w:rsidRPr="003B03A6" w:rsidR="00E027FE">
        <w:rPr>
          <w:sz w:val="18"/>
          <w:szCs w:val="18"/>
        </w:rPr>
        <w:t xml:space="preserve">5+478 </w:t>
      </w:r>
      <w:r w:rsidRPr="003B03A6" w:rsidR="00B625E8">
        <w:rPr>
          <w:sz w:val="18"/>
          <w:szCs w:val="18"/>
        </w:rPr>
        <w:t>согласно ПОДД)</w:t>
      </w:r>
      <w:r w:rsidRPr="003B03A6" w:rsidR="00F27EF5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>отсутству</w:t>
      </w:r>
      <w:r w:rsidRPr="003B03A6" w:rsidR="00216220">
        <w:rPr>
          <w:sz w:val="18"/>
          <w:szCs w:val="18"/>
        </w:rPr>
        <w:t>ю</w:t>
      </w:r>
      <w:r w:rsidRPr="003B03A6">
        <w:rPr>
          <w:sz w:val="18"/>
          <w:szCs w:val="18"/>
        </w:rPr>
        <w:t>т</w:t>
      </w:r>
      <w:r w:rsidRPr="003B03A6" w:rsidR="00CB7583">
        <w:rPr>
          <w:sz w:val="18"/>
          <w:szCs w:val="18"/>
        </w:rPr>
        <w:t xml:space="preserve"> </w:t>
      </w:r>
      <w:r w:rsidRPr="003B03A6" w:rsidR="00511EF3">
        <w:rPr>
          <w:sz w:val="18"/>
          <w:szCs w:val="18"/>
        </w:rPr>
        <w:t>(л.д.</w:t>
      </w:r>
      <w:r w:rsidRPr="003B03A6" w:rsidR="00E027FE">
        <w:rPr>
          <w:sz w:val="18"/>
          <w:szCs w:val="18"/>
        </w:rPr>
        <w:t>10,11</w:t>
      </w:r>
      <w:r w:rsidRPr="003B03A6" w:rsidR="00511EF3">
        <w:rPr>
          <w:sz w:val="18"/>
          <w:szCs w:val="18"/>
        </w:rPr>
        <w:t>)</w:t>
      </w:r>
      <w:r w:rsidRPr="003B03A6">
        <w:rPr>
          <w:sz w:val="18"/>
          <w:szCs w:val="18"/>
        </w:rPr>
        <w:t xml:space="preserve">. </w:t>
      </w:r>
      <w:r w:rsidRPr="003B03A6" w:rsidR="00CB7583">
        <w:rPr>
          <w:sz w:val="18"/>
          <w:szCs w:val="18"/>
        </w:rPr>
        <w:t xml:space="preserve"> </w:t>
      </w:r>
      <w:r w:rsidRPr="003B03A6" w:rsidR="00FE4A0A">
        <w:rPr>
          <w:sz w:val="18"/>
          <w:szCs w:val="18"/>
        </w:rPr>
        <w:t xml:space="preserve"> </w:t>
      </w:r>
    </w:p>
    <w:p w:rsidR="00595E4E" w:rsidRPr="003B03A6" w:rsidP="009521A4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Кроме того, постановлением мирового судьи судебного участка № 10 Киевского судебного района г. Симферополя от 30.07.2020 г. по делу № 05-0239/10/2020, вступившим в законную силу 18.09.2020 г., МБУ «Город» признано виновным в совершении административного правонарушения, предусмотренного ч. 27 ст. 19.5 КоАП РФ и подвергнут</w:t>
      </w:r>
      <w:r w:rsidRPr="003B03A6" w:rsidR="00E027FE">
        <w:rPr>
          <w:sz w:val="18"/>
          <w:szCs w:val="18"/>
        </w:rPr>
        <w:t>о</w:t>
      </w:r>
      <w:r w:rsidRPr="003B03A6">
        <w:rPr>
          <w:sz w:val="18"/>
          <w:szCs w:val="18"/>
        </w:rPr>
        <w:t xml:space="preserve"> административному наказанию в виде административного штрафа в размере 50 000,00 руб., что подтверждается копией постановления (л</w:t>
      </w:r>
      <w:r w:rsidRPr="003B03A6">
        <w:rPr>
          <w:sz w:val="18"/>
          <w:szCs w:val="18"/>
        </w:rPr>
        <w:t>.д.3</w:t>
      </w:r>
      <w:r w:rsidRPr="003B03A6" w:rsidR="00E027FE">
        <w:rPr>
          <w:sz w:val="18"/>
          <w:szCs w:val="18"/>
        </w:rPr>
        <w:t>5</w:t>
      </w:r>
      <w:r w:rsidRPr="003B03A6">
        <w:rPr>
          <w:sz w:val="18"/>
          <w:szCs w:val="18"/>
        </w:rPr>
        <w:t>-</w:t>
      </w:r>
      <w:r w:rsidRPr="003B03A6" w:rsidR="00E027FE">
        <w:rPr>
          <w:sz w:val="18"/>
          <w:szCs w:val="18"/>
        </w:rPr>
        <w:t>37</w:t>
      </w:r>
      <w:r w:rsidRPr="003B03A6">
        <w:rPr>
          <w:sz w:val="18"/>
          <w:szCs w:val="18"/>
        </w:rPr>
        <w:t xml:space="preserve">).  </w:t>
      </w:r>
    </w:p>
    <w:p w:rsidR="00595E4E" w:rsidRPr="003B03A6" w:rsidP="009521A4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3B03A6" w:rsidR="00E027FE">
        <w:rPr>
          <w:sz w:val="18"/>
          <w:szCs w:val="18"/>
        </w:rPr>
        <w:t>18</w:t>
      </w:r>
      <w:r w:rsidRPr="003B03A6">
        <w:rPr>
          <w:sz w:val="18"/>
          <w:szCs w:val="18"/>
        </w:rPr>
        <w:t>.</w:t>
      </w:r>
      <w:r w:rsidRPr="003B03A6" w:rsidR="00E027FE">
        <w:rPr>
          <w:sz w:val="18"/>
          <w:szCs w:val="18"/>
        </w:rPr>
        <w:t>1</w:t>
      </w:r>
      <w:r w:rsidRPr="003B03A6">
        <w:rPr>
          <w:sz w:val="18"/>
          <w:szCs w:val="18"/>
        </w:rPr>
        <w:t>1</w:t>
      </w:r>
      <w:r w:rsidRPr="003B03A6">
        <w:rPr>
          <w:sz w:val="18"/>
          <w:szCs w:val="18"/>
        </w:rPr>
        <w:t xml:space="preserve">.2020 г. в отношении МБУ «Город» протокола 61 РР </w:t>
      </w:r>
      <w:r w:rsidRPr="003B03A6" w:rsidR="00E027FE">
        <w:rPr>
          <w:sz w:val="18"/>
          <w:szCs w:val="18"/>
        </w:rPr>
        <w:t>019698</w:t>
      </w:r>
      <w:r w:rsidRPr="003B03A6">
        <w:rPr>
          <w:sz w:val="18"/>
          <w:szCs w:val="18"/>
        </w:rPr>
        <w:t xml:space="preserve"> об административном правонарушении, предусмотренном ч. 2</w:t>
      </w:r>
      <w:r w:rsidRPr="003B03A6">
        <w:rPr>
          <w:sz w:val="18"/>
          <w:szCs w:val="18"/>
        </w:rPr>
        <w:t>8</w:t>
      </w:r>
      <w:r w:rsidRPr="003B03A6">
        <w:rPr>
          <w:sz w:val="18"/>
          <w:szCs w:val="18"/>
        </w:rPr>
        <w:t xml:space="preserve"> ст. 19.5 КоАП РФ</w:t>
      </w:r>
      <w:r w:rsidRPr="003B03A6">
        <w:rPr>
          <w:sz w:val="18"/>
          <w:szCs w:val="18"/>
        </w:rPr>
        <w:t xml:space="preserve">. </w:t>
      </w:r>
    </w:p>
    <w:p w:rsidR="00C725D8" w:rsidRPr="003B03A6" w:rsidP="008A4858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95E4E" w:rsidRPr="003B03A6" w:rsidP="00595E4E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Часть 28 ст. 19.5 КоАП РФ предусматривает административную ответственность за повторное в течение года совершение административного правонарушения, предусмотренного частью 27 настоящей статьи. </w:t>
      </w:r>
    </w:p>
    <w:p w:rsidR="00C725D8" w:rsidRPr="003B03A6" w:rsidP="00595E4E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Диспозиция ч. </w:t>
      </w:r>
      <w:r w:rsidRPr="003B03A6" w:rsidR="000433D7">
        <w:rPr>
          <w:sz w:val="18"/>
          <w:szCs w:val="18"/>
        </w:rPr>
        <w:t>27</w:t>
      </w:r>
      <w:r w:rsidRPr="003B03A6">
        <w:rPr>
          <w:sz w:val="18"/>
          <w:szCs w:val="18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3B03A6" w:rsidP="00083636">
      <w:pPr>
        <w:shd w:val="clear" w:color="auto" w:fill="FFFFFF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3B03A6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3B03A6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3B03A6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3B03A6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3B03A6" w:rsidP="00083636">
      <w:pPr>
        <w:ind w:firstLine="709"/>
        <w:jc w:val="both"/>
        <w:rPr>
          <w:sz w:val="18"/>
          <w:szCs w:val="18"/>
        </w:rPr>
      </w:pPr>
      <w:r w:rsidRPr="003B03A6">
        <w:rPr>
          <w:rFonts w:eastAsia="Arial Unicode MS"/>
          <w:sz w:val="18"/>
          <w:szCs w:val="18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3B03A6" w:rsidR="009458A0">
        <w:rPr>
          <w:rFonts w:eastAsia="Arial Unicode MS"/>
          <w:sz w:val="18"/>
          <w:szCs w:val="18"/>
        </w:rPr>
        <w:t xml:space="preserve">ий государственный контроль. </w:t>
      </w:r>
      <w:r w:rsidRPr="003B03A6">
        <w:rPr>
          <w:rFonts w:eastAsia="Arial Unicode MS"/>
          <w:sz w:val="18"/>
          <w:szCs w:val="18"/>
        </w:rPr>
        <w:t xml:space="preserve"> </w:t>
      </w:r>
    </w:p>
    <w:p w:rsidR="009458A0" w:rsidRPr="003B03A6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В соответствии с </w:t>
      </w:r>
      <w:r w:rsidRPr="003B03A6">
        <w:rPr>
          <w:rFonts w:eastAsiaTheme="minorHAnsi"/>
          <w:sz w:val="18"/>
          <w:szCs w:val="18"/>
          <w:lang w:eastAsia="en-US"/>
        </w:rPr>
        <w:t>п</w:t>
      </w:r>
      <w:r w:rsidRPr="003B03A6" w:rsidR="00BA6513">
        <w:rPr>
          <w:rFonts w:eastAsiaTheme="minorHAnsi"/>
          <w:sz w:val="18"/>
          <w:szCs w:val="18"/>
          <w:lang w:eastAsia="en-US"/>
        </w:rPr>
        <w:t>п</w:t>
      </w:r>
      <w:r w:rsidRPr="003B03A6">
        <w:rPr>
          <w:rFonts w:eastAsiaTheme="minorHAnsi"/>
          <w:sz w:val="18"/>
          <w:szCs w:val="18"/>
          <w:lang w:eastAsia="en-US"/>
        </w:rPr>
        <w:t>. 21)</w:t>
      </w:r>
      <w:r w:rsidRPr="003B03A6" w:rsidR="00BA6513">
        <w:rPr>
          <w:rFonts w:eastAsiaTheme="minorHAnsi"/>
          <w:sz w:val="18"/>
          <w:szCs w:val="18"/>
          <w:lang w:eastAsia="en-US"/>
        </w:rPr>
        <w:t xml:space="preserve"> ч.1</w:t>
      </w:r>
      <w:r w:rsidRPr="003B03A6">
        <w:rPr>
          <w:rFonts w:eastAsiaTheme="minorHAnsi"/>
          <w:sz w:val="18"/>
          <w:szCs w:val="18"/>
          <w:lang w:eastAsia="en-US"/>
        </w:rPr>
        <w:t xml:space="preserve"> ст.13 Федерального закона от 07 февраля 2011 г. № 3-ФЗ «О полиции» полиции для выполнения возложенных на нее обязанностей предоставляются следующие права: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движения;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>при осуществлении государственного контроля (надзора) в области обеспечения безопасности дорожного движения</w:t>
      </w:r>
      <w:r w:rsidRPr="003B03A6">
        <w:rPr>
          <w:rFonts w:eastAsiaTheme="minorHAnsi"/>
          <w:sz w:val="18"/>
          <w:szCs w:val="18"/>
          <w:lang w:eastAsia="en-US"/>
        </w:rPr>
        <w:t xml:space="preserve">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5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предписания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137F58" w:rsidRPr="003B03A6" w:rsidP="002162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Согласно ч. </w:t>
      </w:r>
      <w:r w:rsidRPr="003B03A6">
        <w:rPr>
          <w:rFonts w:eastAsiaTheme="minorHAnsi"/>
          <w:sz w:val="18"/>
          <w:szCs w:val="18"/>
          <w:lang w:eastAsia="en-US"/>
        </w:rPr>
        <w:t>4</w:t>
      </w:r>
      <w:r w:rsidRPr="003B03A6">
        <w:rPr>
          <w:rFonts w:eastAsiaTheme="minorHAnsi"/>
          <w:sz w:val="18"/>
          <w:szCs w:val="18"/>
          <w:lang w:eastAsia="en-US"/>
        </w:rPr>
        <w:t xml:space="preserve"> ст. 13 вышеуказанного Федерального закона, т</w:t>
      </w:r>
      <w:r w:rsidRPr="003B03A6">
        <w:rPr>
          <w:rFonts w:eastAsiaTheme="minorHAnsi"/>
          <w:sz w:val="18"/>
          <w:szCs w:val="18"/>
          <w:lang w:eastAsia="en-US"/>
        </w:rPr>
        <w:t>ребования (запросы, представления, предписания) уполномоченных должностных лиц полиции, предусмотренные пунктами 4, 12, 17, 21, 22, 27 части 1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требования (запроса</w:t>
      </w:r>
      <w:r w:rsidRPr="003B03A6">
        <w:rPr>
          <w:rFonts w:eastAsiaTheme="minorHAnsi"/>
          <w:sz w:val="18"/>
          <w:szCs w:val="18"/>
          <w:lang w:eastAsia="en-US"/>
        </w:rPr>
        <w:t>, представления, предписания).</w:t>
      </w:r>
    </w:p>
    <w:p w:rsidR="007D1A12" w:rsidRPr="003B03A6" w:rsidP="00216220">
      <w:pPr>
        <w:pStyle w:val="ConsPlusNormal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3B03A6" w:rsidP="00216220">
      <w:pPr>
        <w:pStyle w:val="ConsPlusNormal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3B03A6" w:rsidR="00F35690">
        <w:rPr>
          <w:sz w:val="18"/>
          <w:szCs w:val="18"/>
        </w:rPr>
        <w:t xml:space="preserve">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3B03A6">
        <w:rPr>
          <w:sz w:val="18"/>
          <w:szCs w:val="18"/>
        </w:rPr>
        <w:t xml:space="preserve"> </w:t>
      </w:r>
    </w:p>
    <w:p w:rsidR="0072265F" w:rsidRPr="003B03A6" w:rsidP="0021622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bCs/>
          <w:sz w:val="18"/>
          <w:szCs w:val="18"/>
          <w:lang w:eastAsia="en-US"/>
        </w:rPr>
        <w:t>Частью 1 ст. 17 Федерального закона № 257-ФЗ предусмотрено, что с</w:t>
      </w:r>
      <w:r w:rsidRPr="003B03A6">
        <w:rPr>
          <w:rFonts w:eastAsiaTheme="minorHAnsi"/>
          <w:sz w:val="18"/>
          <w:szCs w:val="18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hyperlink r:id="rId6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регламентов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A12" w:rsidRPr="003B03A6" w:rsidP="00216220">
      <w:pPr>
        <w:pStyle w:val="ConsPlusNormal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3B03A6" w:rsidR="009C7ACD">
        <w:rPr>
          <w:sz w:val="18"/>
          <w:szCs w:val="18"/>
        </w:rPr>
        <w:t xml:space="preserve"> (далее - Федеральный закон №196-ФЗ)</w:t>
      </w:r>
      <w:r w:rsidRPr="003B03A6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3B03A6" w:rsidP="00216220">
      <w:pPr>
        <w:pStyle w:val="ConsPlusNormal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3B03A6" w:rsidR="00A07F99">
        <w:rPr>
          <w:sz w:val="18"/>
          <w:szCs w:val="18"/>
        </w:rPr>
        <w:t>е</w:t>
      </w:r>
      <w:r w:rsidRPr="003B03A6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</w:t>
      </w:r>
      <w:r w:rsidRPr="003B03A6" w:rsidR="00A07F99">
        <w:rPr>
          <w:sz w:val="18"/>
          <w:szCs w:val="18"/>
        </w:rPr>
        <w:t>техническим регламентам и другим нормативным документам возлагается на лица, осуществляющие содержание автомобильных дорог.</w:t>
      </w:r>
      <w:r w:rsidRPr="003B03A6" w:rsidR="000433D7">
        <w:rPr>
          <w:sz w:val="18"/>
          <w:szCs w:val="18"/>
        </w:rPr>
        <w:t xml:space="preserve"> </w:t>
      </w:r>
    </w:p>
    <w:p w:rsidR="009521A4" w:rsidRPr="003B03A6" w:rsidP="00216220">
      <w:pPr>
        <w:ind w:firstLine="851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3B03A6">
        <w:rPr>
          <w:sz w:val="18"/>
          <w:szCs w:val="18"/>
        </w:rPr>
        <w:t xml:space="preserve"> норм и правил.</w:t>
      </w:r>
    </w:p>
    <w:p w:rsidR="00216220" w:rsidRPr="003B03A6" w:rsidP="00216220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sz w:val="18"/>
          <w:szCs w:val="18"/>
        </w:rPr>
        <w:t>В соответствии с п. 6.</w:t>
      </w:r>
      <w:r w:rsidRPr="003B03A6">
        <w:rPr>
          <w:sz w:val="18"/>
          <w:szCs w:val="18"/>
        </w:rPr>
        <w:t>2</w:t>
      </w:r>
      <w:r w:rsidRPr="003B03A6">
        <w:rPr>
          <w:sz w:val="18"/>
          <w:szCs w:val="18"/>
        </w:rPr>
        <w:t xml:space="preserve">.1. ГОСТ </w:t>
      </w:r>
      <w:r w:rsidRPr="003B03A6">
        <w:rPr>
          <w:sz w:val="18"/>
          <w:szCs w:val="18"/>
        </w:rPr>
        <w:t>Р</w:t>
      </w:r>
      <w:r w:rsidRPr="003B03A6">
        <w:rPr>
          <w:sz w:val="18"/>
          <w:szCs w:val="18"/>
        </w:rPr>
        <w:t xml:space="preserve"> 50597-2017, утвержденным  </w:t>
      </w:r>
      <w:hyperlink r:id="rId7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приказом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Федерального агентства по техническому регулированию и метрологии от 26 сентября 2017 г. № 1245-ст (далее - ГОСТ Р 50597-2017) </w:t>
      </w:r>
      <w:r w:rsidRPr="003B03A6">
        <w:rPr>
          <w:rFonts w:eastAsiaTheme="minorHAnsi"/>
          <w:sz w:val="18"/>
          <w:szCs w:val="18"/>
          <w:lang w:eastAsia="en-US"/>
        </w:rPr>
        <w:t xml:space="preserve">дороги и улицы должны быть обустроены дорожными знаками по </w:t>
      </w:r>
      <w:hyperlink r:id="rId8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3B03A6">
        <w:rPr>
          <w:rFonts w:eastAsiaTheme="minorHAnsi"/>
          <w:sz w:val="18"/>
          <w:szCs w:val="18"/>
          <w:lang w:eastAsia="en-US"/>
        </w:rPr>
        <w:t>колометрические</w:t>
      </w:r>
      <w:r w:rsidRPr="003B03A6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9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10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11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Опоры дорожных знаков на дорогах должны соответствовать требованиям </w:t>
      </w:r>
      <w:hyperlink r:id="rId12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ГОСТ 32948</w:t>
        </w:r>
      </w:hyperlink>
      <w:r w:rsidRPr="003B03A6">
        <w:rPr>
          <w:rFonts w:eastAsiaTheme="minorHAnsi"/>
          <w:sz w:val="18"/>
          <w:szCs w:val="18"/>
          <w:lang w:eastAsia="en-US"/>
        </w:rPr>
        <w:t>.</w:t>
      </w:r>
    </w:p>
    <w:p w:rsidR="002E1552" w:rsidRPr="003B03A6" w:rsidP="00EE0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   Согласно пункту 5.6.30 ГОСТ </w:t>
      </w:r>
      <w:r w:rsidRPr="003B03A6">
        <w:rPr>
          <w:rFonts w:eastAsiaTheme="minorHAnsi"/>
          <w:sz w:val="18"/>
          <w:szCs w:val="18"/>
          <w:lang w:eastAsia="en-US"/>
        </w:rPr>
        <w:t>Р</w:t>
      </w:r>
      <w:r w:rsidRPr="003B03A6">
        <w:rPr>
          <w:rFonts w:eastAsiaTheme="minorHAnsi"/>
          <w:sz w:val="18"/>
          <w:szCs w:val="18"/>
          <w:lang w:eastAsia="en-US"/>
        </w:rPr>
        <w:t xml:space="preserve"> 52289-2019, утвержденному и введенному в действие приказом Федерального агентства по техническому регулированию и метрологии от 20 декабря 2019 г. N 1425-ст, </w:t>
      </w:r>
      <w:hyperlink r:id="rId13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знаки 5.19.1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и </w:t>
      </w:r>
      <w:hyperlink r:id="rId14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5.19.2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«Пешеходный переход» применяют для обозначения мест, выделенных для перехода пешеходов через дорогу.</w:t>
      </w:r>
    </w:p>
    <w:p w:rsidR="002E1552" w:rsidRPr="003B03A6" w:rsidP="002E1552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B03A6">
        <w:rPr>
          <w:rFonts w:eastAsia="Calibri"/>
          <w:sz w:val="18"/>
          <w:szCs w:val="18"/>
          <w:lang w:eastAsia="en-US"/>
        </w:rPr>
        <w:t xml:space="preserve">Пунктом 5.1.6 ГОСТ </w:t>
      </w:r>
      <w:r w:rsidRPr="003B03A6">
        <w:rPr>
          <w:rFonts w:eastAsia="Calibri"/>
          <w:sz w:val="18"/>
          <w:szCs w:val="18"/>
          <w:lang w:eastAsia="en-US"/>
        </w:rPr>
        <w:t>Р</w:t>
      </w:r>
      <w:r w:rsidRPr="003B03A6">
        <w:rPr>
          <w:rFonts w:eastAsia="Calibri"/>
          <w:sz w:val="18"/>
          <w:szCs w:val="18"/>
          <w:lang w:eastAsia="en-US"/>
        </w:rPr>
        <w:t xml:space="preserve"> 52289-2019</w:t>
      </w:r>
      <w:r w:rsidRPr="003B03A6" w:rsidR="00595E4E">
        <w:rPr>
          <w:rFonts w:eastAsia="Calibri"/>
          <w:sz w:val="18"/>
          <w:szCs w:val="18"/>
          <w:lang w:eastAsia="en-US"/>
        </w:rPr>
        <w:t xml:space="preserve"> </w:t>
      </w:r>
      <w:r w:rsidRPr="003B03A6">
        <w:rPr>
          <w:sz w:val="18"/>
          <w:szCs w:val="18"/>
        </w:rPr>
        <w:t>предусмотрено, что в</w:t>
      </w:r>
      <w:r w:rsidRPr="003B03A6">
        <w:rPr>
          <w:rFonts w:eastAsia="Calibri"/>
          <w:sz w:val="18"/>
          <w:szCs w:val="18"/>
          <w:lang w:eastAsia="en-US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</w:t>
      </w:r>
      <w:r w:rsidRPr="003B03A6">
        <w:rPr>
          <w:rFonts w:eastAsia="Calibri"/>
          <w:sz w:val="18"/>
          <w:szCs w:val="18"/>
          <w:lang w:eastAsia="en-US"/>
        </w:rPr>
        <w:t xml:space="preserve">движением с тремя и более полосами, и вне населенных пунктов на всех дорогах </w:t>
      </w:r>
      <w:hyperlink r:id="rId15" w:history="1">
        <w:r w:rsidRPr="003B03A6">
          <w:rPr>
            <w:rFonts w:eastAsia="Calibri"/>
            <w:color w:val="0000FF"/>
            <w:sz w:val="18"/>
            <w:szCs w:val="18"/>
            <w:lang w:eastAsia="en-US"/>
          </w:rPr>
          <w:t>знак 5.19.1</w:t>
        </w:r>
      </w:hyperlink>
      <w:r w:rsidRPr="003B03A6">
        <w:rPr>
          <w:rFonts w:eastAsia="Calibri"/>
          <w:sz w:val="18"/>
          <w:szCs w:val="18"/>
          <w:lang w:eastAsia="en-US"/>
        </w:rPr>
        <w:t xml:space="preserve"> дублируют над проезжей частью. </w:t>
      </w:r>
    </w:p>
    <w:p w:rsidR="002413EA" w:rsidRPr="003B03A6" w:rsidP="00216220">
      <w:pPr>
        <w:ind w:firstLine="851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П</w:t>
      </w:r>
      <w:r w:rsidRPr="003B03A6" w:rsidR="00083636">
        <w:rPr>
          <w:sz w:val="18"/>
          <w:szCs w:val="18"/>
        </w:rPr>
        <w:t>роект</w:t>
      </w:r>
      <w:r w:rsidRPr="003B03A6">
        <w:rPr>
          <w:sz w:val="18"/>
          <w:szCs w:val="18"/>
        </w:rPr>
        <w:t>ом</w:t>
      </w:r>
      <w:r w:rsidRPr="003B03A6" w:rsidR="00083636">
        <w:rPr>
          <w:sz w:val="18"/>
          <w:szCs w:val="18"/>
        </w:rPr>
        <w:t xml:space="preserve"> организации дорожного движения </w:t>
      </w:r>
      <w:r w:rsidRPr="003B03A6" w:rsidR="00E027FE">
        <w:rPr>
          <w:sz w:val="18"/>
          <w:szCs w:val="18"/>
        </w:rPr>
        <w:t xml:space="preserve">ул. </w:t>
      </w:r>
      <w:r w:rsidRPr="003B03A6" w:rsidR="00E027FE">
        <w:rPr>
          <w:sz w:val="18"/>
          <w:szCs w:val="18"/>
        </w:rPr>
        <w:t>Киевская</w:t>
      </w:r>
      <w:r w:rsidRPr="003B03A6" w:rsidR="00E027FE">
        <w:rPr>
          <w:sz w:val="18"/>
          <w:szCs w:val="18"/>
        </w:rPr>
        <w:t xml:space="preserve"> </w:t>
      </w:r>
      <w:r w:rsidRPr="003B03A6" w:rsidR="00595E4E">
        <w:rPr>
          <w:sz w:val="18"/>
          <w:szCs w:val="18"/>
        </w:rPr>
        <w:t xml:space="preserve"> </w:t>
      </w:r>
      <w:r w:rsidRPr="003B03A6" w:rsidR="00BA6513">
        <w:rPr>
          <w:sz w:val="18"/>
          <w:szCs w:val="18"/>
        </w:rPr>
        <w:t xml:space="preserve"> </w:t>
      </w:r>
      <w:r w:rsidRPr="003B03A6" w:rsidR="00FA2823">
        <w:rPr>
          <w:sz w:val="18"/>
          <w:szCs w:val="18"/>
        </w:rPr>
        <w:t xml:space="preserve">                           г. Симферополе </w:t>
      </w:r>
      <w:r w:rsidRPr="003B03A6" w:rsidR="00F27EF5">
        <w:rPr>
          <w:sz w:val="18"/>
          <w:szCs w:val="18"/>
        </w:rPr>
        <w:t xml:space="preserve">предусмотрено наличие </w:t>
      </w:r>
      <w:r w:rsidRPr="003B03A6" w:rsidR="00FA2823">
        <w:rPr>
          <w:sz w:val="18"/>
          <w:szCs w:val="18"/>
        </w:rPr>
        <w:t>вблизи дом</w:t>
      </w:r>
      <w:r w:rsidRPr="003B03A6" w:rsidR="00E027FE">
        <w:rPr>
          <w:sz w:val="18"/>
          <w:szCs w:val="18"/>
        </w:rPr>
        <w:t>а</w:t>
      </w:r>
      <w:r w:rsidRPr="003B03A6" w:rsidR="00FA2823">
        <w:rPr>
          <w:sz w:val="18"/>
          <w:szCs w:val="18"/>
        </w:rPr>
        <w:t xml:space="preserve"> № </w:t>
      </w:r>
      <w:r w:rsidRPr="003B03A6" w:rsidR="00E027FE">
        <w:rPr>
          <w:sz w:val="18"/>
          <w:szCs w:val="18"/>
        </w:rPr>
        <w:t>189</w:t>
      </w:r>
      <w:r w:rsidRPr="003B03A6" w:rsidR="00FA2823">
        <w:rPr>
          <w:sz w:val="18"/>
          <w:szCs w:val="18"/>
        </w:rPr>
        <w:t xml:space="preserve"> </w:t>
      </w:r>
      <w:hyperlink r:id="rId13" w:history="1"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>знак</w:t>
        </w:r>
        <w:r w:rsidRPr="003B03A6" w:rsidR="002379B5">
          <w:rPr>
            <w:rFonts w:eastAsiaTheme="minorHAnsi"/>
            <w:color w:val="0000FF"/>
            <w:sz w:val="18"/>
            <w:szCs w:val="18"/>
            <w:lang w:eastAsia="en-US"/>
          </w:rPr>
          <w:t>ов</w:t>
        </w:r>
        <w:r w:rsidRPr="003B03A6">
          <w:rPr>
            <w:rFonts w:eastAsiaTheme="minorHAnsi"/>
            <w:color w:val="0000FF"/>
            <w:sz w:val="18"/>
            <w:szCs w:val="18"/>
            <w:lang w:eastAsia="en-US"/>
          </w:rPr>
          <w:t xml:space="preserve"> 5.19.1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«Пешеходный переход»</w:t>
      </w:r>
      <w:r w:rsidRPr="003B03A6" w:rsidR="00FA2823">
        <w:rPr>
          <w:rFonts w:eastAsiaTheme="minorHAnsi"/>
          <w:sz w:val="18"/>
          <w:szCs w:val="18"/>
          <w:lang w:eastAsia="en-US"/>
        </w:rPr>
        <w:t xml:space="preserve"> дублирующих над проезжей частью</w:t>
      </w:r>
      <w:r w:rsidRPr="003B03A6" w:rsidR="00BA6513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FE4A0A">
        <w:rPr>
          <w:rFonts w:eastAsiaTheme="minorHAnsi"/>
          <w:sz w:val="18"/>
          <w:szCs w:val="18"/>
          <w:lang w:eastAsia="en-US"/>
        </w:rPr>
        <w:t xml:space="preserve">(отметки </w:t>
      </w:r>
      <w:r w:rsidRPr="003B03A6" w:rsidR="00E027FE">
        <w:rPr>
          <w:rFonts w:eastAsiaTheme="minorHAnsi"/>
          <w:sz w:val="18"/>
          <w:szCs w:val="18"/>
          <w:lang w:eastAsia="en-US"/>
        </w:rPr>
        <w:t>согласно проекту организации дорожного движения 5+482</w:t>
      </w:r>
      <w:r w:rsidRPr="003B03A6" w:rsidR="00595E4E">
        <w:rPr>
          <w:rFonts w:eastAsiaTheme="minorHAnsi"/>
          <w:sz w:val="18"/>
          <w:szCs w:val="18"/>
          <w:lang w:eastAsia="en-US"/>
        </w:rPr>
        <w:t xml:space="preserve"> и </w:t>
      </w:r>
      <w:r w:rsidRPr="003B03A6" w:rsidR="00E027FE">
        <w:rPr>
          <w:rFonts w:eastAsiaTheme="minorHAnsi"/>
          <w:sz w:val="18"/>
          <w:szCs w:val="18"/>
          <w:lang w:eastAsia="en-US"/>
        </w:rPr>
        <w:t>5+478</w:t>
      </w:r>
      <w:r w:rsidRPr="003B03A6" w:rsidR="00595E4E">
        <w:rPr>
          <w:rFonts w:eastAsiaTheme="minorHAnsi"/>
          <w:sz w:val="18"/>
          <w:szCs w:val="18"/>
          <w:lang w:eastAsia="en-US"/>
        </w:rPr>
        <w:t>)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7A7560">
        <w:rPr>
          <w:sz w:val="18"/>
          <w:szCs w:val="18"/>
        </w:rPr>
        <w:t>(л.д.</w:t>
      </w:r>
      <w:r w:rsidRPr="003B03A6" w:rsidR="00E027FE">
        <w:rPr>
          <w:sz w:val="18"/>
          <w:szCs w:val="18"/>
        </w:rPr>
        <w:t>12,13</w:t>
      </w:r>
      <w:r w:rsidRPr="003B03A6" w:rsidR="007A7560">
        <w:rPr>
          <w:sz w:val="18"/>
          <w:szCs w:val="18"/>
        </w:rPr>
        <w:t xml:space="preserve">). </w:t>
      </w:r>
      <w:r w:rsidRPr="003B03A6" w:rsidR="00FE4A0A">
        <w:rPr>
          <w:sz w:val="18"/>
          <w:szCs w:val="18"/>
        </w:rPr>
        <w:t xml:space="preserve"> </w:t>
      </w:r>
    </w:p>
    <w:p w:rsidR="00FA2823" w:rsidRPr="003B03A6" w:rsidP="00FA28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Кроме того, как усматривается из проекта </w:t>
      </w:r>
      <w:r w:rsidRPr="003B03A6" w:rsidR="00E027FE">
        <w:rPr>
          <w:rFonts w:eastAsiaTheme="minorHAnsi"/>
          <w:sz w:val="18"/>
          <w:szCs w:val="18"/>
          <w:lang w:eastAsia="en-US"/>
        </w:rPr>
        <w:t>организации дорожного движения ул. Киевской в г. Симферополе, в</w:t>
      </w:r>
      <w:r w:rsidRPr="003B03A6">
        <w:rPr>
          <w:rFonts w:eastAsiaTheme="minorHAnsi"/>
          <w:sz w:val="18"/>
          <w:szCs w:val="18"/>
          <w:lang w:eastAsia="en-US"/>
        </w:rPr>
        <w:t>озле дом</w:t>
      </w:r>
      <w:r w:rsidRPr="003B03A6" w:rsidR="00E027FE">
        <w:rPr>
          <w:rFonts w:eastAsiaTheme="minorHAnsi"/>
          <w:sz w:val="18"/>
          <w:szCs w:val="18"/>
          <w:lang w:eastAsia="en-US"/>
        </w:rPr>
        <w:t>а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595E4E">
        <w:rPr>
          <w:rFonts w:eastAsiaTheme="minorHAnsi"/>
          <w:sz w:val="18"/>
          <w:szCs w:val="18"/>
          <w:lang w:eastAsia="en-US"/>
        </w:rPr>
        <w:t xml:space="preserve">№ </w:t>
      </w:r>
      <w:r w:rsidRPr="003B03A6" w:rsidR="00E027FE">
        <w:rPr>
          <w:rFonts w:eastAsiaTheme="minorHAnsi"/>
          <w:sz w:val="18"/>
          <w:szCs w:val="18"/>
          <w:lang w:eastAsia="en-US"/>
        </w:rPr>
        <w:t xml:space="preserve">189 дорожное полотно </w:t>
      </w:r>
      <w:r w:rsidRPr="003B03A6">
        <w:rPr>
          <w:rFonts w:eastAsiaTheme="minorHAnsi"/>
          <w:sz w:val="18"/>
          <w:szCs w:val="18"/>
          <w:lang w:eastAsia="en-US"/>
        </w:rPr>
        <w:t xml:space="preserve"> имеет по </w:t>
      </w:r>
      <w:r w:rsidRPr="003B03A6" w:rsidR="00E027FE">
        <w:rPr>
          <w:rFonts w:eastAsiaTheme="minorHAnsi"/>
          <w:sz w:val="18"/>
          <w:szCs w:val="18"/>
          <w:lang w:eastAsia="en-US"/>
        </w:rPr>
        <w:t xml:space="preserve">три </w:t>
      </w:r>
      <w:r w:rsidRPr="003B03A6">
        <w:rPr>
          <w:rFonts w:eastAsiaTheme="minorHAnsi"/>
          <w:sz w:val="18"/>
          <w:szCs w:val="18"/>
          <w:lang w:eastAsia="en-US"/>
        </w:rPr>
        <w:t xml:space="preserve">полосы движения в каждом направлении, а соответственно согласно пункту 5.1.6 ГОСТ </w:t>
      </w:r>
      <w:r w:rsidRPr="003B03A6">
        <w:rPr>
          <w:rFonts w:eastAsiaTheme="minorHAnsi"/>
          <w:sz w:val="18"/>
          <w:szCs w:val="18"/>
          <w:lang w:eastAsia="en-US"/>
        </w:rPr>
        <w:t>Р</w:t>
      </w:r>
      <w:r w:rsidRPr="003B03A6">
        <w:rPr>
          <w:rFonts w:eastAsiaTheme="minorHAnsi"/>
          <w:sz w:val="18"/>
          <w:szCs w:val="18"/>
          <w:lang w:eastAsia="en-US"/>
        </w:rPr>
        <w:t xml:space="preserve"> 52289-2019, </w:t>
      </w:r>
      <w:hyperlink r:id="rId15" w:history="1">
        <w:r w:rsidRPr="003B03A6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знак 5.19.1</w:t>
        </w:r>
      </w:hyperlink>
      <w:r w:rsidRPr="003B03A6">
        <w:rPr>
          <w:rFonts w:eastAsiaTheme="minorHAnsi"/>
          <w:sz w:val="18"/>
          <w:szCs w:val="18"/>
          <w:lang w:eastAsia="en-US"/>
        </w:rPr>
        <w:t xml:space="preserve"> «Пешеходный переход» должен быть продублирован над проезжей частью</w:t>
      </w:r>
      <w:r w:rsidRPr="003B03A6" w:rsidR="00E027FE">
        <w:rPr>
          <w:rFonts w:eastAsiaTheme="minorHAnsi"/>
          <w:sz w:val="18"/>
          <w:szCs w:val="18"/>
          <w:lang w:eastAsia="en-US"/>
        </w:rPr>
        <w:t xml:space="preserve"> независимо от его наличия или отсутствия проекта организации дорожного движения.  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</w:p>
    <w:p w:rsidR="008D182A" w:rsidRPr="003B03A6" w:rsidP="00216220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эксплуатации, управлению, </w:t>
      </w:r>
      <w:r w:rsidRPr="003B03A6">
        <w:rPr>
          <w:rFonts w:eastAsiaTheme="minorHAnsi"/>
          <w:sz w:val="18"/>
          <w:szCs w:val="18"/>
          <w:lang w:eastAsia="en-US"/>
        </w:rPr>
        <w:t>техничекскому</w:t>
      </w:r>
      <w:r w:rsidRPr="003B03A6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3B03A6">
        <w:rPr>
          <w:rFonts w:eastAsiaTheme="minorHAnsi"/>
          <w:sz w:val="18"/>
          <w:szCs w:val="18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(опубликован на официальном сайте Администрации города Симферополя - </w:t>
      </w:r>
      <w:r w:rsidRPr="003B03A6">
        <w:rPr>
          <w:rFonts w:eastAsiaTheme="minorHAnsi"/>
          <w:sz w:val="18"/>
          <w:szCs w:val="18"/>
          <w:lang w:val="en-US" w:eastAsia="en-US"/>
        </w:rPr>
        <w:t>simadm</w:t>
      </w:r>
      <w:r w:rsidRPr="003B03A6">
        <w:rPr>
          <w:rFonts w:eastAsiaTheme="minorHAnsi"/>
          <w:sz w:val="18"/>
          <w:szCs w:val="18"/>
          <w:lang w:eastAsia="en-US"/>
        </w:rPr>
        <w:t>.</w:t>
      </w:r>
      <w:r w:rsidRPr="003B03A6">
        <w:rPr>
          <w:rFonts w:eastAsiaTheme="minorHAnsi"/>
          <w:sz w:val="18"/>
          <w:szCs w:val="18"/>
          <w:lang w:val="en-US" w:eastAsia="en-US"/>
        </w:rPr>
        <w:t>ru</w:t>
      </w:r>
      <w:r w:rsidRPr="003B03A6">
        <w:rPr>
          <w:rFonts w:eastAsiaTheme="minorHAnsi"/>
          <w:sz w:val="18"/>
          <w:szCs w:val="18"/>
          <w:lang w:eastAsia="en-US"/>
        </w:rPr>
        <w:t>)</w:t>
      </w:r>
      <w:r w:rsidRPr="003B03A6" w:rsidR="007A7560">
        <w:rPr>
          <w:rFonts w:eastAsiaTheme="minorHAnsi"/>
          <w:sz w:val="18"/>
          <w:szCs w:val="18"/>
          <w:lang w:eastAsia="en-US"/>
        </w:rPr>
        <w:t>(л.д.</w:t>
      </w:r>
      <w:r w:rsidRPr="003B03A6" w:rsidR="00E027FE">
        <w:rPr>
          <w:rFonts w:eastAsiaTheme="minorHAnsi"/>
          <w:sz w:val="18"/>
          <w:szCs w:val="18"/>
          <w:lang w:eastAsia="en-US"/>
        </w:rPr>
        <w:t>15</w:t>
      </w:r>
      <w:r w:rsidRPr="003B03A6" w:rsidR="00BA6513">
        <w:rPr>
          <w:rFonts w:eastAsiaTheme="minorHAnsi"/>
          <w:sz w:val="18"/>
          <w:szCs w:val="18"/>
          <w:lang w:eastAsia="en-US"/>
        </w:rPr>
        <w:t>-2</w:t>
      </w:r>
      <w:r w:rsidRPr="003B03A6" w:rsidR="00E027FE">
        <w:rPr>
          <w:rFonts w:eastAsiaTheme="minorHAnsi"/>
          <w:sz w:val="18"/>
          <w:szCs w:val="18"/>
          <w:lang w:eastAsia="en-US"/>
        </w:rPr>
        <w:t>0</w:t>
      </w:r>
      <w:r w:rsidRPr="003B03A6" w:rsidR="007A7560">
        <w:rPr>
          <w:rFonts w:eastAsiaTheme="minorHAnsi"/>
          <w:sz w:val="18"/>
          <w:szCs w:val="18"/>
          <w:lang w:eastAsia="en-US"/>
        </w:rPr>
        <w:t>)</w:t>
      </w:r>
      <w:r w:rsidRPr="003B03A6" w:rsidR="00AC1ACF">
        <w:rPr>
          <w:rFonts w:eastAsiaTheme="minorHAnsi"/>
          <w:sz w:val="18"/>
          <w:szCs w:val="18"/>
          <w:lang w:eastAsia="en-US"/>
        </w:rPr>
        <w:t>.</w:t>
      </w:r>
    </w:p>
    <w:p w:rsidR="003C1511" w:rsidRPr="003B03A6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3B03A6">
        <w:rPr>
          <w:rFonts w:eastAsiaTheme="minorHAnsi"/>
          <w:sz w:val="18"/>
          <w:szCs w:val="18"/>
          <w:lang w:val="en-US" w:eastAsia="en-US"/>
        </w:rPr>
        <w:t>simgov</w:t>
      </w:r>
      <w:r w:rsidRPr="003B03A6">
        <w:rPr>
          <w:rFonts w:eastAsiaTheme="minorHAnsi"/>
          <w:sz w:val="18"/>
          <w:szCs w:val="18"/>
          <w:lang w:eastAsia="en-US"/>
        </w:rPr>
        <w:t>.</w:t>
      </w:r>
      <w:r w:rsidRPr="003B03A6">
        <w:rPr>
          <w:rFonts w:eastAsiaTheme="minorHAnsi"/>
          <w:sz w:val="18"/>
          <w:szCs w:val="18"/>
          <w:lang w:val="en-US" w:eastAsia="en-US"/>
        </w:rPr>
        <w:t>ru</w:t>
      </w:r>
      <w:r w:rsidRPr="003B03A6">
        <w:rPr>
          <w:rFonts w:eastAsiaTheme="minorHAnsi"/>
          <w:sz w:val="18"/>
          <w:szCs w:val="18"/>
          <w:lang w:eastAsia="en-US"/>
        </w:rPr>
        <w:t>)(л.д.</w:t>
      </w:r>
      <w:r w:rsidRPr="003B03A6" w:rsidR="00BF5361">
        <w:rPr>
          <w:rFonts w:eastAsiaTheme="minorHAnsi"/>
          <w:sz w:val="18"/>
          <w:szCs w:val="18"/>
          <w:lang w:eastAsia="en-US"/>
        </w:rPr>
        <w:t>21</w:t>
      </w:r>
      <w:r w:rsidRPr="003B03A6" w:rsidR="00BA6513">
        <w:rPr>
          <w:rFonts w:eastAsiaTheme="minorHAnsi"/>
          <w:sz w:val="18"/>
          <w:szCs w:val="18"/>
          <w:lang w:eastAsia="en-US"/>
        </w:rPr>
        <w:t>-</w:t>
      </w:r>
      <w:r w:rsidRPr="003B03A6" w:rsidR="00BF5361">
        <w:rPr>
          <w:rFonts w:eastAsiaTheme="minorHAnsi"/>
          <w:sz w:val="18"/>
          <w:szCs w:val="18"/>
          <w:lang w:eastAsia="en-US"/>
        </w:rPr>
        <w:t>26</w:t>
      </w:r>
      <w:r w:rsidRPr="003B03A6">
        <w:rPr>
          <w:rFonts w:eastAsiaTheme="minorHAnsi"/>
          <w:sz w:val="18"/>
          <w:szCs w:val="18"/>
          <w:lang w:eastAsia="en-US"/>
        </w:rPr>
        <w:t xml:space="preserve">).   </w:t>
      </w:r>
    </w:p>
    <w:p w:rsidR="00BD1D2C" w:rsidRPr="003B03A6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>В том числе, на праве оперативного управления</w:t>
      </w:r>
      <w:r w:rsidRPr="003B03A6" w:rsidR="007A7560">
        <w:rPr>
          <w:rFonts w:eastAsiaTheme="minorHAnsi"/>
          <w:sz w:val="18"/>
          <w:szCs w:val="18"/>
          <w:lang w:eastAsia="en-US"/>
        </w:rPr>
        <w:t xml:space="preserve"> МБУ «Город» передан</w:t>
      </w:r>
      <w:r w:rsidRPr="003B03A6" w:rsidR="00BF5361">
        <w:rPr>
          <w:rFonts w:eastAsiaTheme="minorHAnsi"/>
          <w:sz w:val="18"/>
          <w:szCs w:val="18"/>
          <w:lang w:eastAsia="en-US"/>
        </w:rPr>
        <w:t>а</w:t>
      </w:r>
      <w:r w:rsidRPr="003B03A6" w:rsidR="008270BE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BF5361">
        <w:rPr>
          <w:rFonts w:eastAsiaTheme="minorHAnsi"/>
          <w:sz w:val="18"/>
          <w:szCs w:val="18"/>
          <w:lang w:eastAsia="en-US"/>
        </w:rPr>
        <w:t>улица Киевская</w:t>
      </w:r>
      <w:r w:rsidRPr="003B03A6" w:rsidR="00BA6513">
        <w:rPr>
          <w:rFonts w:eastAsiaTheme="minorHAnsi"/>
          <w:sz w:val="18"/>
          <w:szCs w:val="18"/>
          <w:lang w:eastAsia="en-US"/>
        </w:rPr>
        <w:t xml:space="preserve">, </w:t>
      </w:r>
      <w:r w:rsidRPr="003B03A6" w:rsidR="00AC1ACF">
        <w:rPr>
          <w:rFonts w:eastAsiaTheme="minorHAnsi"/>
          <w:sz w:val="18"/>
          <w:szCs w:val="18"/>
          <w:lang w:eastAsia="en-US"/>
        </w:rPr>
        <w:t xml:space="preserve">длиной </w:t>
      </w:r>
      <w:r w:rsidRPr="003B03A6" w:rsidR="00BF5361">
        <w:rPr>
          <w:rFonts w:eastAsiaTheme="minorHAnsi"/>
          <w:sz w:val="18"/>
          <w:szCs w:val="18"/>
          <w:lang w:eastAsia="en-US"/>
        </w:rPr>
        <w:t>5,858</w:t>
      </w:r>
      <w:r w:rsidRPr="003B03A6" w:rsidR="00FA2823">
        <w:rPr>
          <w:rFonts w:eastAsiaTheme="minorHAnsi"/>
          <w:sz w:val="18"/>
          <w:szCs w:val="18"/>
          <w:lang w:eastAsia="en-US"/>
        </w:rPr>
        <w:t xml:space="preserve"> км</w:t>
      </w:r>
      <w:r w:rsidRPr="003B03A6" w:rsidR="00FA2823">
        <w:rPr>
          <w:rFonts w:eastAsiaTheme="minorHAnsi"/>
          <w:sz w:val="18"/>
          <w:szCs w:val="18"/>
          <w:lang w:eastAsia="en-US"/>
        </w:rPr>
        <w:t>.</w:t>
      </w:r>
      <w:r w:rsidRPr="003B03A6">
        <w:rPr>
          <w:rFonts w:eastAsiaTheme="minorHAnsi"/>
          <w:sz w:val="18"/>
          <w:szCs w:val="18"/>
          <w:lang w:eastAsia="en-US"/>
        </w:rPr>
        <w:t>(</w:t>
      </w:r>
      <w:r w:rsidRPr="003B03A6">
        <w:rPr>
          <w:rFonts w:eastAsiaTheme="minorHAnsi"/>
          <w:sz w:val="18"/>
          <w:szCs w:val="18"/>
          <w:lang w:eastAsia="en-US"/>
        </w:rPr>
        <w:t>л.д.</w:t>
      </w:r>
      <w:r w:rsidRPr="003B03A6" w:rsidR="00BF5361">
        <w:rPr>
          <w:rFonts w:eastAsiaTheme="minorHAnsi"/>
          <w:sz w:val="18"/>
          <w:szCs w:val="18"/>
          <w:lang w:eastAsia="en-US"/>
        </w:rPr>
        <w:t>22-26</w:t>
      </w:r>
      <w:r w:rsidRPr="003B03A6">
        <w:rPr>
          <w:rFonts w:eastAsiaTheme="minorHAnsi"/>
          <w:sz w:val="18"/>
          <w:szCs w:val="18"/>
          <w:lang w:eastAsia="en-US"/>
        </w:rPr>
        <w:t xml:space="preserve">).  </w:t>
      </w:r>
    </w:p>
    <w:p w:rsidR="0072265F" w:rsidRPr="003B03A6" w:rsidP="00776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</w:t>
      </w:r>
      <w:r w:rsidRPr="003B03A6" w:rsidR="00C932B3">
        <w:rPr>
          <w:rFonts w:eastAsiaTheme="minorHAnsi"/>
          <w:sz w:val="18"/>
          <w:szCs w:val="18"/>
          <w:lang w:eastAsia="en-US"/>
        </w:rPr>
        <w:t xml:space="preserve"> МБУ «Город» является организацией, осуществляющей содержание автомобильных дорог общего пользования местного значения</w:t>
      </w:r>
      <w:r w:rsidRPr="003B03A6">
        <w:rPr>
          <w:rFonts w:eastAsiaTheme="minorHAnsi"/>
          <w:sz w:val="18"/>
          <w:szCs w:val="18"/>
          <w:lang w:eastAsia="en-US"/>
        </w:rPr>
        <w:t>, переданных ему на основании вышеуказанн</w:t>
      </w:r>
      <w:r w:rsidRPr="003B03A6" w:rsidR="00776B35">
        <w:rPr>
          <w:rFonts w:eastAsiaTheme="minorHAnsi"/>
          <w:sz w:val="18"/>
          <w:szCs w:val="18"/>
          <w:lang w:eastAsia="en-US"/>
        </w:rPr>
        <w:t>ых</w:t>
      </w:r>
      <w:r w:rsidRPr="003B03A6">
        <w:rPr>
          <w:rFonts w:eastAsiaTheme="minorHAnsi"/>
          <w:sz w:val="18"/>
          <w:szCs w:val="18"/>
          <w:lang w:eastAsia="en-US"/>
        </w:rPr>
        <w:t xml:space="preserve"> решени</w:t>
      </w:r>
      <w:r w:rsidRPr="003B03A6" w:rsidR="00776B35">
        <w:rPr>
          <w:rFonts w:eastAsiaTheme="minorHAnsi"/>
          <w:sz w:val="18"/>
          <w:szCs w:val="18"/>
          <w:lang w:eastAsia="en-US"/>
        </w:rPr>
        <w:t>й</w:t>
      </w:r>
      <w:r w:rsidRPr="003B03A6">
        <w:rPr>
          <w:rFonts w:eastAsiaTheme="minorHAnsi"/>
          <w:sz w:val="18"/>
          <w:szCs w:val="18"/>
          <w:lang w:eastAsia="en-US"/>
        </w:rPr>
        <w:t xml:space="preserve"> сессии городского совета </w:t>
      </w:r>
      <w:r w:rsidRPr="003B03A6" w:rsidR="00776B35">
        <w:rPr>
          <w:rFonts w:eastAsiaTheme="minorHAnsi"/>
          <w:sz w:val="18"/>
          <w:szCs w:val="18"/>
          <w:lang w:eastAsia="en-US"/>
        </w:rPr>
        <w:t>и</w:t>
      </w:r>
      <w:r w:rsidRPr="003B03A6">
        <w:rPr>
          <w:rFonts w:eastAsiaTheme="minorHAnsi"/>
          <w:sz w:val="18"/>
          <w:szCs w:val="18"/>
          <w:lang w:eastAsia="en-US"/>
        </w:rPr>
        <w:t xml:space="preserve"> обязано в силу вышеуказанных нормативных правовых актов содержать дороги в надлежащем состоянии, в соответствии с </w:t>
      </w:r>
      <w:r w:rsidRPr="003B03A6">
        <w:rPr>
          <w:sz w:val="18"/>
          <w:szCs w:val="18"/>
        </w:rPr>
        <w:t xml:space="preserve">техническими регламентами и другим нормативными документами. </w:t>
      </w:r>
    </w:p>
    <w:p w:rsidR="000660A3" w:rsidRPr="003B03A6" w:rsidP="00776B35">
      <w:pPr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Таким образом, из материалов дела усматривается, что пред</w:t>
      </w:r>
      <w:r w:rsidRPr="003B03A6" w:rsidR="00BF5361">
        <w:rPr>
          <w:sz w:val="18"/>
          <w:szCs w:val="18"/>
        </w:rPr>
        <w:t xml:space="preserve">писание </w:t>
      </w:r>
      <w:r w:rsidRPr="003B03A6">
        <w:rPr>
          <w:sz w:val="18"/>
          <w:szCs w:val="18"/>
        </w:rPr>
        <w:t xml:space="preserve">от </w:t>
      </w:r>
      <w:r w:rsidRPr="003B03A6" w:rsidR="00BF5361">
        <w:rPr>
          <w:sz w:val="18"/>
          <w:szCs w:val="18"/>
        </w:rPr>
        <w:t>24.09.</w:t>
      </w:r>
      <w:r w:rsidRPr="003B03A6">
        <w:rPr>
          <w:sz w:val="18"/>
          <w:szCs w:val="18"/>
        </w:rPr>
        <w:t>2020 г. № 49/</w:t>
      </w:r>
      <w:r w:rsidRPr="003B03A6" w:rsidR="00BF5361">
        <w:rPr>
          <w:sz w:val="18"/>
          <w:szCs w:val="18"/>
        </w:rPr>
        <w:t>41878</w:t>
      </w:r>
      <w:r w:rsidRPr="003B03A6">
        <w:rPr>
          <w:sz w:val="18"/>
          <w:szCs w:val="18"/>
        </w:rPr>
        <w:t xml:space="preserve"> было вынесено уполномоченным на то должностным лицом ОГИБДД УМВД России по г. </w:t>
      </w:r>
      <w:r w:rsidRPr="003B03A6" w:rsidR="003A2032">
        <w:rPr>
          <w:sz w:val="18"/>
          <w:szCs w:val="18"/>
        </w:rPr>
        <w:t xml:space="preserve">Симферополю </w:t>
      </w:r>
      <w:r w:rsidRPr="003B03A6">
        <w:rPr>
          <w:sz w:val="18"/>
          <w:szCs w:val="18"/>
        </w:rPr>
        <w:t>в пределах своей компетенции с соблюдением порядка его вынесения, в нем четко и ясно сформулированы конкретные действия, которые необходимо совершить исполнителю, установлен срок его исполнения, оно является доступным для понимания и исполнимым, в установленном</w:t>
      </w:r>
      <w:r w:rsidRPr="003B03A6">
        <w:rPr>
          <w:sz w:val="18"/>
          <w:szCs w:val="18"/>
        </w:rPr>
        <w:t xml:space="preserve"> законом </w:t>
      </w:r>
      <w:r w:rsidRPr="003B03A6">
        <w:rPr>
          <w:sz w:val="18"/>
          <w:szCs w:val="18"/>
        </w:rPr>
        <w:t>порядке</w:t>
      </w:r>
      <w:r w:rsidRPr="003B03A6">
        <w:rPr>
          <w:sz w:val="18"/>
          <w:szCs w:val="18"/>
        </w:rPr>
        <w:t xml:space="preserve"> данное предписание не обжаловалось, не признано судом незаконным и не отменено. </w:t>
      </w:r>
    </w:p>
    <w:p w:rsidR="007A2ADD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Поскольку в установленный срок МБУ «Город» </w:t>
      </w:r>
      <w:r w:rsidRPr="003B03A6" w:rsidR="00BF5361">
        <w:rPr>
          <w:rFonts w:eastAsiaTheme="minorHAnsi"/>
          <w:sz w:val="18"/>
          <w:szCs w:val="18"/>
          <w:lang w:eastAsia="en-US"/>
        </w:rPr>
        <w:t>вышеуказанное предписание инспектора дорожного надзора</w:t>
      </w:r>
      <w:r w:rsidRPr="003B03A6" w:rsidR="008270BE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190505">
        <w:rPr>
          <w:rFonts w:eastAsiaTheme="minorHAnsi"/>
          <w:sz w:val="18"/>
          <w:szCs w:val="18"/>
          <w:lang w:eastAsia="en-US"/>
        </w:rPr>
        <w:t xml:space="preserve">не </w:t>
      </w:r>
      <w:r w:rsidRPr="003B03A6" w:rsidR="00BF5361">
        <w:rPr>
          <w:rFonts w:eastAsiaTheme="minorHAnsi"/>
          <w:sz w:val="18"/>
          <w:szCs w:val="18"/>
          <w:lang w:eastAsia="en-US"/>
        </w:rPr>
        <w:t>исполнено</w:t>
      </w:r>
      <w:r w:rsidRPr="003B03A6" w:rsidR="00190505">
        <w:rPr>
          <w:rFonts w:eastAsiaTheme="minorHAnsi"/>
          <w:sz w:val="18"/>
          <w:szCs w:val="18"/>
          <w:lang w:eastAsia="en-US"/>
        </w:rPr>
        <w:t>, в бездеятельности МБУ «Город» имеется состав административного правонарушения, предусмотренного ч. 2</w:t>
      </w:r>
      <w:r w:rsidRPr="003B03A6" w:rsidR="008270BE">
        <w:rPr>
          <w:rFonts w:eastAsiaTheme="minorHAnsi"/>
          <w:sz w:val="18"/>
          <w:szCs w:val="18"/>
          <w:lang w:eastAsia="en-US"/>
        </w:rPr>
        <w:t>8</w:t>
      </w:r>
      <w:r w:rsidRPr="003B03A6" w:rsidR="00190505">
        <w:rPr>
          <w:rFonts w:eastAsiaTheme="minorHAnsi"/>
          <w:sz w:val="18"/>
          <w:szCs w:val="18"/>
          <w:lang w:eastAsia="en-US"/>
        </w:rPr>
        <w:t xml:space="preserve"> ст.19.</w:t>
      </w:r>
      <w:r w:rsidRPr="003B03A6" w:rsidR="00B212CD">
        <w:rPr>
          <w:rFonts w:eastAsiaTheme="minorHAnsi"/>
          <w:sz w:val="18"/>
          <w:szCs w:val="18"/>
          <w:lang w:eastAsia="en-US"/>
        </w:rPr>
        <w:t>5</w:t>
      </w:r>
      <w:r w:rsidRPr="003B03A6" w:rsidR="00190505">
        <w:rPr>
          <w:rFonts w:eastAsiaTheme="minorHAnsi"/>
          <w:sz w:val="18"/>
          <w:szCs w:val="18"/>
          <w:lang w:eastAsia="en-US"/>
        </w:rPr>
        <w:t xml:space="preserve"> КоАП РФ.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</w:p>
    <w:p w:rsidR="0072265F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Совершение МБУ «Город» вменяемого </w:t>
      </w:r>
      <w:r w:rsidRPr="003B03A6" w:rsidR="00FA2823">
        <w:rPr>
          <w:rFonts w:eastAsiaTheme="minorHAnsi"/>
          <w:sz w:val="18"/>
          <w:szCs w:val="18"/>
          <w:lang w:eastAsia="en-US"/>
        </w:rPr>
        <w:t xml:space="preserve">административного правонарушения, кроме вышеуказанных доказательств, также </w:t>
      </w:r>
      <w:r w:rsidRPr="003B03A6">
        <w:rPr>
          <w:rFonts w:eastAsiaTheme="minorHAnsi"/>
          <w:sz w:val="18"/>
          <w:szCs w:val="18"/>
          <w:lang w:eastAsia="en-US"/>
        </w:rPr>
        <w:t xml:space="preserve">подтверждается </w:t>
      </w:r>
      <w:r w:rsidRPr="003B03A6" w:rsidR="00FA2823">
        <w:rPr>
          <w:rFonts w:eastAsiaTheme="minorHAnsi"/>
          <w:sz w:val="18"/>
          <w:szCs w:val="18"/>
          <w:lang w:eastAsia="en-US"/>
        </w:rPr>
        <w:t xml:space="preserve">следующими </w:t>
      </w:r>
      <w:r w:rsidRPr="003B03A6">
        <w:rPr>
          <w:rFonts w:eastAsiaTheme="minorHAnsi"/>
          <w:sz w:val="18"/>
          <w:szCs w:val="18"/>
          <w:lang w:eastAsia="en-US"/>
        </w:rPr>
        <w:t xml:space="preserve">исследованными в судебном заседании доказательствами, а именно: протоколом об административном правонарушении от </w:t>
      </w:r>
      <w:r w:rsidRPr="003B03A6" w:rsidR="00BF5361">
        <w:rPr>
          <w:rFonts w:eastAsiaTheme="minorHAnsi"/>
          <w:sz w:val="18"/>
          <w:szCs w:val="18"/>
          <w:lang w:eastAsia="en-US"/>
        </w:rPr>
        <w:t>18</w:t>
      </w:r>
      <w:r w:rsidRPr="003B03A6">
        <w:rPr>
          <w:rFonts w:eastAsiaTheme="minorHAnsi"/>
          <w:sz w:val="18"/>
          <w:szCs w:val="18"/>
          <w:lang w:eastAsia="en-US"/>
        </w:rPr>
        <w:t>.</w:t>
      </w:r>
      <w:r w:rsidRPr="003B03A6" w:rsidR="00BF5361">
        <w:rPr>
          <w:rFonts w:eastAsiaTheme="minorHAnsi"/>
          <w:sz w:val="18"/>
          <w:szCs w:val="18"/>
          <w:lang w:eastAsia="en-US"/>
        </w:rPr>
        <w:t>11</w:t>
      </w:r>
      <w:r w:rsidRPr="003B03A6">
        <w:rPr>
          <w:rFonts w:eastAsiaTheme="minorHAnsi"/>
          <w:sz w:val="18"/>
          <w:szCs w:val="18"/>
          <w:lang w:eastAsia="en-US"/>
        </w:rPr>
        <w:t>.</w:t>
      </w:r>
      <w:r w:rsidRPr="003B03A6" w:rsidR="00B212CD">
        <w:rPr>
          <w:rFonts w:eastAsiaTheme="minorHAnsi"/>
          <w:sz w:val="18"/>
          <w:szCs w:val="18"/>
          <w:lang w:eastAsia="en-US"/>
        </w:rPr>
        <w:t xml:space="preserve">2020 </w:t>
      </w:r>
      <w:r w:rsidRPr="003B03A6">
        <w:rPr>
          <w:rFonts w:eastAsiaTheme="minorHAnsi"/>
          <w:sz w:val="18"/>
          <w:szCs w:val="18"/>
          <w:lang w:eastAsia="en-US"/>
        </w:rPr>
        <w:t xml:space="preserve">г. № 61 РР </w:t>
      </w:r>
      <w:r w:rsidRPr="003B03A6" w:rsidR="00BF5361">
        <w:rPr>
          <w:rFonts w:eastAsiaTheme="minorHAnsi"/>
          <w:sz w:val="18"/>
          <w:szCs w:val="18"/>
          <w:lang w:eastAsia="en-US"/>
        </w:rPr>
        <w:t>019698</w:t>
      </w:r>
      <w:r w:rsidRPr="003B03A6" w:rsidR="00FA2823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>(л.д.1</w:t>
      </w:r>
      <w:r w:rsidRPr="003B03A6" w:rsidR="00FA2823">
        <w:rPr>
          <w:rFonts w:eastAsiaTheme="minorHAnsi"/>
          <w:sz w:val="18"/>
          <w:szCs w:val="18"/>
          <w:lang w:eastAsia="en-US"/>
        </w:rPr>
        <w:t>-4</w:t>
      </w:r>
      <w:r w:rsidRPr="003B03A6">
        <w:rPr>
          <w:rFonts w:eastAsiaTheme="minorHAnsi"/>
          <w:sz w:val="18"/>
          <w:szCs w:val="18"/>
          <w:lang w:eastAsia="en-US"/>
        </w:rPr>
        <w:t xml:space="preserve">), </w:t>
      </w:r>
      <w:r w:rsidRPr="003B03A6" w:rsidR="00C755A8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C755A8">
        <w:rPr>
          <w:rFonts w:eastAsiaTheme="minorHAnsi"/>
          <w:sz w:val="18"/>
          <w:szCs w:val="18"/>
          <w:lang w:eastAsia="en-US"/>
        </w:rPr>
        <w:t>фототабли</w:t>
      </w:r>
      <w:r w:rsidRPr="003B03A6" w:rsidR="0027220F">
        <w:rPr>
          <w:rFonts w:eastAsiaTheme="minorHAnsi"/>
          <w:sz w:val="18"/>
          <w:szCs w:val="18"/>
          <w:lang w:eastAsia="en-US"/>
        </w:rPr>
        <w:t>цами</w:t>
      </w:r>
      <w:r w:rsidRPr="003B03A6" w:rsidR="0027220F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C755A8">
        <w:rPr>
          <w:rFonts w:eastAsiaTheme="minorHAnsi"/>
          <w:sz w:val="18"/>
          <w:szCs w:val="18"/>
          <w:lang w:eastAsia="en-US"/>
        </w:rPr>
        <w:t xml:space="preserve">к акту выявлены недостатков от </w:t>
      </w:r>
      <w:r w:rsidRPr="003B03A6" w:rsidR="00BF5361">
        <w:rPr>
          <w:rFonts w:eastAsiaTheme="minorHAnsi"/>
          <w:sz w:val="18"/>
          <w:szCs w:val="18"/>
          <w:lang w:eastAsia="en-US"/>
        </w:rPr>
        <w:t>16</w:t>
      </w:r>
      <w:r w:rsidRPr="003B03A6" w:rsidR="00C755A8">
        <w:rPr>
          <w:rFonts w:eastAsiaTheme="minorHAnsi"/>
          <w:sz w:val="18"/>
          <w:szCs w:val="18"/>
          <w:lang w:eastAsia="en-US"/>
        </w:rPr>
        <w:t>.</w:t>
      </w:r>
      <w:r w:rsidRPr="003B03A6" w:rsidR="00BF5361">
        <w:rPr>
          <w:rFonts w:eastAsiaTheme="minorHAnsi"/>
          <w:sz w:val="18"/>
          <w:szCs w:val="18"/>
          <w:lang w:eastAsia="en-US"/>
        </w:rPr>
        <w:t>11</w:t>
      </w:r>
      <w:r w:rsidRPr="003B03A6" w:rsidR="00C755A8">
        <w:rPr>
          <w:rFonts w:eastAsiaTheme="minorHAnsi"/>
          <w:sz w:val="18"/>
          <w:szCs w:val="18"/>
          <w:lang w:eastAsia="en-US"/>
        </w:rPr>
        <w:t>.2020 г.</w:t>
      </w:r>
      <w:r w:rsidRPr="003B03A6" w:rsidR="0027220F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C755A8">
        <w:rPr>
          <w:rFonts w:eastAsiaTheme="minorHAnsi"/>
          <w:sz w:val="18"/>
          <w:szCs w:val="18"/>
          <w:lang w:eastAsia="en-US"/>
        </w:rPr>
        <w:t>(л.д.</w:t>
      </w:r>
      <w:r w:rsidRPr="003B03A6" w:rsidR="00447474">
        <w:rPr>
          <w:rFonts w:eastAsiaTheme="minorHAnsi"/>
          <w:sz w:val="18"/>
          <w:szCs w:val="18"/>
          <w:lang w:eastAsia="en-US"/>
        </w:rPr>
        <w:t>11</w:t>
      </w:r>
      <w:r w:rsidRPr="003B03A6" w:rsidR="00C755A8">
        <w:rPr>
          <w:rFonts w:eastAsiaTheme="minorHAnsi"/>
          <w:sz w:val="18"/>
          <w:szCs w:val="18"/>
          <w:lang w:eastAsia="en-US"/>
        </w:rPr>
        <w:t xml:space="preserve">), </w:t>
      </w:r>
      <w:r w:rsidRPr="003B03A6" w:rsidR="00AC388B">
        <w:rPr>
          <w:rFonts w:eastAsiaTheme="minorHAnsi"/>
          <w:sz w:val="18"/>
          <w:szCs w:val="18"/>
          <w:lang w:eastAsia="en-US"/>
        </w:rPr>
        <w:t>копией решения Администрации г. Симферополя от 29.07.2019 г. № 4167 «Об утверждении Устава муниципального бюджетного учреждения «Город» муниципального</w:t>
      </w:r>
      <w:r w:rsidRPr="003B03A6" w:rsidR="00AC388B">
        <w:rPr>
          <w:rFonts w:eastAsiaTheme="minorHAnsi"/>
          <w:sz w:val="18"/>
          <w:szCs w:val="18"/>
          <w:lang w:eastAsia="en-US"/>
        </w:rPr>
        <w:t xml:space="preserve"> образования городской округ Симферополь Республики Крым в новой редакции»</w:t>
      </w:r>
      <w:r w:rsidRPr="003B03A6" w:rsidR="00FE4A0A">
        <w:rPr>
          <w:rFonts w:eastAsiaTheme="minorHAnsi"/>
          <w:sz w:val="18"/>
          <w:szCs w:val="18"/>
          <w:lang w:eastAsia="en-US"/>
        </w:rPr>
        <w:t xml:space="preserve"> </w:t>
      </w:r>
      <w:r w:rsidRPr="003B03A6" w:rsidR="00AC388B">
        <w:rPr>
          <w:rFonts w:eastAsiaTheme="minorHAnsi"/>
          <w:sz w:val="18"/>
          <w:szCs w:val="18"/>
          <w:lang w:eastAsia="en-US"/>
        </w:rPr>
        <w:t>(л.д.</w:t>
      </w:r>
      <w:r w:rsidRPr="003B03A6" w:rsidR="00BF5361">
        <w:rPr>
          <w:rFonts w:eastAsiaTheme="minorHAnsi"/>
          <w:sz w:val="18"/>
          <w:szCs w:val="18"/>
          <w:lang w:eastAsia="en-US"/>
        </w:rPr>
        <w:t>15</w:t>
      </w:r>
      <w:r w:rsidRPr="003B03A6" w:rsidR="0027220F">
        <w:rPr>
          <w:rFonts w:eastAsiaTheme="minorHAnsi"/>
          <w:sz w:val="18"/>
          <w:szCs w:val="18"/>
          <w:lang w:eastAsia="en-US"/>
        </w:rPr>
        <w:t>), копией постановления Администрации г. Симферополя от 23.06.2015 г. № 431 «Об утверждении проектов организации дорожного движения муниципального образования городской округ Симферополь»</w:t>
      </w:r>
      <w:r w:rsidRPr="003B03A6">
        <w:rPr>
          <w:rFonts w:eastAsiaTheme="minorHAnsi"/>
          <w:sz w:val="18"/>
          <w:szCs w:val="18"/>
          <w:lang w:eastAsia="en-US"/>
        </w:rPr>
        <w:t xml:space="preserve">  (л.д.</w:t>
      </w:r>
      <w:r w:rsidRPr="003B03A6" w:rsidR="00BF5361">
        <w:rPr>
          <w:rFonts w:eastAsiaTheme="minorHAnsi"/>
          <w:sz w:val="18"/>
          <w:szCs w:val="18"/>
          <w:lang w:eastAsia="en-US"/>
        </w:rPr>
        <w:t>14</w:t>
      </w:r>
      <w:r w:rsidRPr="003B03A6">
        <w:rPr>
          <w:rFonts w:eastAsiaTheme="minorHAnsi"/>
          <w:sz w:val="18"/>
          <w:szCs w:val="18"/>
          <w:lang w:eastAsia="en-US"/>
        </w:rPr>
        <w:t>)</w:t>
      </w:r>
      <w:r w:rsidRPr="003B03A6" w:rsidR="00B322AD">
        <w:rPr>
          <w:rFonts w:eastAsiaTheme="minorHAnsi"/>
          <w:sz w:val="18"/>
          <w:szCs w:val="18"/>
          <w:lang w:eastAsia="en-US"/>
        </w:rPr>
        <w:t xml:space="preserve">, </w:t>
      </w:r>
      <w:r w:rsidRPr="003B03A6" w:rsidR="00AC388B">
        <w:rPr>
          <w:rFonts w:eastAsiaTheme="minorHAnsi"/>
          <w:sz w:val="18"/>
          <w:szCs w:val="18"/>
          <w:lang w:eastAsia="en-US"/>
        </w:rPr>
        <w:t>и иными материалами</w:t>
      </w:r>
      <w:r w:rsidRPr="003B03A6" w:rsidR="002426CF">
        <w:rPr>
          <w:rFonts w:eastAsiaTheme="minorHAnsi"/>
          <w:sz w:val="18"/>
          <w:szCs w:val="18"/>
          <w:lang w:eastAsia="en-US"/>
        </w:rPr>
        <w:t>.</w:t>
      </w:r>
      <w:r w:rsidRPr="003B03A6" w:rsidR="00AC388B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 xml:space="preserve">  </w:t>
      </w:r>
    </w:p>
    <w:p w:rsidR="007A2ADD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BF5361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Доводы защитника Антоненко В.Ю. о том, что отсутствует проект организации дорожного движения ул. Киевская в г. Симферополе опровергается материалами дела, и расцениваются мировым судьей как попытка уйти от предусмотренной законом ответственности. Так, постановлением  Администрации г. Симферополя  № 431 от 23.06.2020 г. был утвержден соответствующий проект организации дорожного движения ул. </w:t>
      </w:r>
      <w:r w:rsidRPr="003B03A6">
        <w:rPr>
          <w:rFonts w:eastAsiaTheme="minorHAnsi"/>
          <w:sz w:val="18"/>
          <w:szCs w:val="18"/>
          <w:lang w:eastAsia="en-US"/>
        </w:rPr>
        <w:t>Киевская</w:t>
      </w:r>
      <w:r w:rsidRPr="003B03A6">
        <w:rPr>
          <w:rFonts w:eastAsiaTheme="minorHAnsi"/>
          <w:sz w:val="18"/>
          <w:szCs w:val="18"/>
          <w:lang w:eastAsia="en-US"/>
        </w:rPr>
        <w:t xml:space="preserve"> в                   г. Симферополе. Основания сомневаться в достоверности копии проекта организации дорожного движения, имеющегося в материалах дела, у мирового судьи не имеется. </w:t>
      </w:r>
    </w:p>
    <w:p w:rsidR="00DF1633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447474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Доводы защитника </w:t>
      </w:r>
      <w:r w:rsidRPr="003B03A6" w:rsidR="00B322AD">
        <w:rPr>
          <w:rFonts w:eastAsiaTheme="minorHAnsi"/>
          <w:sz w:val="18"/>
          <w:szCs w:val="18"/>
          <w:lang w:eastAsia="en-US"/>
        </w:rPr>
        <w:t xml:space="preserve">Антоненко В.Ю. </w:t>
      </w:r>
      <w:r w:rsidRPr="003B03A6">
        <w:rPr>
          <w:rFonts w:eastAsiaTheme="minorHAnsi"/>
          <w:sz w:val="18"/>
          <w:szCs w:val="18"/>
          <w:lang w:eastAsia="en-US"/>
        </w:rPr>
        <w:t>о том, что МБУ «Город» является бюджетным учреждением</w:t>
      </w:r>
      <w:r w:rsidRPr="003B03A6" w:rsidR="00AF60BF">
        <w:rPr>
          <w:rFonts w:eastAsiaTheme="minorHAnsi"/>
          <w:sz w:val="18"/>
          <w:szCs w:val="18"/>
          <w:lang w:eastAsia="en-US"/>
        </w:rPr>
        <w:t>, а соответственно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 xml:space="preserve">расходует денежные средства в соответствии с муниципальным заданием, а последним не были предусмотрены денежные средства на установку Г-образных опор, необходимых для установки дублирующих дорожных знаков над проезжей частью, являются необоснованными </w:t>
      </w:r>
      <w:r w:rsidRPr="003B03A6">
        <w:rPr>
          <w:rFonts w:eastAsiaTheme="minorHAnsi"/>
          <w:sz w:val="18"/>
          <w:szCs w:val="18"/>
          <w:lang w:eastAsia="en-US"/>
        </w:rPr>
        <w:t>по</w:t>
      </w:r>
      <w:r w:rsidRPr="003B03A6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>следующим</w:t>
      </w:r>
      <w:r w:rsidRPr="003B03A6">
        <w:rPr>
          <w:rFonts w:eastAsiaTheme="minorHAnsi"/>
          <w:sz w:val="18"/>
          <w:szCs w:val="18"/>
          <w:lang w:eastAsia="en-US"/>
        </w:rPr>
        <w:t xml:space="preserve"> основаниям. </w:t>
      </w:r>
    </w:p>
    <w:p w:rsidR="00AF60BF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>В соответствии с ч.</w:t>
      </w:r>
      <w:r w:rsidRPr="003B03A6" w:rsidR="00582F20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>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33633" w:rsidRPr="003B03A6" w:rsidP="00AF60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sz w:val="18"/>
          <w:szCs w:val="18"/>
        </w:rPr>
        <w:t xml:space="preserve">МБУ «Город» не представлено доказательств того, что </w:t>
      </w:r>
      <w:r w:rsidRPr="003B03A6">
        <w:rPr>
          <w:rFonts w:eastAsiaTheme="minorHAnsi"/>
          <w:sz w:val="18"/>
          <w:szCs w:val="18"/>
          <w:lang w:eastAsia="en-US"/>
        </w:rPr>
        <w:t>приняты все зависящие от него меры по соблюдению норм и правил, за нарушени</w:t>
      </w:r>
      <w:r w:rsidRPr="003B03A6" w:rsidR="00C94FC9">
        <w:rPr>
          <w:rFonts w:eastAsiaTheme="minorHAnsi"/>
          <w:sz w:val="18"/>
          <w:szCs w:val="18"/>
          <w:lang w:eastAsia="en-US"/>
        </w:rPr>
        <w:t>е</w:t>
      </w:r>
      <w:r w:rsidRPr="003B03A6">
        <w:rPr>
          <w:rFonts w:eastAsiaTheme="minorHAnsi"/>
          <w:sz w:val="18"/>
          <w:szCs w:val="18"/>
          <w:lang w:eastAsia="en-US"/>
        </w:rPr>
        <w:t xml:space="preserve"> которых установлена административная ответственность</w:t>
      </w:r>
      <w:r w:rsidRPr="003B03A6" w:rsidR="00582F20">
        <w:rPr>
          <w:rFonts w:eastAsiaTheme="minorHAnsi"/>
          <w:sz w:val="18"/>
          <w:szCs w:val="18"/>
          <w:lang w:eastAsia="en-US"/>
        </w:rPr>
        <w:t>. В частности, отсутствуют доказательства невозможности установки дублирующих дорожных знаков на растяжках</w:t>
      </w:r>
      <w:r w:rsidRPr="003B03A6" w:rsidR="00DF1633">
        <w:rPr>
          <w:rFonts w:eastAsiaTheme="minorHAnsi"/>
          <w:sz w:val="18"/>
          <w:szCs w:val="18"/>
          <w:lang w:eastAsia="en-US"/>
        </w:rPr>
        <w:t xml:space="preserve">. </w:t>
      </w:r>
      <w:r w:rsidRPr="003B03A6" w:rsidR="00DF1633">
        <w:rPr>
          <w:rFonts w:eastAsiaTheme="minorHAnsi"/>
          <w:sz w:val="18"/>
          <w:szCs w:val="18"/>
          <w:lang w:eastAsia="en-US"/>
        </w:rPr>
        <w:t xml:space="preserve">Приложенные к возражениям защитника письма </w:t>
      </w:r>
      <w:r w:rsidRPr="003B03A6">
        <w:rPr>
          <w:rFonts w:eastAsiaTheme="minorHAnsi"/>
          <w:sz w:val="18"/>
          <w:szCs w:val="18"/>
          <w:lang w:eastAsia="en-US"/>
        </w:rPr>
        <w:t xml:space="preserve">МБУ «Город» </w:t>
      </w:r>
      <w:r w:rsidRPr="003B03A6" w:rsidR="00DF1633">
        <w:rPr>
          <w:rFonts w:eastAsiaTheme="minorHAnsi"/>
          <w:sz w:val="18"/>
          <w:szCs w:val="18"/>
          <w:lang w:eastAsia="en-US"/>
        </w:rPr>
        <w:t xml:space="preserve">в адрес МКУ Департамент городского хозяйства Администрации г. Симферополя от 28.05.2019 г., </w:t>
      </w:r>
      <w:r w:rsidRPr="003B03A6">
        <w:rPr>
          <w:rFonts w:eastAsiaTheme="minorHAnsi"/>
          <w:sz w:val="18"/>
          <w:szCs w:val="18"/>
          <w:lang w:eastAsia="en-US"/>
        </w:rPr>
        <w:t xml:space="preserve">от 22.11.2019 г., от 29.10.2020 г.,  не свидетельствуют о том, что МБУ «Город» приняты все зависящие от него меры с учетом того, что  </w:t>
      </w:r>
      <w:r w:rsidRPr="003B03A6">
        <w:rPr>
          <w:rFonts w:eastAsiaTheme="minorHAnsi"/>
          <w:sz w:val="18"/>
          <w:szCs w:val="18"/>
          <w:lang w:eastAsia="en-US"/>
        </w:rPr>
        <w:t>улица Киевская</w:t>
      </w:r>
      <w:r w:rsidRPr="003B03A6">
        <w:rPr>
          <w:rFonts w:eastAsiaTheme="minorHAnsi"/>
          <w:sz w:val="18"/>
          <w:szCs w:val="18"/>
          <w:lang w:eastAsia="en-US"/>
        </w:rPr>
        <w:t xml:space="preserve"> в г. Симферополе </w:t>
      </w:r>
      <w:r w:rsidRPr="003B03A6">
        <w:rPr>
          <w:rFonts w:eastAsiaTheme="minorHAnsi"/>
          <w:sz w:val="18"/>
          <w:szCs w:val="18"/>
          <w:lang w:eastAsia="en-US"/>
        </w:rPr>
        <w:t>была передана в оперативное управление МБУ «Город» еще в 2018 году</w:t>
      </w:r>
      <w:r w:rsidRPr="003B03A6">
        <w:rPr>
          <w:rFonts w:eastAsiaTheme="minorHAnsi"/>
          <w:sz w:val="18"/>
          <w:szCs w:val="18"/>
          <w:lang w:eastAsia="en-US"/>
        </w:rPr>
        <w:t xml:space="preserve">.  </w:t>
      </w:r>
    </w:p>
    <w:p w:rsidR="00C94FC9" w:rsidRPr="003B03A6" w:rsidP="009D1F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 </w:t>
      </w:r>
      <w:r w:rsidRPr="003B03A6">
        <w:rPr>
          <w:rFonts w:eastAsiaTheme="minorHAnsi"/>
          <w:sz w:val="18"/>
          <w:szCs w:val="18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9D1FDB" w:rsidRPr="003B03A6" w:rsidP="00D908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3B03A6">
        <w:rPr>
          <w:rFonts w:eastAsiaTheme="minorHAnsi"/>
          <w:sz w:val="18"/>
          <w:szCs w:val="18"/>
          <w:lang w:eastAsia="en-US"/>
        </w:rPr>
        <w:t>составлен</w:t>
      </w:r>
      <w:r w:rsidRPr="003B03A6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</w:t>
      </w:r>
      <w:r w:rsidRPr="003B03A6">
        <w:rPr>
          <w:rFonts w:eastAsiaTheme="minorHAnsi"/>
          <w:sz w:val="18"/>
          <w:szCs w:val="18"/>
          <w:lang w:eastAsia="en-US"/>
        </w:rPr>
        <w:t>.</w:t>
      </w:r>
    </w:p>
    <w:p w:rsidR="0063395B" w:rsidRPr="003B03A6" w:rsidP="00D908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03A6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</w:t>
      </w:r>
      <w:r w:rsidRPr="003B03A6" w:rsidR="00C94FC9">
        <w:rPr>
          <w:rFonts w:eastAsiaTheme="minorHAnsi"/>
          <w:sz w:val="18"/>
          <w:szCs w:val="18"/>
          <w:lang w:eastAsia="en-US"/>
        </w:rPr>
        <w:t xml:space="preserve"> </w:t>
      </w:r>
    </w:p>
    <w:p w:rsidR="00D9084F" w:rsidRPr="003B03A6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3B03A6">
        <w:rPr>
          <w:color w:val="000000"/>
          <w:sz w:val="18"/>
          <w:szCs w:val="18"/>
        </w:rPr>
        <w:t xml:space="preserve"> МБУ «Город» </w:t>
      </w:r>
      <w:r w:rsidRPr="003B03A6">
        <w:rPr>
          <w:sz w:val="18"/>
          <w:szCs w:val="18"/>
        </w:rPr>
        <w:t xml:space="preserve">административного правонарушения, </w:t>
      </w:r>
    </w:p>
    <w:p w:rsidR="00D9084F" w:rsidRPr="003B03A6" w:rsidP="00D9084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8E7DE9" w:rsidRPr="003B03A6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Основания для отнесения совершенного МБУ «Город» правонарушения </w:t>
      </w:r>
      <w:r w:rsidRPr="003B03A6">
        <w:rPr>
          <w:sz w:val="18"/>
          <w:szCs w:val="18"/>
        </w:rPr>
        <w:t>к</w:t>
      </w:r>
      <w:r w:rsidRPr="003B03A6">
        <w:rPr>
          <w:sz w:val="18"/>
          <w:szCs w:val="18"/>
        </w:rPr>
        <w:t xml:space="preserve"> малозначительным в соответствии со  ст. 2.9. КоАП РФ отсутствуют.    </w:t>
      </w:r>
    </w:p>
    <w:p w:rsidR="00B22FEE" w:rsidRPr="003B03A6" w:rsidP="008E7DE9">
      <w:pPr>
        <w:pStyle w:val="ConsPlusNormal"/>
        <w:ind w:right="-2" w:firstLine="709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Основания для применения положений </w:t>
      </w:r>
      <w:r w:rsidRPr="003B03A6">
        <w:rPr>
          <w:sz w:val="18"/>
          <w:szCs w:val="18"/>
        </w:rPr>
        <w:t>ч.ч</w:t>
      </w:r>
      <w:r w:rsidRPr="003B03A6">
        <w:rPr>
          <w:sz w:val="18"/>
          <w:szCs w:val="18"/>
        </w:rPr>
        <w:t>. 3.2, 3.3 ст. 4.1 КоАП РФ мировым судьей не установлены,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существенными, имеют высокую степень общественной опасности и создают угрозу жизни и здоровью пешеходов, водителей и пассажиров, а соответственно с учетом характера совершенного административного правонарушения и его последствий</w:t>
      </w:r>
      <w:r w:rsidRPr="003B03A6">
        <w:rPr>
          <w:sz w:val="18"/>
          <w:szCs w:val="18"/>
        </w:rPr>
        <w:t xml:space="preserve">, основания для применения вышеуказанных положений – отсутствуют. </w:t>
      </w:r>
    </w:p>
    <w:p w:rsidR="00AC208B" w:rsidRPr="003B03A6" w:rsidP="00D9084F">
      <w:pPr>
        <w:ind w:firstLine="708"/>
        <w:jc w:val="both"/>
        <w:rPr>
          <w:sz w:val="18"/>
          <w:szCs w:val="18"/>
        </w:rPr>
      </w:pPr>
    </w:p>
    <w:p w:rsidR="00AC208B" w:rsidRPr="003B03A6" w:rsidP="00D9084F">
      <w:pPr>
        <w:ind w:firstLine="708"/>
        <w:jc w:val="both"/>
        <w:rPr>
          <w:sz w:val="18"/>
          <w:szCs w:val="18"/>
        </w:rPr>
      </w:pPr>
    </w:p>
    <w:p w:rsidR="00EB373A" w:rsidRPr="003B03A6" w:rsidP="00D9084F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На основании </w:t>
      </w:r>
      <w:r w:rsidRPr="003B03A6">
        <w:rPr>
          <w:sz w:val="18"/>
          <w:szCs w:val="18"/>
        </w:rPr>
        <w:t>изложенного</w:t>
      </w:r>
      <w:r w:rsidRPr="003B03A6">
        <w:rPr>
          <w:sz w:val="18"/>
          <w:szCs w:val="18"/>
        </w:rPr>
        <w:t xml:space="preserve">, руководствуясь </w:t>
      </w:r>
      <w:r w:rsidRPr="003B03A6">
        <w:rPr>
          <w:sz w:val="18"/>
          <w:szCs w:val="18"/>
        </w:rPr>
        <w:t>ч. 2</w:t>
      </w:r>
      <w:r w:rsidRPr="003B03A6" w:rsidR="00B22FEE">
        <w:rPr>
          <w:sz w:val="18"/>
          <w:szCs w:val="18"/>
        </w:rPr>
        <w:t>8</w:t>
      </w:r>
      <w:r w:rsidRPr="003B03A6">
        <w:rPr>
          <w:sz w:val="18"/>
          <w:szCs w:val="18"/>
        </w:rPr>
        <w:t xml:space="preserve"> ст.19.5, </w:t>
      </w:r>
      <w:r w:rsidRPr="003B03A6">
        <w:rPr>
          <w:sz w:val="18"/>
          <w:szCs w:val="18"/>
        </w:rPr>
        <w:t xml:space="preserve">ст. ст. 29.9, 29.10 КоАП РФ, мировой судья </w:t>
      </w:r>
    </w:p>
    <w:p w:rsidR="00B322AD" w:rsidRPr="003B03A6" w:rsidP="00D9084F">
      <w:pPr>
        <w:ind w:firstLine="708"/>
        <w:jc w:val="both"/>
        <w:rPr>
          <w:sz w:val="18"/>
          <w:szCs w:val="18"/>
        </w:rPr>
      </w:pPr>
    </w:p>
    <w:p w:rsidR="00D9084F" w:rsidRPr="003B03A6" w:rsidP="00D9084F">
      <w:pPr>
        <w:jc w:val="both"/>
        <w:rPr>
          <w:b/>
          <w:sz w:val="18"/>
          <w:szCs w:val="18"/>
        </w:rPr>
      </w:pPr>
      <w:r w:rsidRPr="003B03A6">
        <w:rPr>
          <w:sz w:val="18"/>
          <w:szCs w:val="18"/>
        </w:rPr>
        <w:tab/>
        <w:t xml:space="preserve">                                          </w:t>
      </w:r>
      <w:r w:rsidRPr="003B03A6">
        <w:rPr>
          <w:b/>
          <w:sz w:val="18"/>
          <w:szCs w:val="18"/>
        </w:rPr>
        <w:t xml:space="preserve">ПОСТАНОВИЛ: </w:t>
      </w:r>
    </w:p>
    <w:p w:rsidR="00D9084F" w:rsidRPr="003B03A6" w:rsidP="00D9084F">
      <w:pPr>
        <w:jc w:val="both"/>
        <w:rPr>
          <w:sz w:val="18"/>
          <w:szCs w:val="18"/>
        </w:rPr>
      </w:pPr>
    </w:p>
    <w:p w:rsidR="00D9084F" w:rsidRPr="003B03A6" w:rsidP="00D9084F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ab/>
        <w:t xml:space="preserve"> Муниципальное бюджетное учреждение «Город» муниципального образования городской округ Симферополь признать виновным в совершении административного правонарушения, предусмотренного ч. 2</w:t>
      </w:r>
      <w:r w:rsidRPr="003B03A6" w:rsidR="00B22FEE">
        <w:rPr>
          <w:sz w:val="18"/>
          <w:szCs w:val="18"/>
        </w:rPr>
        <w:t>8</w:t>
      </w:r>
      <w:r w:rsidRPr="003B03A6">
        <w:rPr>
          <w:sz w:val="18"/>
          <w:szCs w:val="18"/>
        </w:rPr>
        <w:t xml:space="preserve"> ст. 19.5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3B03A6" w:rsidR="00B22FEE">
        <w:rPr>
          <w:sz w:val="18"/>
          <w:szCs w:val="18"/>
        </w:rPr>
        <w:t>200</w:t>
      </w:r>
      <w:r w:rsidRPr="003B03A6" w:rsidR="00932BAF">
        <w:rPr>
          <w:sz w:val="18"/>
          <w:szCs w:val="18"/>
        </w:rPr>
        <w:t xml:space="preserve"> </w:t>
      </w:r>
      <w:r w:rsidRPr="003B03A6">
        <w:rPr>
          <w:sz w:val="18"/>
          <w:szCs w:val="18"/>
        </w:rPr>
        <w:t>000 (</w:t>
      </w:r>
      <w:r w:rsidRPr="003B03A6" w:rsidR="00B22FEE">
        <w:rPr>
          <w:sz w:val="18"/>
          <w:szCs w:val="18"/>
        </w:rPr>
        <w:t>двести тысяч</w:t>
      </w:r>
      <w:r w:rsidRPr="003B03A6">
        <w:rPr>
          <w:sz w:val="18"/>
          <w:szCs w:val="18"/>
        </w:rPr>
        <w:t>) рублей.</w:t>
      </w:r>
      <w:r w:rsidRPr="003B03A6" w:rsidR="00932BAF">
        <w:rPr>
          <w:sz w:val="18"/>
          <w:szCs w:val="18"/>
        </w:rPr>
        <w:t xml:space="preserve"> </w:t>
      </w:r>
      <w:r w:rsidRPr="003B03A6" w:rsidR="00B22FEE">
        <w:rPr>
          <w:sz w:val="18"/>
          <w:szCs w:val="18"/>
        </w:rPr>
        <w:t xml:space="preserve"> </w:t>
      </w:r>
    </w:p>
    <w:p w:rsidR="00582F20" w:rsidRPr="003B03A6" w:rsidP="00582F20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          </w:t>
      </w:r>
      <w:r w:rsidRPr="003B03A6">
        <w:rPr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</w:t>
      </w:r>
      <w:r w:rsidRPr="003B03A6" w:rsidR="00AC208B">
        <w:rPr>
          <w:sz w:val="18"/>
          <w:szCs w:val="18"/>
        </w:rPr>
        <w:t>ф</w:t>
      </w:r>
      <w:r w:rsidRPr="003B03A6">
        <w:rPr>
          <w:sz w:val="18"/>
          <w:szCs w:val="18"/>
        </w:rPr>
        <w:t xml:space="preserve">едерального казначейства по Республике Крым (Министерство юстиции Республики Крым, </w:t>
      </w:r>
      <w:r w:rsidRPr="003B03A6">
        <w:rPr>
          <w:sz w:val="18"/>
          <w:szCs w:val="18"/>
        </w:rPr>
        <w:t>л</w:t>
      </w:r>
      <w:r w:rsidRPr="003B03A6">
        <w:rPr>
          <w:sz w:val="18"/>
          <w:szCs w:val="18"/>
        </w:rPr>
        <w:t xml:space="preserve">/с 04752203230); банк получателя – Отделение Республика Крым; БИК 043510001; КБК 828 1 16 01193 01 0005 140, УИН -0». </w:t>
      </w:r>
    </w:p>
    <w:p w:rsidR="00D9084F" w:rsidRPr="003B03A6" w:rsidP="00582F20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84F" w:rsidRPr="003B03A6" w:rsidP="00D9084F">
      <w:pPr>
        <w:ind w:firstLine="708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3B03A6">
        <w:rPr>
          <w:color w:val="585A60"/>
          <w:sz w:val="18"/>
          <w:szCs w:val="18"/>
          <w:shd w:val="clear" w:color="auto" w:fill="FFFFFF"/>
        </w:rPr>
        <w:t>(</w:t>
      </w:r>
      <w:r w:rsidRPr="003B03A6">
        <w:rPr>
          <w:color w:val="585A60"/>
          <w:sz w:val="18"/>
          <w:szCs w:val="18"/>
          <w:shd w:val="clear" w:color="auto" w:fill="FFFFFF"/>
        </w:rPr>
        <w:t>г</w:t>
      </w:r>
      <w:r w:rsidRPr="003B03A6">
        <w:rPr>
          <w:color w:val="585A60"/>
          <w:sz w:val="18"/>
          <w:szCs w:val="18"/>
          <w:shd w:val="clear" w:color="auto" w:fill="FFFFFF"/>
        </w:rPr>
        <w:t>.С</w:t>
      </w:r>
      <w:r w:rsidRPr="003B03A6">
        <w:rPr>
          <w:color w:val="585A60"/>
          <w:sz w:val="18"/>
          <w:szCs w:val="18"/>
          <w:shd w:val="clear" w:color="auto" w:fill="FFFFFF"/>
        </w:rPr>
        <w:t>имферополь</w:t>
      </w:r>
      <w:r w:rsidRPr="003B03A6">
        <w:rPr>
          <w:color w:val="585A60"/>
          <w:sz w:val="18"/>
          <w:szCs w:val="18"/>
          <w:shd w:val="clear" w:color="auto" w:fill="FFFFFF"/>
        </w:rPr>
        <w:t xml:space="preserve">, ул. Киевская, 55/2, второй этаж) в указанный срок. </w:t>
      </w:r>
      <w:r w:rsidRPr="003B03A6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D9084F" w:rsidRPr="003B03A6" w:rsidP="00D9084F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            Постановление может быть обжаловано в Киевский районный суд </w:t>
      </w:r>
      <w:r w:rsidRPr="003B03A6" w:rsidR="008C62AE">
        <w:rPr>
          <w:sz w:val="18"/>
          <w:szCs w:val="18"/>
        </w:rPr>
        <w:t xml:space="preserve">               </w:t>
      </w:r>
      <w:r w:rsidRPr="003B03A6">
        <w:rPr>
          <w:sz w:val="18"/>
          <w:szCs w:val="18"/>
        </w:rPr>
        <w:t>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3B03A6" w:rsidP="00D9084F">
      <w:pPr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 </w:t>
      </w:r>
    </w:p>
    <w:p w:rsidR="00932BAF" w:rsidRPr="003B03A6" w:rsidP="00DC42E0">
      <w:pPr>
        <w:ind w:firstLine="540"/>
        <w:jc w:val="both"/>
        <w:rPr>
          <w:sz w:val="18"/>
          <w:szCs w:val="18"/>
        </w:rPr>
      </w:pPr>
      <w:r w:rsidRPr="003B03A6">
        <w:rPr>
          <w:sz w:val="18"/>
          <w:szCs w:val="18"/>
        </w:rPr>
        <w:t xml:space="preserve">Мировой судья                      </w:t>
      </w:r>
      <w:r w:rsidRPr="003B03A6" w:rsidR="00480AC0">
        <w:rPr>
          <w:sz w:val="18"/>
          <w:szCs w:val="18"/>
        </w:rPr>
        <w:tab/>
      </w:r>
      <w:r w:rsidRPr="003B03A6" w:rsidR="00480AC0">
        <w:rPr>
          <w:sz w:val="18"/>
          <w:szCs w:val="18"/>
        </w:rPr>
        <w:tab/>
      </w:r>
      <w:r w:rsidRPr="003B03A6">
        <w:rPr>
          <w:sz w:val="18"/>
          <w:szCs w:val="18"/>
        </w:rPr>
        <w:t xml:space="preserve">                                С.А. Москаленко  </w:t>
      </w:r>
    </w:p>
    <w:sectPr w:rsidSect="008C62AE">
      <w:headerReference w:type="default" r:id="rId16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062A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59E0"/>
    <w:rsid w:val="000209EC"/>
    <w:rsid w:val="00027DB0"/>
    <w:rsid w:val="000433D7"/>
    <w:rsid w:val="00054F73"/>
    <w:rsid w:val="0006212B"/>
    <w:rsid w:val="00062AC6"/>
    <w:rsid w:val="00064940"/>
    <w:rsid w:val="000660A3"/>
    <w:rsid w:val="00083636"/>
    <w:rsid w:val="0009531E"/>
    <w:rsid w:val="000B05CF"/>
    <w:rsid w:val="000B71AC"/>
    <w:rsid w:val="000F079E"/>
    <w:rsid w:val="000F334F"/>
    <w:rsid w:val="000F5428"/>
    <w:rsid w:val="001038B8"/>
    <w:rsid w:val="001141D3"/>
    <w:rsid w:val="00114213"/>
    <w:rsid w:val="00137F58"/>
    <w:rsid w:val="00171976"/>
    <w:rsid w:val="00176A99"/>
    <w:rsid w:val="0018570C"/>
    <w:rsid w:val="00190505"/>
    <w:rsid w:val="00197126"/>
    <w:rsid w:val="00197DCB"/>
    <w:rsid w:val="001A3E75"/>
    <w:rsid w:val="001A6347"/>
    <w:rsid w:val="001E3441"/>
    <w:rsid w:val="001E4906"/>
    <w:rsid w:val="00210FB3"/>
    <w:rsid w:val="00211B79"/>
    <w:rsid w:val="00216220"/>
    <w:rsid w:val="00220B07"/>
    <w:rsid w:val="002379B5"/>
    <w:rsid w:val="002413EA"/>
    <w:rsid w:val="002426CF"/>
    <w:rsid w:val="00261B51"/>
    <w:rsid w:val="00271AFF"/>
    <w:rsid w:val="0027220F"/>
    <w:rsid w:val="00280DCD"/>
    <w:rsid w:val="0028444D"/>
    <w:rsid w:val="002A05C9"/>
    <w:rsid w:val="002A2087"/>
    <w:rsid w:val="002A6BDD"/>
    <w:rsid w:val="002C6628"/>
    <w:rsid w:val="002D4211"/>
    <w:rsid w:val="002E1552"/>
    <w:rsid w:val="002E4181"/>
    <w:rsid w:val="002E57BE"/>
    <w:rsid w:val="0030117B"/>
    <w:rsid w:val="00313F28"/>
    <w:rsid w:val="003150CD"/>
    <w:rsid w:val="00333633"/>
    <w:rsid w:val="00344545"/>
    <w:rsid w:val="003505DD"/>
    <w:rsid w:val="0037576F"/>
    <w:rsid w:val="00384D04"/>
    <w:rsid w:val="00386253"/>
    <w:rsid w:val="0039465E"/>
    <w:rsid w:val="003A2032"/>
    <w:rsid w:val="003A7647"/>
    <w:rsid w:val="003B03A6"/>
    <w:rsid w:val="003B2EB7"/>
    <w:rsid w:val="003C1511"/>
    <w:rsid w:val="003C6181"/>
    <w:rsid w:val="003D360B"/>
    <w:rsid w:val="003D51A0"/>
    <w:rsid w:val="003F6571"/>
    <w:rsid w:val="0042033D"/>
    <w:rsid w:val="00432434"/>
    <w:rsid w:val="00433C4E"/>
    <w:rsid w:val="00435F15"/>
    <w:rsid w:val="004374EE"/>
    <w:rsid w:val="00442F8E"/>
    <w:rsid w:val="00447474"/>
    <w:rsid w:val="00457A24"/>
    <w:rsid w:val="00465AF6"/>
    <w:rsid w:val="00480AC0"/>
    <w:rsid w:val="004858BB"/>
    <w:rsid w:val="00492DA1"/>
    <w:rsid w:val="004A198F"/>
    <w:rsid w:val="004A6F56"/>
    <w:rsid w:val="004B2414"/>
    <w:rsid w:val="004B7C7B"/>
    <w:rsid w:val="004E48AF"/>
    <w:rsid w:val="004F3DB8"/>
    <w:rsid w:val="00511EF3"/>
    <w:rsid w:val="00526E38"/>
    <w:rsid w:val="0055399B"/>
    <w:rsid w:val="00563047"/>
    <w:rsid w:val="00575418"/>
    <w:rsid w:val="00576EA9"/>
    <w:rsid w:val="00582922"/>
    <w:rsid w:val="00582F20"/>
    <w:rsid w:val="00595E4E"/>
    <w:rsid w:val="005B0A58"/>
    <w:rsid w:val="005B29AA"/>
    <w:rsid w:val="006008D7"/>
    <w:rsid w:val="006034A1"/>
    <w:rsid w:val="00622BE7"/>
    <w:rsid w:val="00625EC7"/>
    <w:rsid w:val="00626223"/>
    <w:rsid w:val="00627192"/>
    <w:rsid w:val="00630689"/>
    <w:rsid w:val="0063395B"/>
    <w:rsid w:val="006B4563"/>
    <w:rsid w:val="006C5D57"/>
    <w:rsid w:val="006D2132"/>
    <w:rsid w:val="006D5063"/>
    <w:rsid w:val="007104E3"/>
    <w:rsid w:val="0072265F"/>
    <w:rsid w:val="0072334F"/>
    <w:rsid w:val="007309C3"/>
    <w:rsid w:val="00736014"/>
    <w:rsid w:val="0074385A"/>
    <w:rsid w:val="007636EF"/>
    <w:rsid w:val="00776B35"/>
    <w:rsid w:val="00790706"/>
    <w:rsid w:val="007A2ADD"/>
    <w:rsid w:val="007A3A3C"/>
    <w:rsid w:val="007A7560"/>
    <w:rsid w:val="007C09A5"/>
    <w:rsid w:val="007C362D"/>
    <w:rsid w:val="007D1A12"/>
    <w:rsid w:val="008001EE"/>
    <w:rsid w:val="00802322"/>
    <w:rsid w:val="00811991"/>
    <w:rsid w:val="0081616B"/>
    <w:rsid w:val="008270BE"/>
    <w:rsid w:val="008306E6"/>
    <w:rsid w:val="00833FCA"/>
    <w:rsid w:val="008427DE"/>
    <w:rsid w:val="00850892"/>
    <w:rsid w:val="0085384A"/>
    <w:rsid w:val="008A4858"/>
    <w:rsid w:val="008C62AE"/>
    <w:rsid w:val="008D182A"/>
    <w:rsid w:val="008D3295"/>
    <w:rsid w:val="008D3918"/>
    <w:rsid w:val="008E09BD"/>
    <w:rsid w:val="008E283A"/>
    <w:rsid w:val="008E7DE9"/>
    <w:rsid w:val="008F2738"/>
    <w:rsid w:val="00907612"/>
    <w:rsid w:val="00913578"/>
    <w:rsid w:val="009310A2"/>
    <w:rsid w:val="00932BAF"/>
    <w:rsid w:val="00940576"/>
    <w:rsid w:val="00941ACA"/>
    <w:rsid w:val="009458A0"/>
    <w:rsid w:val="009521A4"/>
    <w:rsid w:val="00967CB3"/>
    <w:rsid w:val="00994282"/>
    <w:rsid w:val="009B4D8A"/>
    <w:rsid w:val="009C7ACD"/>
    <w:rsid w:val="009D1FDB"/>
    <w:rsid w:val="009E2ECA"/>
    <w:rsid w:val="009E6158"/>
    <w:rsid w:val="009F178D"/>
    <w:rsid w:val="00A05008"/>
    <w:rsid w:val="00A07F99"/>
    <w:rsid w:val="00A10359"/>
    <w:rsid w:val="00A22ED9"/>
    <w:rsid w:val="00A32974"/>
    <w:rsid w:val="00A40B1B"/>
    <w:rsid w:val="00A42DB2"/>
    <w:rsid w:val="00A47179"/>
    <w:rsid w:val="00A5068D"/>
    <w:rsid w:val="00A659E0"/>
    <w:rsid w:val="00A858D6"/>
    <w:rsid w:val="00A922A5"/>
    <w:rsid w:val="00AC1ACF"/>
    <w:rsid w:val="00AC208B"/>
    <w:rsid w:val="00AC388B"/>
    <w:rsid w:val="00AF60BF"/>
    <w:rsid w:val="00B07D4D"/>
    <w:rsid w:val="00B11509"/>
    <w:rsid w:val="00B212CD"/>
    <w:rsid w:val="00B22FEE"/>
    <w:rsid w:val="00B30ADF"/>
    <w:rsid w:val="00B322AD"/>
    <w:rsid w:val="00B4030B"/>
    <w:rsid w:val="00B625E8"/>
    <w:rsid w:val="00B649F0"/>
    <w:rsid w:val="00B66AFB"/>
    <w:rsid w:val="00B705F5"/>
    <w:rsid w:val="00B70888"/>
    <w:rsid w:val="00B81890"/>
    <w:rsid w:val="00BA6513"/>
    <w:rsid w:val="00BB2CE5"/>
    <w:rsid w:val="00BB4B35"/>
    <w:rsid w:val="00BC502A"/>
    <w:rsid w:val="00BD074A"/>
    <w:rsid w:val="00BD1D2C"/>
    <w:rsid w:val="00BE0ECB"/>
    <w:rsid w:val="00BF2029"/>
    <w:rsid w:val="00BF5361"/>
    <w:rsid w:val="00BF6CC2"/>
    <w:rsid w:val="00C018A4"/>
    <w:rsid w:val="00C10193"/>
    <w:rsid w:val="00C24119"/>
    <w:rsid w:val="00C62F46"/>
    <w:rsid w:val="00C65922"/>
    <w:rsid w:val="00C704C0"/>
    <w:rsid w:val="00C725D8"/>
    <w:rsid w:val="00C755A8"/>
    <w:rsid w:val="00C932B3"/>
    <w:rsid w:val="00C94FC9"/>
    <w:rsid w:val="00CA435A"/>
    <w:rsid w:val="00CB7583"/>
    <w:rsid w:val="00CC5209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84F"/>
    <w:rsid w:val="00DA6FD5"/>
    <w:rsid w:val="00DC0C1E"/>
    <w:rsid w:val="00DC42E0"/>
    <w:rsid w:val="00DC6247"/>
    <w:rsid w:val="00DF0BE3"/>
    <w:rsid w:val="00DF1633"/>
    <w:rsid w:val="00DF3352"/>
    <w:rsid w:val="00E027FE"/>
    <w:rsid w:val="00E1015E"/>
    <w:rsid w:val="00E12F91"/>
    <w:rsid w:val="00E13D6F"/>
    <w:rsid w:val="00E405D4"/>
    <w:rsid w:val="00E4305B"/>
    <w:rsid w:val="00E57EF7"/>
    <w:rsid w:val="00E714CA"/>
    <w:rsid w:val="00E7586D"/>
    <w:rsid w:val="00E75E1A"/>
    <w:rsid w:val="00E81182"/>
    <w:rsid w:val="00E9125E"/>
    <w:rsid w:val="00E91F42"/>
    <w:rsid w:val="00EB2632"/>
    <w:rsid w:val="00EB373A"/>
    <w:rsid w:val="00ED76BA"/>
    <w:rsid w:val="00EE0A3C"/>
    <w:rsid w:val="00EF65A1"/>
    <w:rsid w:val="00F27EF5"/>
    <w:rsid w:val="00F35690"/>
    <w:rsid w:val="00F35AE6"/>
    <w:rsid w:val="00F5745F"/>
    <w:rsid w:val="00F708AB"/>
    <w:rsid w:val="00F90333"/>
    <w:rsid w:val="00FA2823"/>
    <w:rsid w:val="00FB1C15"/>
    <w:rsid w:val="00FD080B"/>
    <w:rsid w:val="00FE4A0A"/>
    <w:rsid w:val="00FE5A46"/>
    <w:rsid w:val="00FE6773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A2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D39C4AFAC0F9CEFD08821884194DC0104F592A06D808074F748660AFB35D978B40CDB6EBEB4DD93374A5EFEE8t8N" TargetMode="External" /><Relationship Id="rId11" Type="http://schemas.openxmlformats.org/officeDocument/2006/relationships/hyperlink" Target="consultantplus://offline/ref=AD39C4AFAC0F9CEFD0883E9D4494DC0106F892A06A8DDD7EFF116A08FC3A867DA11D8363BBAFC39B21565CFC8AE4tBN" TargetMode="External" /><Relationship Id="rId12" Type="http://schemas.openxmlformats.org/officeDocument/2006/relationships/hyperlink" Target="consultantplus://offline/ref=AD39C4AFAC0F9CEFD08821884194DC0107FC98AC6C808074F748660AFB35D978B40CDB6EBEB4DD93374A5EFEE8t8N" TargetMode="External" /><Relationship Id="rId13" Type="http://schemas.openxmlformats.org/officeDocument/2006/relationships/hyperlink" Target="consultantplus://offline/ref=E0646C770F686F96F0ACFC9DC151B942C0D018F41BDF756C2A6A326FD4CA92BAC7900973B4A31222080813EA10BF5C1434447735199CDFDBaCwDN" TargetMode="External" /><Relationship Id="rId14" Type="http://schemas.openxmlformats.org/officeDocument/2006/relationships/hyperlink" Target="consultantplus://offline/ref=E0646C770F686F96F0ACFC9DC151B942C0D018F41BDF756C2A6A326FD4CA92BAC7900973B4A3122D010813EA10BF5C1434447735199CDFDBaCwDN" TargetMode="External" /><Relationship Id="rId15" Type="http://schemas.openxmlformats.org/officeDocument/2006/relationships/hyperlink" Target="consultantplus://offline/ref=00CE757C145B92064F3B296F08E0BE4BE7277DA30E113ECA464F61ACE413103EA1D0D7196E147176BCDE45AE1F27BA862E4C472F4AA4A296A6x8N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E04A133EC5B63EB1E89CDAF19B1D0864E20164684CF97126E51247CDF4A086122C491F18355288D68C619132907F55946F8ACB9C53D318h1A8K" TargetMode="External" /><Relationship Id="rId6" Type="http://schemas.openxmlformats.org/officeDocument/2006/relationships/hyperlink" Target="consultantplus://offline/ref=9ABE6F70911D1751049258FA5DBC3A87DE4BF70BD9AC169A7DD5D0D1641789133C8E082F0F1AACDE224F08A066E39F090495F9711AC59211KC22L" TargetMode="External" /><Relationship Id="rId7" Type="http://schemas.openxmlformats.org/officeDocument/2006/relationships/hyperlink" Target="consultantplus://offline/ref=BB7C6ACA645F595C79474BD7EA31584D1422BD842EE4948654A3CF4C23EAB62CD238C66D4E99830347AC0EE35FbDx4J" TargetMode="External" /><Relationship Id="rId8" Type="http://schemas.openxmlformats.org/officeDocument/2006/relationships/hyperlink" Target="consultantplus://offline/ref=AD39C4AFAC0F9CEFD08821884194DC0107FC98A36F808074F748660AFB35D978B40CDB6EBEB4DD93374A5EFEE8t8N" TargetMode="External" /><Relationship Id="rId9" Type="http://schemas.openxmlformats.org/officeDocument/2006/relationships/hyperlink" Target="consultantplus://offline/ref=AD39C4AFAC0F9CEFD0883E9D4494DC0106F892A7698ADD7EFF116A08FC3A867DA11D8363BBAFC39B21565CFC8AE4t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51FD-B62B-4BDA-8DEC-2FDCF1BC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