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ED0FFF">
        <w:rPr>
          <w:sz w:val="22"/>
          <w:szCs w:val="22"/>
        </w:rPr>
        <w:t>56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7230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727230" w:rsidR="00035EB3">
        <w:rPr>
          <w:sz w:val="22"/>
          <w:szCs w:val="22"/>
        </w:rPr>
        <w:t>0100-01-2020-00</w:t>
      </w:r>
      <w:r w:rsidR="00ED0FFF">
        <w:rPr>
          <w:sz w:val="22"/>
          <w:szCs w:val="22"/>
        </w:rPr>
        <w:t>1679</w:t>
      </w:r>
      <w:r w:rsidRPr="00727230" w:rsidR="00035EB3">
        <w:rPr>
          <w:sz w:val="22"/>
          <w:szCs w:val="22"/>
        </w:rPr>
        <w:t>-</w:t>
      </w:r>
      <w:r w:rsidR="00ED0FFF">
        <w:rPr>
          <w:sz w:val="22"/>
          <w:szCs w:val="22"/>
        </w:rPr>
        <w:t>41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727230" w:rsidR="00AF7D2B">
        <w:rPr>
          <w:sz w:val="26"/>
          <w:szCs w:val="26"/>
        </w:rPr>
        <w:t xml:space="preserve"> </w:t>
      </w:r>
      <w:r w:rsidRPr="000422E4" w:rsidR="00035EB3">
        <w:rPr>
          <w:sz w:val="26"/>
          <w:szCs w:val="26"/>
        </w:rPr>
        <w:t>января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0422E4">
        <w:rPr>
          <w:sz w:val="26"/>
          <w:szCs w:val="26"/>
        </w:rPr>
        <w:t>Уллубий</w:t>
      </w:r>
      <w:r w:rsidRPr="000422E4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 w:rsidRPr="00E03C39">
        <w:rPr>
          <w:sz w:val="26"/>
          <w:szCs w:val="26"/>
        </w:rPr>
        <w:t xml:space="preserve">Гаврилова Сергея Николаевича, родившегося </w:t>
      </w:r>
      <w:r w:rsidRPr="00E03C39">
        <w:rPr>
          <w:sz w:val="26"/>
          <w:szCs w:val="26"/>
        </w:rPr>
        <w:br/>
      </w:r>
      <w:r w:rsidR="00727230">
        <w:rPr>
          <w:sz w:val="26"/>
          <w:szCs w:val="26"/>
        </w:rPr>
        <w:t>***</w:t>
      </w:r>
      <w:r w:rsidRPr="00E03C39">
        <w:rPr>
          <w:sz w:val="26"/>
          <w:szCs w:val="26"/>
        </w:rPr>
        <w:t xml:space="preserve"> проживающего по адресу: 298517, </w:t>
      </w:r>
      <w:r w:rsidR="00727230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являющегося </w:t>
      </w:r>
      <w:r w:rsidR="00727230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юридический адрес: </w:t>
      </w:r>
      <w:r w:rsidR="00727230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Гаврилов С.Н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</w:t>
      </w:r>
      <w:r>
        <w:rPr>
          <w:sz w:val="26"/>
          <w:szCs w:val="26"/>
        </w:rPr>
        <w:t>04 февраля</w:t>
      </w:r>
      <w:r w:rsidR="001E0873">
        <w:rPr>
          <w:sz w:val="26"/>
          <w:szCs w:val="26"/>
        </w:rPr>
        <w:t xml:space="preserve"> 2020 г.</w:t>
      </w:r>
      <w:r w:rsidRPr="000422E4" w:rsidR="00D559E7">
        <w:rPr>
          <w:sz w:val="26"/>
          <w:szCs w:val="26"/>
        </w:rPr>
        <w:t xml:space="preserve"> являясь </w:t>
      </w:r>
      <w:r w:rsidR="0072723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422E4" w:rsidR="00AF7D2B">
        <w:rPr>
          <w:sz w:val="26"/>
          <w:szCs w:val="26"/>
        </w:rPr>
        <w:t xml:space="preserve">находясь по адресу: </w:t>
      </w:r>
      <w:r w:rsidRPr="00B234A3">
        <w:rPr>
          <w:sz w:val="26"/>
          <w:szCs w:val="26"/>
        </w:rPr>
        <w:t xml:space="preserve">298660, </w:t>
      </w:r>
      <w:r w:rsidR="00727230">
        <w:rPr>
          <w:sz w:val="26"/>
          <w:szCs w:val="26"/>
        </w:rPr>
        <w:t>***</w:t>
      </w:r>
      <w:r w:rsidRPr="000422E4" w:rsidR="00CE2C2D">
        <w:rPr>
          <w:rStyle w:val="a8"/>
          <w:b w:val="0"/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 xml:space="preserve">предоставил в Межрайонную инспекцию Федеральной налоговой службы </w:t>
      </w:r>
      <w:r w:rsidR="004A53E8">
        <w:rPr>
          <w:sz w:val="26"/>
          <w:szCs w:val="26"/>
        </w:rPr>
        <w:br/>
      </w:r>
      <w:r w:rsidRPr="000422E4" w:rsidR="00CC0F5D">
        <w:rPr>
          <w:sz w:val="26"/>
          <w:szCs w:val="26"/>
        </w:rPr>
        <w:t>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налоговую декларацию по земел</w:t>
      </w:r>
      <w:r>
        <w:rPr>
          <w:sz w:val="26"/>
          <w:szCs w:val="26"/>
        </w:rPr>
        <w:t>ьному налогу за 2019</w:t>
      </w:r>
      <w:r w:rsidR="00EB4595">
        <w:rPr>
          <w:sz w:val="26"/>
          <w:szCs w:val="26"/>
        </w:rPr>
        <w:t xml:space="preserve"> г.–</w:t>
      </w:r>
      <w:r w:rsidRPr="000422E4" w:rsidR="00E65AAB">
        <w:rPr>
          <w:sz w:val="26"/>
          <w:szCs w:val="26"/>
        </w:rPr>
        <w:t xml:space="preserve"> </w:t>
      </w:r>
      <w:r w:rsidR="00EB4595">
        <w:rPr>
          <w:sz w:val="26"/>
          <w:szCs w:val="26"/>
        </w:rPr>
        <w:t xml:space="preserve">28 </w:t>
      </w:r>
      <w:r>
        <w:rPr>
          <w:sz w:val="26"/>
          <w:szCs w:val="26"/>
        </w:rPr>
        <w:t>февраля</w:t>
      </w:r>
      <w:r w:rsidRPr="000422E4" w:rsidR="000422E4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03 февраля 2020 г.</w:t>
      </w:r>
      <w:r w:rsidRPr="000422E4">
        <w:rPr>
          <w:sz w:val="26"/>
          <w:szCs w:val="26"/>
        </w:rPr>
        <w:t>,</w:t>
      </w:r>
      <w:r w:rsidRPr="000422E4" w:rsidR="00376B8C">
        <w:rPr>
          <w:sz w:val="26"/>
          <w:szCs w:val="26"/>
        </w:rPr>
        <w:t xml:space="preserve"> </w:t>
      </w:r>
      <w:r w:rsidR="00066D93">
        <w:rPr>
          <w:sz w:val="26"/>
          <w:szCs w:val="26"/>
        </w:rPr>
        <w:br/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="00EB4595">
        <w:rPr>
          <w:sz w:val="26"/>
          <w:szCs w:val="26"/>
        </w:rPr>
        <w:t xml:space="preserve">нарушил </w:t>
      </w:r>
      <w:r w:rsidR="00EB4595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r>
        <w:rPr>
          <w:sz w:val="26"/>
          <w:szCs w:val="26"/>
        </w:rPr>
        <w:t>. 4 п. 1</w:t>
      </w:r>
      <w:r w:rsidR="00EB4595">
        <w:rPr>
          <w:sz w:val="26"/>
          <w:szCs w:val="26"/>
        </w:rPr>
        <w:t xml:space="preserve"> ст. </w:t>
      </w:r>
      <w:r>
        <w:rPr>
          <w:sz w:val="26"/>
          <w:szCs w:val="26"/>
        </w:rPr>
        <w:t>23, п. 3 ст. 398</w:t>
      </w:r>
      <w:r w:rsidR="00EB4595">
        <w:rPr>
          <w:sz w:val="26"/>
          <w:szCs w:val="26"/>
        </w:rPr>
        <w:t xml:space="preserve"> НК</w:t>
      </w:r>
      <w:r w:rsidR="00EB4595">
        <w:rPr>
          <w:sz w:val="26"/>
          <w:szCs w:val="26"/>
        </w:rPr>
        <w:t xml:space="preserve"> </w:t>
      </w:r>
      <w:r w:rsidR="00EB4595">
        <w:rPr>
          <w:sz w:val="26"/>
          <w:szCs w:val="26"/>
        </w:rPr>
        <w:t xml:space="preserve">РФ, тем самым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</w:t>
      </w:r>
      <w:r w:rsidRPr="000422E4" w:rsidR="00CC0F5D">
        <w:rPr>
          <w:sz w:val="26"/>
          <w:szCs w:val="26"/>
        </w:rPr>
        <w:t>, п</w:t>
      </w:r>
      <w:r w:rsidRPr="000422E4">
        <w:rPr>
          <w:sz w:val="26"/>
          <w:szCs w:val="26"/>
        </w:rPr>
        <w:t xml:space="preserve">редусмотренное ст. 15.5 КоАП РФ, а </w:t>
      </w:r>
      <w:r w:rsidRPr="000422E4">
        <w:rPr>
          <w:sz w:val="26"/>
          <w:szCs w:val="26"/>
        </w:rPr>
        <w:t>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Гаврилов С.Н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</w:t>
      </w:r>
      <w:r w:rsidRPr="000422E4">
        <w:rPr>
          <w:sz w:val="26"/>
          <w:szCs w:val="26"/>
        </w:rPr>
        <w:t>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</w:t>
      </w:r>
      <w:r w:rsidRPr="000422E4">
        <w:rPr>
          <w:rFonts w:eastAsia="Calibri"/>
          <w:sz w:val="26"/>
          <w:szCs w:val="26"/>
        </w:rPr>
        <w:t xml:space="preserve">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>Учиты</w:t>
      </w:r>
      <w:r w:rsidRPr="000422E4">
        <w:rPr>
          <w:rFonts w:eastAsia="Calibri"/>
          <w:sz w:val="26"/>
          <w:szCs w:val="26"/>
        </w:rPr>
        <w:t xml:space="preserve">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</w:t>
      </w:r>
      <w:r w:rsidRPr="000422E4">
        <w:rPr>
          <w:rFonts w:eastAsia="Calibri"/>
          <w:sz w:val="26"/>
          <w:szCs w:val="26"/>
        </w:rPr>
        <w:t xml:space="preserve">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</w:t>
      </w:r>
      <w:r w:rsidRPr="000422E4">
        <w:rPr>
          <w:sz w:val="26"/>
          <w:szCs w:val="26"/>
        </w:rPr>
        <w:t xml:space="preserve">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</w:t>
      </w:r>
      <w:r w:rsidRPr="000422E4">
        <w:rPr>
          <w:sz w:val="26"/>
          <w:szCs w:val="26"/>
        </w:rPr>
        <w:t>рассм</w:t>
      </w:r>
      <w:r w:rsidRPr="000422E4">
        <w:rPr>
          <w:sz w:val="26"/>
          <w:szCs w:val="26"/>
        </w:rPr>
        <w:t xml:space="preserve">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ED0FFF">
        <w:rPr>
          <w:rStyle w:val="a8"/>
          <w:b w:val="0"/>
          <w:sz w:val="26"/>
          <w:szCs w:val="26"/>
        </w:rPr>
        <w:t>Гаврилова С.Н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</w:t>
      </w:r>
      <w:r w:rsidRPr="000422E4">
        <w:rPr>
          <w:sz w:val="26"/>
          <w:szCs w:val="26"/>
        </w:rPr>
        <w:t>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ED0FFF">
        <w:rPr>
          <w:rStyle w:val="a8"/>
          <w:b w:val="0"/>
          <w:sz w:val="26"/>
          <w:szCs w:val="26"/>
        </w:rPr>
        <w:t>Гаврилова С.Н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6C5426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E342F0">
        <w:rPr>
          <w:sz w:val="26"/>
          <w:szCs w:val="26"/>
        </w:rPr>
        <w:t>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910320</w:t>
      </w:r>
      <w:r w:rsidR="00066D93">
        <w:rPr>
          <w:sz w:val="26"/>
          <w:szCs w:val="26"/>
        </w:rPr>
        <w:t>349000483</w:t>
      </w:r>
      <w:r>
        <w:rPr>
          <w:sz w:val="26"/>
          <w:szCs w:val="26"/>
        </w:rPr>
        <w:t>00002</w:t>
      </w:r>
      <w:r w:rsidR="004A53E8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от </w:t>
      </w:r>
      <w:r w:rsidR="00066D93">
        <w:rPr>
          <w:sz w:val="26"/>
          <w:szCs w:val="26"/>
        </w:rPr>
        <w:t>14 декабря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066D93">
        <w:rPr>
          <w:sz w:val="26"/>
          <w:szCs w:val="26"/>
        </w:rPr>
        <w:t>1-2</w:t>
      </w:r>
      <w:r w:rsidRPr="000422E4" w:rsidR="00AA385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70DD9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066D93">
        <w:rPr>
          <w:sz w:val="26"/>
          <w:szCs w:val="26"/>
        </w:rPr>
        <w:t>30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066D93">
        <w:rPr>
          <w:sz w:val="26"/>
          <w:szCs w:val="26"/>
        </w:rPr>
        <w:t>4-5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AF3940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="00066D93">
        <w:rPr>
          <w:sz w:val="26"/>
          <w:szCs w:val="26"/>
        </w:rPr>
        <w:t>акта камеральной налоговой проверки № 1499</w:t>
      </w:r>
      <w:r w:rsidR="004A53E8">
        <w:rPr>
          <w:sz w:val="26"/>
          <w:szCs w:val="26"/>
        </w:rPr>
        <w:t xml:space="preserve"> от  </w:t>
      </w:r>
      <w:r w:rsidR="00066D93">
        <w:rPr>
          <w:sz w:val="26"/>
          <w:szCs w:val="26"/>
        </w:rPr>
        <w:t>28 августа</w:t>
      </w:r>
      <w:r w:rsidR="004A53E8">
        <w:rPr>
          <w:sz w:val="26"/>
          <w:szCs w:val="26"/>
        </w:rPr>
        <w:t xml:space="preserve"> 2020 г. (</w:t>
      </w:r>
      <w:r w:rsidR="004A53E8">
        <w:rPr>
          <w:sz w:val="26"/>
          <w:szCs w:val="26"/>
        </w:rPr>
        <w:t>л.д</w:t>
      </w:r>
      <w:r w:rsidR="004A53E8">
        <w:rPr>
          <w:sz w:val="26"/>
          <w:szCs w:val="26"/>
        </w:rPr>
        <w:t xml:space="preserve">. </w:t>
      </w:r>
      <w:r w:rsidR="00066D93">
        <w:rPr>
          <w:sz w:val="26"/>
          <w:szCs w:val="26"/>
        </w:rPr>
        <w:t>9-13</w:t>
      </w:r>
      <w:r w:rsidRPr="000422E4">
        <w:rPr>
          <w:sz w:val="26"/>
          <w:szCs w:val="26"/>
        </w:rPr>
        <w:t>);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066D93">
        <w:rPr>
          <w:sz w:val="26"/>
          <w:szCs w:val="26"/>
        </w:rPr>
        <w:t>14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066D93">
        <w:rPr>
          <w:sz w:val="26"/>
          <w:szCs w:val="26"/>
        </w:rPr>
        <w:t>имени юридического лица (</w:t>
      </w:r>
      <w:r w:rsidR="00066D93">
        <w:rPr>
          <w:sz w:val="26"/>
          <w:szCs w:val="26"/>
        </w:rPr>
        <w:t>л.д</w:t>
      </w:r>
      <w:r w:rsidR="00066D93">
        <w:rPr>
          <w:sz w:val="26"/>
          <w:szCs w:val="26"/>
        </w:rPr>
        <w:t>. 15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066D93">
        <w:rPr>
          <w:sz w:val="26"/>
          <w:szCs w:val="26"/>
        </w:rPr>
        <w:t>16-19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</w:t>
      </w:r>
      <w:r w:rsidRPr="000422E4">
        <w:rPr>
          <w:sz w:val="26"/>
          <w:szCs w:val="26"/>
        </w:rPr>
        <w:t xml:space="preserve">факт умышленного совершения </w:t>
      </w:r>
      <w:r w:rsidR="00066D93">
        <w:rPr>
          <w:rStyle w:val="a8"/>
          <w:b w:val="0"/>
          <w:sz w:val="26"/>
          <w:szCs w:val="26"/>
        </w:rPr>
        <w:t xml:space="preserve">Гавриловым С.Н.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0422E4">
        <w:rPr>
          <w:sz w:val="26"/>
          <w:szCs w:val="26"/>
        </w:rPr>
        <w:t>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</w:t>
      </w:r>
      <w:r w:rsidRPr="000422E4">
        <w:rPr>
          <w:sz w:val="26"/>
          <w:szCs w:val="26"/>
        </w:rPr>
        <w:t>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066D93">
        <w:rPr>
          <w:rStyle w:val="a8"/>
          <w:b w:val="0"/>
          <w:sz w:val="26"/>
          <w:szCs w:val="26"/>
        </w:rPr>
        <w:t>Гаврилову С.Н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Гаврилова Сергея Николаевича </w:t>
      </w:r>
      <w:r w:rsidR="006C5426">
        <w:rPr>
          <w:rStyle w:val="a8"/>
          <w:b w:val="0"/>
          <w:sz w:val="26"/>
          <w:szCs w:val="26"/>
        </w:rPr>
        <w:t xml:space="preserve">признать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sectPr w:rsidSect="00066D93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27230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6138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27230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3C39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49AC-E26A-404F-B197-B7C6AD29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