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D95E23" w:rsidRPr="004B1311" w:rsidP="00D95E23">
      <w:pPr>
        <w:pStyle w:val="Heading1"/>
        <w:ind w:left="7080"/>
        <w:jc w:val="right"/>
        <w:rPr>
          <w:sz w:val="22"/>
          <w:szCs w:val="22"/>
        </w:rPr>
      </w:pPr>
      <w:r w:rsidRPr="006D61C1">
        <w:rPr>
          <w:sz w:val="22"/>
          <w:szCs w:val="22"/>
        </w:rPr>
        <w:t xml:space="preserve">  </w:t>
      </w:r>
      <w:r w:rsidRPr="004B1311">
        <w:rPr>
          <w:sz w:val="22"/>
          <w:szCs w:val="22"/>
        </w:rPr>
        <w:t>Дело № 5-100-86/2026</w:t>
      </w:r>
    </w:p>
    <w:p w:rsidR="00D95E23" w:rsidRPr="004B1311" w:rsidP="00D95E23">
      <w:pPr>
        <w:jc w:val="right"/>
        <w:rPr>
          <w:sz w:val="22"/>
          <w:szCs w:val="22"/>
        </w:rPr>
      </w:pPr>
      <w:r w:rsidRPr="004B1311">
        <w:rPr>
          <w:sz w:val="22"/>
          <w:szCs w:val="22"/>
        </w:rPr>
        <w:t>91</w:t>
      </w:r>
      <w:r w:rsidRPr="004B1311">
        <w:rPr>
          <w:sz w:val="22"/>
          <w:szCs w:val="22"/>
          <w:lang w:val="en-US"/>
        </w:rPr>
        <w:t>ms</w:t>
      </w:r>
      <w:r w:rsidRPr="004B1311">
        <w:rPr>
          <w:sz w:val="22"/>
          <w:szCs w:val="22"/>
        </w:rPr>
        <w:t>0100-01-2026-000243-80</w:t>
      </w:r>
    </w:p>
    <w:p w:rsidR="00D95E23" w:rsidRPr="004B1311" w:rsidP="00D95E23">
      <w:pPr>
        <w:jc w:val="center"/>
        <w:rPr>
          <w:sz w:val="24"/>
        </w:rPr>
      </w:pPr>
      <w:r w:rsidRPr="004B1311">
        <w:rPr>
          <w:sz w:val="24"/>
        </w:rPr>
        <w:t>Постановление</w:t>
      </w:r>
    </w:p>
    <w:p w:rsidR="00D95E23" w:rsidRPr="004B1311" w:rsidP="00D95E23">
      <w:pPr>
        <w:jc w:val="center"/>
        <w:rPr>
          <w:sz w:val="24"/>
        </w:rPr>
      </w:pPr>
      <w:r w:rsidRPr="004B1311">
        <w:rPr>
          <w:sz w:val="24"/>
        </w:rPr>
        <w:t>о назначении административного наказания</w:t>
      </w:r>
    </w:p>
    <w:p w:rsidR="00D95E23" w:rsidRPr="004B1311" w:rsidP="00D95E23">
      <w:pPr>
        <w:jc w:val="both"/>
        <w:rPr>
          <w:sz w:val="24"/>
        </w:rPr>
      </w:pPr>
      <w:r w:rsidRPr="004B1311">
        <w:rPr>
          <w:sz w:val="24"/>
        </w:rPr>
        <w:t>9 апреля 2026 г.                                                                                                                    г. Ялта</w:t>
      </w:r>
    </w:p>
    <w:p w:rsidR="00D95E23" w:rsidRPr="004B1311" w:rsidP="00D95E23">
      <w:pPr>
        <w:jc w:val="both"/>
        <w:rPr>
          <w:sz w:val="24"/>
        </w:rPr>
      </w:pPr>
    </w:p>
    <w:p w:rsidR="00D95E23" w:rsidRPr="004B1311" w:rsidP="00D95E23">
      <w:pPr>
        <w:ind w:firstLine="700"/>
        <w:jc w:val="both"/>
        <w:rPr>
          <w:sz w:val="24"/>
        </w:rPr>
      </w:pPr>
      <w:r w:rsidRPr="004B1311">
        <w:rPr>
          <w:sz w:val="24"/>
        </w:rPr>
        <w:tab/>
        <w:t xml:space="preserve">Мировой судья судебного участка № 100 Ялтинского судебного района (город республиканского значения Ялта с подчиненной ему территорией) Республики Крым Исаев Уллубий Русланович (г. Ялта, ул. Васильева, 19), </w:t>
      </w:r>
      <w:r w:rsidRPr="004B1311">
        <w:rPr>
          <w:rStyle w:val="FontStyle17"/>
          <w:sz w:val="24"/>
          <w:szCs w:val="24"/>
        </w:rPr>
        <w:t xml:space="preserve">рассмотрев дело </w:t>
      </w:r>
      <w:r w:rsidRPr="004B1311">
        <w:rPr>
          <w:rStyle w:val="FontStyle17"/>
          <w:sz w:val="24"/>
          <w:szCs w:val="24"/>
        </w:rPr>
        <w:br/>
        <w:t>об административном правонарушении</w:t>
      </w:r>
      <w:r w:rsidRPr="004B1311">
        <w:rPr>
          <w:sz w:val="24"/>
        </w:rPr>
        <w:t xml:space="preserve">, предусмотренном ч. 1 ст. 12.8 Кодекса Российской Федерации об административных правонарушениях (далее КоАП РФ), </w:t>
      </w:r>
      <w:r w:rsidRPr="004B1311">
        <w:rPr>
          <w:sz w:val="24"/>
        </w:rPr>
        <w:br/>
        <w:t>в отношении</w:t>
      </w:r>
    </w:p>
    <w:p w:rsidR="00D95E23" w:rsidRPr="004B1311" w:rsidP="00D95E23">
      <w:pPr>
        <w:ind w:left="3544"/>
        <w:jc w:val="both"/>
        <w:rPr>
          <w:sz w:val="24"/>
        </w:rPr>
      </w:pPr>
      <w:r>
        <w:rPr>
          <w:sz w:val="26"/>
          <w:szCs w:val="26"/>
        </w:rPr>
        <w:t>***</w:t>
      </w:r>
      <w:r>
        <w:rPr>
          <w:sz w:val="26"/>
          <w:szCs w:val="26"/>
        </w:rPr>
        <w:t xml:space="preserve"> </w:t>
      </w:r>
      <w:r w:rsidRPr="004B1311">
        <w:rPr>
          <w:sz w:val="24"/>
        </w:rPr>
        <w:t xml:space="preserve">, родившегося </w:t>
      </w:r>
      <w:r w:rsidRPr="004B1311">
        <w:rPr>
          <w:sz w:val="24"/>
        </w:rPr>
        <w:br/>
      </w:r>
      <w:r>
        <w:rPr>
          <w:sz w:val="26"/>
          <w:szCs w:val="26"/>
        </w:rPr>
        <w:t>***</w:t>
      </w:r>
      <w:r>
        <w:rPr>
          <w:sz w:val="26"/>
          <w:szCs w:val="26"/>
        </w:rPr>
        <w:t xml:space="preserve"> </w:t>
      </w:r>
      <w:r w:rsidRPr="004B1311">
        <w:rPr>
          <w:sz w:val="24"/>
        </w:rPr>
        <w:t xml:space="preserve">г. в с. Бутка </w:t>
      </w:r>
      <w:r w:rsidRPr="004B1311">
        <w:rPr>
          <w:sz w:val="24"/>
        </w:rPr>
        <w:t>Талицкого</w:t>
      </w:r>
      <w:r w:rsidRPr="004B1311">
        <w:rPr>
          <w:sz w:val="24"/>
        </w:rPr>
        <w:t xml:space="preserve"> р-на Свердловской области, зарегистрированного </w:t>
      </w:r>
      <w:r w:rsidRPr="004B1311" w:rsidR="004B1311">
        <w:rPr>
          <w:sz w:val="24"/>
        </w:rPr>
        <w:br/>
      </w:r>
      <w:r w:rsidRPr="004B1311">
        <w:rPr>
          <w:sz w:val="24"/>
        </w:rPr>
        <w:t xml:space="preserve">в д. </w:t>
      </w:r>
      <w:r>
        <w:rPr>
          <w:sz w:val="26"/>
          <w:szCs w:val="26"/>
        </w:rPr>
        <w:t>***</w:t>
      </w:r>
      <w:r w:rsidRPr="004B1311">
        <w:rPr>
          <w:sz w:val="24"/>
        </w:rPr>
        <w:t>.,</w:t>
      </w:r>
    </w:p>
    <w:p w:rsidR="00D95E23" w:rsidRPr="004B1311" w:rsidP="00D95E23">
      <w:pPr>
        <w:ind w:firstLine="709"/>
        <w:jc w:val="both"/>
        <w:rPr>
          <w:sz w:val="24"/>
        </w:rPr>
      </w:pPr>
    </w:p>
    <w:p w:rsidR="00D95E23" w:rsidRPr="004B1311" w:rsidP="00D95E23">
      <w:pPr>
        <w:jc w:val="center"/>
        <w:rPr>
          <w:sz w:val="24"/>
        </w:rPr>
      </w:pPr>
      <w:r w:rsidRPr="004B1311">
        <w:rPr>
          <w:sz w:val="24"/>
        </w:rPr>
        <w:t>установил:</w:t>
      </w:r>
    </w:p>
    <w:p w:rsidR="00D95E23" w:rsidRPr="004B1311" w:rsidP="00D95E23">
      <w:pPr>
        <w:jc w:val="center"/>
        <w:rPr>
          <w:sz w:val="24"/>
        </w:rPr>
      </w:pPr>
    </w:p>
    <w:p w:rsidR="006D61C1" w:rsidRPr="004B1311" w:rsidP="006D61C1">
      <w:pPr>
        <w:autoSpaceDE w:val="0"/>
        <w:autoSpaceDN w:val="0"/>
        <w:adjustRightInd w:val="0"/>
        <w:ind w:firstLine="708"/>
        <w:jc w:val="both"/>
        <w:rPr>
          <w:sz w:val="24"/>
        </w:rPr>
      </w:pPr>
      <w:r w:rsidRPr="004B1311">
        <w:rPr>
          <w:sz w:val="24"/>
        </w:rPr>
        <w:t>31</w:t>
      </w:r>
      <w:r w:rsidRPr="004B1311" w:rsidR="00D95E23">
        <w:rPr>
          <w:sz w:val="24"/>
        </w:rPr>
        <w:t xml:space="preserve"> января 2026 г. в </w:t>
      </w:r>
      <w:r w:rsidRPr="004B1311">
        <w:rPr>
          <w:sz w:val="24"/>
        </w:rPr>
        <w:t>8</w:t>
      </w:r>
      <w:r w:rsidRPr="004B1311" w:rsidR="00D95E23">
        <w:rPr>
          <w:sz w:val="24"/>
        </w:rPr>
        <w:t xml:space="preserve"> часов </w:t>
      </w:r>
      <w:r w:rsidRPr="004B1311">
        <w:rPr>
          <w:sz w:val="24"/>
        </w:rPr>
        <w:t>57</w:t>
      </w:r>
      <w:r w:rsidRPr="004B1311" w:rsidR="00D95E23">
        <w:rPr>
          <w:sz w:val="24"/>
        </w:rPr>
        <w:t xml:space="preserve"> минут в районе д. </w:t>
      </w:r>
      <w:r w:rsidRPr="004B1311">
        <w:rPr>
          <w:sz w:val="24"/>
        </w:rPr>
        <w:t>89 «А»</w:t>
      </w:r>
      <w:r w:rsidRPr="004B1311" w:rsidR="00D95E23">
        <w:rPr>
          <w:sz w:val="24"/>
        </w:rPr>
        <w:t xml:space="preserve"> по ул. </w:t>
      </w:r>
      <w:r w:rsidRPr="004B1311">
        <w:rPr>
          <w:sz w:val="24"/>
        </w:rPr>
        <w:t xml:space="preserve">Свердлова </w:t>
      </w:r>
      <w:r w:rsidRPr="004B1311" w:rsidR="00D95E23">
        <w:rPr>
          <w:sz w:val="24"/>
        </w:rPr>
        <w:t xml:space="preserve">г. Ялта, </w:t>
      </w:r>
      <w:r w:rsidR="004F183A">
        <w:rPr>
          <w:sz w:val="26"/>
          <w:szCs w:val="26"/>
        </w:rPr>
        <w:t>***</w:t>
      </w:r>
      <w:r w:rsidRPr="004B1311" w:rsidR="00D95E23">
        <w:rPr>
          <w:sz w:val="24"/>
        </w:rPr>
        <w:t>управлял транспортным средством</w:t>
      </w:r>
      <w:r w:rsidRPr="004B1311">
        <w:rPr>
          <w:sz w:val="24"/>
        </w:rPr>
        <w:t xml:space="preserve"> – Фиат </w:t>
      </w:r>
      <w:r w:rsidRPr="004B1311">
        <w:rPr>
          <w:sz w:val="24"/>
        </w:rPr>
        <w:t>Добло</w:t>
      </w:r>
      <w:r w:rsidRPr="004B1311">
        <w:rPr>
          <w:sz w:val="24"/>
        </w:rPr>
        <w:t xml:space="preserve"> </w:t>
      </w:r>
      <w:r w:rsidRPr="004B1311" w:rsidR="00D95E23">
        <w:rPr>
          <w:sz w:val="24"/>
        </w:rPr>
        <w:t xml:space="preserve">с государственным регистрационным знаком </w:t>
      </w:r>
      <w:r w:rsidR="004F183A">
        <w:rPr>
          <w:sz w:val="26"/>
          <w:szCs w:val="26"/>
        </w:rPr>
        <w:t>***</w:t>
      </w:r>
      <w:r w:rsidR="004F183A">
        <w:rPr>
          <w:sz w:val="26"/>
          <w:szCs w:val="26"/>
        </w:rPr>
        <w:t xml:space="preserve"> </w:t>
      </w:r>
      <w:r w:rsidRPr="004B1311">
        <w:rPr>
          <w:sz w:val="24"/>
        </w:rPr>
        <w:t>в состоянии алкогольного опьянения, чем нарушил п. 2.7 Правил дорожного движения Российской Федерации, то есть совершил правонарушение, предусмотренное ч. 1 ст. 12.8 КоАП РФ.</w:t>
      </w:r>
    </w:p>
    <w:p w:rsidR="006D61C1" w:rsidRPr="004B1311" w:rsidP="006D61C1">
      <w:pPr>
        <w:ind w:firstLine="709"/>
        <w:jc w:val="both"/>
        <w:rPr>
          <w:sz w:val="24"/>
        </w:rPr>
      </w:pPr>
      <w:r w:rsidRPr="004B1311">
        <w:rPr>
          <w:sz w:val="24"/>
        </w:rPr>
        <w:t xml:space="preserve">В ходе рассмотрения дела об административном правонарушении защитник </w:t>
      </w:r>
      <w:r w:rsidR="004F183A">
        <w:rPr>
          <w:sz w:val="26"/>
          <w:szCs w:val="26"/>
        </w:rPr>
        <w:t>***</w:t>
      </w:r>
      <w:r w:rsidR="004F183A">
        <w:t xml:space="preserve"> </w:t>
      </w:r>
      <w:r w:rsidRPr="004B1311">
        <w:rPr>
          <w:sz w:val="24"/>
        </w:rPr>
        <w:t xml:space="preserve">просил признать недопустимым доказательством протокол </w:t>
      </w:r>
      <w:r w:rsidRPr="004B1311" w:rsidR="00D90C7B">
        <w:rPr>
          <w:sz w:val="24"/>
        </w:rPr>
        <w:br/>
      </w:r>
      <w:r w:rsidRPr="004B1311">
        <w:rPr>
          <w:sz w:val="24"/>
        </w:rPr>
        <w:t xml:space="preserve">об административном </w:t>
      </w:r>
      <w:r w:rsidRPr="004B1311">
        <w:rPr>
          <w:sz w:val="24"/>
        </w:rPr>
        <w:t>правонарушении</w:t>
      </w:r>
      <w:r w:rsidRPr="004B1311">
        <w:rPr>
          <w:sz w:val="24"/>
        </w:rPr>
        <w:t xml:space="preserve"> поскольку </w:t>
      </w:r>
      <w:r w:rsidR="004F183A">
        <w:rPr>
          <w:sz w:val="26"/>
          <w:szCs w:val="26"/>
        </w:rPr>
        <w:t>***</w:t>
      </w:r>
      <w:r w:rsidR="004F183A">
        <w:rPr>
          <w:sz w:val="26"/>
          <w:szCs w:val="26"/>
        </w:rPr>
        <w:t xml:space="preserve"> </w:t>
      </w:r>
      <w:r w:rsidRPr="004B1311">
        <w:rPr>
          <w:sz w:val="24"/>
        </w:rPr>
        <w:t>не были разъяснены его права и обязанности.</w:t>
      </w:r>
    </w:p>
    <w:p w:rsidR="006D61C1" w:rsidRPr="004B1311" w:rsidP="006D61C1">
      <w:pPr>
        <w:autoSpaceDE w:val="0"/>
        <w:autoSpaceDN w:val="0"/>
        <w:adjustRightInd w:val="0"/>
        <w:ind w:firstLine="709"/>
        <w:jc w:val="both"/>
        <w:rPr>
          <w:sz w:val="24"/>
        </w:rPr>
      </w:pPr>
      <w:r w:rsidRPr="004B1311">
        <w:rPr>
          <w:sz w:val="24"/>
        </w:rPr>
        <w:t xml:space="preserve">В соответствии со ст. 24.1 КоАП РФ задачами производства по делам </w:t>
      </w:r>
      <w:r w:rsidRPr="004B1311" w:rsidR="00D90C7B">
        <w:rPr>
          <w:sz w:val="24"/>
        </w:rPr>
        <w:br/>
      </w:r>
      <w:r w:rsidRPr="004B1311">
        <w:rPr>
          <w:sz w:val="24"/>
        </w:rPr>
        <w:t xml:space="preserve">об административных правонарушениях являются всестороннее, полное, объективное </w:t>
      </w:r>
      <w:r w:rsidRPr="004B1311">
        <w:rPr>
          <w:sz w:val="24"/>
        </w:rPr>
        <w:br/>
        <w:t xml:space="preserve">и своевременное выяснение обстоятельств каждого дела, разрешение </w:t>
      </w:r>
      <w:r w:rsidRPr="004B1311">
        <w:rPr>
          <w:sz w:val="24"/>
        </w:rPr>
        <w:br/>
        <w:t>его в соответствии с законом.</w:t>
      </w:r>
    </w:p>
    <w:p w:rsidR="006D61C1" w:rsidRPr="004B1311" w:rsidP="006D61C1">
      <w:pPr>
        <w:autoSpaceDE w:val="0"/>
        <w:autoSpaceDN w:val="0"/>
        <w:adjustRightInd w:val="0"/>
        <w:ind w:firstLine="709"/>
        <w:jc w:val="both"/>
        <w:rPr>
          <w:sz w:val="24"/>
        </w:rPr>
      </w:pPr>
      <w:r w:rsidRPr="004B1311">
        <w:rPr>
          <w:sz w:val="24"/>
        </w:rPr>
        <w:t>Согласно ст. 26.1 КоАП РФ при разбирательстве по делу об административном правонарушении выяснению подлежат обстоятельства, имеющие значение для правильного разрешения дела, а именно: наличие события административного правонарушения; виновность лица в совершении административного правонарушения; иные обстоятельства, имеющие значение для правильного разрешения дела.</w:t>
      </w:r>
    </w:p>
    <w:p w:rsidR="006D61C1" w:rsidRPr="004B1311" w:rsidP="006D61C1">
      <w:pPr>
        <w:autoSpaceDE w:val="0"/>
        <w:autoSpaceDN w:val="0"/>
        <w:adjustRightInd w:val="0"/>
        <w:ind w:firstLine="709"/>
        <w:jc w:val="both"/>
        <w:rPr>
          <w:sz w:val="24"/>
        </w:rPr>
      </w:pPr>
      <w:r w:rsidRPr="004B1311">
        <w:rPr>
          <w:sz w:val="24"/>
        </w:rPr>
        <w:t xml:space="preserve">Выслушав защитника, изучив материалы дела в полном объеме, полагаю, что вина </w:t>
      </w:r>
      <w:r w:rsidR="004F183A">
        <w:rPr>
          <w:sz w:val="26"/>
          <w:szCs w:val="26"/>
        </w:rPr>
        <w:t>***</w:t>
      </w:r>
      <w:r w:rsidR="004F183A">
        <w:rPr>
          <w:sz w:val="26"/>
          <w:szCs w:val="26"/>
        </w:rPr>
        <w:t xml:space="preserve"> </w:t>
      </w:r>
      <w:r w:rsidRPr="004B1311">
        <w:rPr>
          <w:sz w:val="24"/>
        </w:rPr>
        <w:t xml:space="preserve">в совершении административного правонарушения, предусмотренного </w:t>
      </w:r>
      <w:r w:rsidRPr="004B1311" w:rsidR="00CB7EC4">
        <w:rPr>
          <w:sz w:val="24"/>
        </w:rPr>
        <w:br/>
      </w:r>
      <w:r w:rsidRPr="004B1311">
        <w:rPr>
          <w:sz w:val="24"/>
        </w:rPr>
        <w:t>ч. 1 ст. 12.8 КоАП РФ, нашла свое подтверждение в судебном заседании и подтверждается следующими доказательствами:</w:t>
      </w:r>
    </w:p>
    <w:p w:rsidR="006D61C1" w:rsidRPr="004B1311" w:rsidP="00CB7EC4">
      <w:pPr>
        <w:autoSpaceDE w:val="0"/>
        <w:autoSpaceDN w:val="0"/>
        <w:adjustRightInd w:val="0"/>
        <w:ind w:firstLine="708"/>
        <w:jc w:val="both"/>
        <w:rPr>
          <w:sz w:val="24"/>
        </w:rPr>
      </w:pPr>
      <w:r w:rsidRPr="004B1311">
        <w:rPr>
          <w:sz w:val="24"/>
        </w:rPr>
        <w:t>- протоколом об административном правонарушении серии 82 АП № 3</w:t>
      </w:r>
      <w:r w:rsidRPr="004B1311" w:rsidR="00CB7EC4">
        <w:rPr>
          <w:sz w:val="24"/>
        </w:rPr>
        <w:t>29904</w:t>
      </w:r>
      <w:r w:rsidRPr="004B1311">
        <w:rPr>
          <w:sz w:val="24"/>
        </w:rPr>
        <w:t xml:space="preserve"> </w:t>
      </w:r>
      <w:r w:rsidRPr="004B1311" w:rsidR="00D90C7B">
        <w:rPr>
          <w:sz w:val="24"/>
        </w:rPr>
        <w:br/>
      </w:r>
      <w:r w:rsidRPr="004B1311">
        <w:rPr>
          <w:sz w:val="24"/>
        </w:rPr>
        <w:t>от 3</w:t>
      </w:r>
      <w:r w:rsidRPr="004B1311" w:rsidR="00CB7EC4">
        <w:rPr>
          <w:sz w:val="24"/>
        </w:rPr>
        <w:t>1</w:t>
      </w:r>
      <w:r w:rsidRPr="004B1311">
        <w:rPr>
          <w:sz w:val="24"/>
        </w:rPr>
        <w:t xml:space="preserve"> </w:t>
      </w:r>
      <w:r w:rsidRPr="004B1311" w:rsidR="00CB7EC4">
        <w:rPr>
          <w:sz w:val="24"/>
        </w:rPr>
        <w:t>января</w:t>
      </w:r>
      <w:r w:rsidRPr="004B1311">
        <w:rPr>
          <w:sz w:val="24"/>
        </w:rPr>
        <w:t xml:space="preserve"> 2026 г. с указанием обстоятельств его совершения, согласно которому </w:t>
      </w:r>
      <w:r w:rsidRPr="004B1311" w:rsidR="00D90C7B">
        <w:rPr>
          <w:sz w:val="24"/>
        </w:rPr>
        <w:br/>
      </w:r>
      <w:r w:rsidRPr="004B1311" w:rsidR="00CB7EC4">
        <w:rPr>
          <w:sz w:val="24"/>
        </w:rPr>
        <w:t xml:space="preserve">31 января 2026 г. в 8 часов 57 минут в районе д. 89 «А» по ул. Свердлова г. Ялта, </w:t>
      </w:r>
      <w:r w:rsidR="004F183A">
        <w:rPr>
          <w:sz w:val="26"/>
          <w:szCs w:val="26"/>
        </w:rPr>
        <w:t>***</w:t>
      </w:r>
      <w:r w:rsidR="004F183A">
        <w:rPr>
          <w:sz w:val="26"/>
          <w:szCs w:val="26"/>
        </w:rPr>
        <w:t xml:space="preserve"> </w:t>
      </w:r>
      <w:r w:rsidRPr="004B1311" w:rsidR="00CB7EC4">
        <w:rPr>
          <w:sz w:val="24"/>
        </w:rPr>
        <w:t xml:space="preserve">управлял транспортным средством – Фиат </w:t>
      </w:r>
      <w:r w:rsidRPr="004B1311" w:rsidR="00CB7EC4">
        <w:rPr>
          <w:sz w:val="24"/>
        </w:rPr>
        <w:t>Добло</w:t>
      </w:r>
      <w:r w:rsidRPr="004B1311" w:rsidR="00CB7EC4">
        <w:rPr>
          <w:sz w:val="24"/>
        </w:rPr>
        <w:t xml:space="preserve"> с государственным регистрационным знаком </w:t>
      </w:r>
      <w:r w:rsidR="004F183A">
        <w:rPr>
          <w:sz w:val="26"/>
          <w:szCs w:val="26"/>
        </w:rPr>
        <w:t>***</w:t>
      </w:r>
      <w:r w:rsidR="004F183A">
        <w:rPr>
          <w:sz w:val="26"/>
          <w:szCs w:val="26"/>
        </w:rPr>
        <w:t xml:space="preserve"> </w:t>
      </w:r>
      <w:r w:rsidRPr="004B1311" w:rsidR="00CB7EC4">
        <w:rPr>
          <w:sz w:val="24"/>
        </w:rPr>
        <w:t>в состоянии алкогольного опьянения, чем нарушил п. 2.7 Правил дорожного движения Российской</w:t>
      </w:r>
      <w:r w:rsidRPr="004B1311" w:rsidR="00CB7EC4">
        <w:rPr>
          <w:sz w:val="24"/>
        </w:rPr>
        <w:t xml:space="preserve"> Федерации, то есть совершил правонарушение, предусмотренное ч. 1 ст. 12.8 КоАП РФ </w:t>
      </w:r>
      <w:r w:rsidRPr="004B1311">
        <w:rPr>
          <w:sz w:val="24"/>
        </w:rPr>
        <w:t>(</w:t>
      </w:r>
      <w:r w:rsidRPr="004B1311">
        <w:rPr>
          <w:sz w:val="24"/>
        </w:rPr>
        <w:t>л.д</w:t>
      </w:r>
      <w:r w:rsidRPr="004B1311">
        <w:rPr>
          <w:sz w:val="24"/>
        </w:rPr>
        <w:t>. 1);</w:t>
      </w:r>
    </w:p>
    <w:p w:rsidR="006D61C1" w:rsidRPr="004B1311" w:rsidP="006D61C1">
      <w:pPr>
        <w:pStyle w:val="BodyTextIndent"/>
        <w:spacing w:after="0"/>
        <w:ind w:left="0" w:firstLine="709"/>
        <w:jc w:val="both"/>
        <w:rPr>
          <w:sz w:val="24"/>
        </w:rPr>
      </w:pPr>
      <w:r w:rsidRPr="004B1311">
        <w:rPr>
          <w:sz w:val="24"/>
        </w:rPr>
        <w:t xml:space="preserve">- показанием прибора </w:t>
      </w:r>
      <w:r w:rsidRPr="004B1311">
        <w:rPr>
          <w:sz w:val="24"/>
        </w:rPr>
        <w:t>Алкотектор</w:t>
      </w:r>
      <w:r w:rsidRPr="004B1311">
        <w:rPr>
          <w:sz w:val="24"/>
        </w:rPr>
        <w:t>, результат анализа которого показал наличие алкоголя в выдыхаемом воздухе в количестве 0,6</w:t>
      </w:r>
      <w:r w:rsidRPr="004B1311" w:rsidR="00CB7EC4">
        <w:rPr>
          <w:sz w:val="24"/>
          <w:lang w:val="ru-RU"/>
        </w:rPr>
        <w:t>22</w:t>
      </w:r>
      <w:r w:rsidRPr="004B1311">
        <w:rPr>
          <w:sz w:val="24"/>
        </w:rPr>
        <w:t xml:space="preserve"> мг/л. (дата последней поверки прибора – </w:t>
      </w:r>
      <w:r w:rsidRPr="004B1311" w:rsidR="00CB7EC4">
        <w:rPr>
          <w:sz w:val="24"/>
          <w:lang w:val="ru-RU"/>
        </w:rPr>
        <w:t>1</w:t>
      </w:r>
      <w:r w:rsidRPr="004B1311">
        <w:rPr>
          <w:sz w:val="24"/>
        </w:rPr>
        <w:t xml:space="preserve">4 </w:t>
      </w:r>
      <w:r w:rsidRPr="004B1311" w:rsidR="00CB7EC4">
        <w:rPr>
          <w:sz w:val="24"/>
          <w:lang w:val="ru-RU"/>
        </w:rPr>
        <w:t>октября</w:t>
      </w:r>
      <w:r w:rsidRPr="004B1311">
        <w:rPr>
          <w:sz w:val="24"/>
        </w:rPr>
        <w:t xml:space="preserve"> 2025 г. (</w:t>
      </w:r>
      <w:r w:rsidRPr="004B1311">
        <w:rPr>
          <w:sz w:val="24"/>
        </w:rPr>
        <w:t>л.д</w:t>
      </w:r>
      <w:r w:rsidRPr="004B1311">
        <w:rPr>
          <w:sz w:val="24"/>
        </w:rPr>
        <w:t>. 3);</w:t>
      </w:r>
    </w:p>
    <w:p w:rsidR="006D61C1" w:rsidRPr="004B1311" w:rsidP="006D61C1">
      <w:pPr>
        <w:pStyle w:val="BodyTextIndent"/>
        <w:spacing w:after="0"/>
        <w:ind w:left="0" w:firstLine="709"/>
        <w:jc w:val="both"/>
        <w:rPr>
          <w:sz w:val="24"/>
        </w:rPr>
      </w:pPr>
      <w:r w:rsidRPr="004B1311">
        <w:rPr>
          <w:sz w:val="24"/>
        </w:rPr>
        <w:t xml:space="preserve">- актом освидетельствования на состояние алкогольного опьянения </w:t>
      </w:r>
      <w:r w:rsidRPr="004B1311">
        <w:rPr>
          <w:sz w:val="24"/>
        </w:rPr>
        <w:br/>
        <w:t>82 АО № 0</w:t>
      </w:r>
      <w:r w:rsidR="00892A2E">
        <w:rPr>
          <w:sz w:val="24"/>
          <w:lang w:val="ru-RU"/>
        </w:rPr>
        <w:t>37086</w:t>
      </w:r>
      <w:r w:rsidRPr="004B1311">
        <w:rPr>
          <w:sz w:val="24"/>
        </w:rPr>
        <w:t xml:space="preserve"> от </w:t>
      </w:r>
      <w:r w:rsidRPr="004B1311" w:rsidR="00D90C7B">
        <w:rPr>
          <w:sz w:val="24"/>
          <w:lang w:val="ru-RU"/>
        </w:rPr>
        <w:t>31</w:t>
      </w:r>
      <w:r w:rsidRPr="004B1311">
        <w:rPr>
          <w:sz w:val="24"/>
        </w:rPr>
        <w:t xml:space="preserve"> </w:t>
      </w:r>
      <w:r w:rsidRPr="004B1311" w:rsidR="00D90C7B">
        <w:rPr>
          <w:sz w:val="24"/>
          <w:lang w:val="ru-RU"/>
        </w:rPr>
        <w:t>января</w:t>
      </w:r>
      <w:r w:rsidRPr="004B1311">
        <w:rPr>
          <w:sz w:val="24"/>
        </w:rPr>
        <w:t xml:space="preserve"> 2026 г. согласно которому должностным лицом ГИБДД, при наличии признаков алкогольного опьянения – запах алкоголя изо рта - у водителя </w:t>
      </w:r>
      <w:r w:rsidR="004F183A">
        <w:rPr>
          <w:sz w:val="26"/>
          <w:szCs w:val="26"/>
        </w:rPr>
        <w:t>***</w:t>
      </w:r>
      <w:r w:rsidR="004F183A">
        <w:rPr>
          <w:sz w:val="26"/>
          <w:szCs w:val="26"/>
          <w:lang w:val="ru-RU"/>
        </w:rPr>
        <w:t xml:space="preserve"> </w:t>
      </w:r>
      <w:r w:rsidRPr="004B1311" w:rsidR="00D90C7B">
        <w:rPr>
          <w:sz w:val="24"/>
        </w:rPr>
        <w:t>.</w:t>
      </w:r>
      <w:r w:rsidRPr="004B1311">
        <w:rPr>
          <w:sz w:val="24"/>
        </w:rPr>
        <w:t>, при использовании технических средств измерения, зафиксировано состояние алкогольного опьянения 0,6</w:t>
      </w:r>
      <w:r w:rsidRPr="004B1311" w:rsidR="00D90C7B">
        <w:rPr>
          <w:sz w:val="24"/>
          <w:lang w:val="ru-RU"/>
        </w:rPr>
        <w:t>22</w:t>
      </w:r>
      <w:r w:rsidRPr="004B1311">
        <w:rPr>
          <w:sz w:val="24"/>
        </w:rPr>
        <w:t xml:space="preserve"> мг/л. с результатами которого он согласился </w:t>
      </w:r>
      <w:r w:rsidRPr="004B1311" w:rsidR="00D90C7B">
        <w:rPr>
          <w:sz w:val="24"/>
          <w:lang w:val="ru-RU"/>
        </w:rPr>
        <w:br/>
      </w:r>
      <w:r w:rsidRPr="004B1311">
        <w:rPr>
          <w:sz w:val="24"/>
        </w:rPr>
        <w:t>(</w:t>
      </w:r>
      <w:r w:rsidRPr="004B1311">
        <w:rPr>
          <w:sz w:val="24"/>
        </w:rPr>
        <w:t>л.д</w:t>
      </w:r>
      <w:r w:rsidRPr="004B1311">
        <w:rPr>
          <w:sz w:val="24"/>
        </w:rPr>
        <w:t xml:space="preserve">. </w:t>
      </w:r>
      <w:r w:rsidRPr="004B1311" w:rsidR="00D90C7B">
        <w:rPr>
          <w:sz w:val="24"/>
          <w:lang w:val="ru-RU"/>
        </w:rPr>
        <w:t>4</w:t>
      </w:r>
      <w:r w:rsidRPr="004B1311">
        <w:rPr>
          <w:sz w:val="24"/>
        </w:rPr>
        <w:t>);</w:t>
      </w:r>
    </w:p>
    <w:p w:rsidR="006D61C1" w:rsidRPr="004B1311" w:rsidP="006D61C1">
      <w:pPr>
        <w:ind w:firstLine="709"/>
        <w:jc w:val="both"/>
        <w:rPr>
          <w:sz w:val="24"/>
        </w:rPr>
      </w:pPr>
      <w:r w:rsidRPr="004B1311">
        <w:rPr>
          <w:sz w:val="24"/>
        </w:rPr>
        <w:t xml:space="preserve">- </w:t>
      </w:r>
      <w:r w:rsidRPr="004B1311">
        <w:rPr>
          <w:sz w:val="24"/>
          <w:lang w:val="en-US"/>
        </w:rPr>
        <w:t>CD</w:t>
      </w:r>
      <w:r w:rsidRPr="004B1311">
        <w:rPr>
          <w:sz w:val="24"/>
        </w:rPr>
        <w:t xml:space="preserve"> с видеоматериалом фиксации административного правонарушения, согласно которому </w:t>
      </w:r>
      <w:r w:rsidRPr="004B1311">
        <w:rPr>
          <w:sz w:val="24"/>
        </w:rPr>
        <w:t>у</w:t>
      </w:r>
      <w:r w:rsidRPr="004B1311">
        <w:rPr>
          <w:sz w:val="24"/>
        </w:rPr>
        <w:t xml:space="preserve"> </w:t>
      </w:r>
      <w:r w:rsidR="004F183A">
        <w:rPr>
          <w:sz w:val="26"/>
          <w:szCs w:val="26"/>
        </w:rPr>
        <w:t>***</w:t>
      </w:r>
      <w:r w:rsidR="004F183A">
        <w:rPr>
          <w:sz w:val="26"/>
          <w:szCs w:val="26"/>
        </w:rPr>
        <w:t xml:space="preserve"> </w:t>
      </w:r>
      <w:r w:rsidRPr="004B1311">
        <w:rPr>
          <w:sz w:val="24"/>
        </w:rPr>
        <w:t>при</w:t>
      </w:r>
      <w:r w:rsidRPr="004B1311">
        <w:rPr>
          <w:sz w:val="24"/>
        </w:rPr>
        <w:t xml:space="preserve"> использовании технических средств измерения, зафиксировано состояние алкогольного опьянения 0,6</w:t>
      </w:r>
      <w:r w:rsidRPr="004B1311" w:rsidR="00D90C7B">
        <w:rPr>
          <w:sz w:val="24"/>
        </w:rPr>
        <w:t>22</w:t>
      </w:r>
      <w:r w:rsidRPr="004B1311">
        <w:rPr>
          <w:sz w:val="24"/>
        </w:rPr>
        <w:t xml:space="preserve"> мг/л. с результатами которого </w:t>
      </w:r>
      <w:r w:rsidRPr="004B1311" w:rsidR="00D90C7B">
        <w:rPr>
          <w:sz w:val="24"/>
        </w:rPr>
        <w:br/>
      </w:r>
      <w:r w:rsidRPr="004B1311">
        <w:rPr>
          <w:sz w:val="24"/>
        </w:rPr>
        <w:t>он согласился (</w:t>
      </w:r>
      <w:r w:rsidRPr="004B1311">
        <w:rPr>
          <w:sz w:val="24"/>
        </w:rPr>
        <w:t>л.д</w:t>
      </w:r>
      <w:r w:rsidRPr="004B1311">
        <w:rPr>
          <w:sz w:val="24"/>
        </w:rPr>
        <w:t>. 10);</w:t>
      </w:r>
    </w:p>
    <w:p w:rsidR="006D61C1" w:rsidRPr="004B1311" w:rsidP="006D61C1">
      <w:pPr>
        <w:ind w:firstLine="709"/>
        <w:jc w:val="both"/>
        <w:rPr>
          <w:sz w:val="24"/>
        </w:rPr>
      </w:pPr>
      <w:r w:rsidRPr="004B1311">
        <w:rPr>
          <w:sz w:val="24"/>
        </w:rPr>
        <w:t>Согласно</w:t>
      </w:r>
      <w:r w:rsidRPr="004B1311">
        <w:rPr>
          <w:sz w:val="24"/>
        </w:rPr>
        <w:t xml:space="preserve"> информационного комплекса «ФИС ГИБДД М», </w:t>
      </w:r>
      <w:r w:rsidR="004F183A">
        <w:rPr>
          <w:sz w:val="26"/>
          <w:szCs w:val="26"/>
        </w:rPr>
        <w:t>***</w:t>
      </w:r>
      <w:r w:rsidR="004F183A">
        <w:rPr>
          <w:sz w:val="26"/>
          <w:szCs w:val="26"/>
        </w:rPr>
        <w:t xml:space="preserve"> </w:t>
      </w:r>
      <w:r w:rsidRPr="004B1311" w:rsidR="00D90C7B">
        <w:rPr>
          <w:sz w:val="24"/>
        </w:rPr>
        <w:t>30</w:t>
      </w:r>
      <w:r w:rsidRPr="004B1311">
        <w:rPr>
          <w:sz w:val="24"/>
        </w:rPr>
        <w:t>.</w:t>
      </w:r>
      <w:r w:rsidRPr="004B1311" w:rsidR="00D90C7B">
        <w:rPr>
          <w:sz w:val="24"/>
        </w:rPr>
        <w:t>1</w:t>
      </w:r>
      <w:r w:rsidRPr="004B1311">
        <w:rPr>
          <w:sz w:val="24"/>
        </w:rPr>
        <w:t>0.19</w:t>
      </w:r>
      <w:r w:rsidRPr="004B1311" w:rsidR="00D90C7B">
        <w:rPr>
          <w:sz w:val="24"/>
        </w:rPr>
        <w:t>8</w:t>
      </w:r>
      <w:r w:rsidRPr="004B1311">
        <w:rPr>
          <w:sz w:val="24"/>
        </w:rPr>
        <w:t xml:space="preserve">7 г. рождения на момент совершения административного правонарушения </w:t>
      </w:r>
      <w:r w:rsidRPr="004B1311" w:rsidR="00D90C7B">
        <w:rPr>
          <w:sz w:val="24"/>
        </w:rPr>
        <w:br/>
      </w:r>
      <w:r w:rsidRPr="004B1311">
        <w:rPr>
          <w:sz w:val="24"/>
        </w:rPr>
        <w:t xml:space="preserve">к административной ответственности по ст. 12.8, 12.26, 12.15 КоАП РФ, а также </w:t>
      </w:r>
      <w:r w:rsidRPr="004B1311" w:rsidR="00D90C7B">
        <w:rPr>
          <w:sz w:val="24"/>
        </w:rPr>
        <w:br/>
      </w:r>
      <w:r w:rsidRPr="004B1311">
        <w:rPr>
          <w:sz w:val="24"/>
        </w:rPr>
        <w:t>к уголовной ответственности по ст. 264 и 264.1 УК РФ (</w:t>
      </w:r>
      <w:r w:rsidRPr="004B1311">
        <w:rPr>
          <w:sz w:val="24"/>
        </w:rPr>
        <w:t>л.д</w:t>
      </w:r>
      <w:r w:rsidRPr="004B1311">
        <w:rPr>
          <w:sz w:val="24"/>
        </w:rPr>
        <w:t xml:space="preserve">. </w:t>
      </w:r>
      <w:r w:rsidRPr="004B1311" w:rsidR="00D90C7B">
        <w:rPr>
          <w:sz w:val="24"/>
        </w:rPr>
        <w:t>11</w:t>
      </w:r>
      <w:r w:rsidRPr="004B1311">
        <w:rPr>
          <w:sz w:val="24"/>
        </w:rPr>
        <w:t>).</w:t>
      </w:r>
    </w:p>
    <w:p w:rsidR="006D61C1" w:rsidRPr="004B1311" w:rsidP="006D61C1">
      <w:pPr>
        <w:ind w:firstLine="709"/>
        <w:jc w:val="both"/>
        <w:rPr>
          <w:sz w:val="24"/>
        </w:rPr>
      </w:pPr>
      <w:r w:rsidRPr="004B1311">
        <w:rPr>
          <w:sz w:val="24"/>
        </w:rPr>
        <w:t xml:space="preserve">У суда нет оснований не доверять вышеуказанным доказательствам. Указанные выше доказательства получены с соблюдением процессуальных норм КоАП РФ, являются достоверными, допустимыми и достаточными для признания </w:t>
      </w:r>
      <w:r w:rsidR="004F183A">
        <w:rPr>
          <w:sz w:val="26"/>
          <w:szCs w:val="26"/>
        </w:rPr>
        <w:t>***</w:t>
      </w:r>
      <w:r w:rsidR="004F183A">
        <w:rPr>
          <w:sz w:val="26"/>
          <w:szCs w:val="26"/>
        </w:rPr>
        <w:t xml:space="preserve"> </w:t>
      </w:r>
      <w:r w:rsidRPr="004B1311">
        <w:rPr>
          <w:sz w:val="24"/>
        </w:rPr>
        <w:t xml:space="preserve">виновным в совершении административного правонарушения, предусмотренного </w:t>
      </w:r>
      <w:r w:rsidRPr="004B1311" w:rsidR="004B1311">
        <w:rPr>
          <w:sz w:val="24"/>
        </w:rPr>
        <w:br/>
      </w:r>
      <w:r w:rsidRPr="004B1311">
        <w:rPr>
          <w:sz w:val="24"/>
        </w:rPr>
        <w:t xml:space="preserve">ч. 1 ст. 12.8 КоАП РФ. </w:t>
      </w:r>
    </w:p>
    <w:p w:rsidR="006D61C1" w:rsidRPr="004B1311" w:rsidP="006D61C1">
      <w:pPr>
        <w:ind w:firstLine="709"/>
        <w:jc w:val="both"/>
        <w:rPr>
          <w:sz w:val="24"/>
        </w:rPr>
      </w:pPr>
      <w:r w:rsidRPr="004B1311">
        <w:rPr>
          <w:sz w:val="24"/>
        </w:rPr>
        <w:t xml:space="preserve">Объективных данных, ставящих под сомнение вышеназванные доказательства, </w:t>
      </w:r>
      <w:r w:rsidRPr="004B1311" w:rsidR="00D90C7B">
        <w:rPr>
          <w:sz w:val="24"/>
        </w:rPr>
        <w:br/>
      </w:r>
      <w:r w:rsidRPr="004B1311">
        <w:rPr>
          <w:sz w:val="24"/>
        </w:rPr>
        <w:t>в деле не содержится, лицом, привлекаемым к административной ответственности, представлено не было.</w:t>
      </w:r>
    </w:p>
    <w:p w:rsidR="006D61C1" w:rsidRPr="004B1311" w:rsidP="006D61C1">
      <w:pPr>
        <w:ind w:firstLine="709"/>
        <w:jc w:val="both"/>
        <w:rPr>
          <w:sz w:val="24"/>
        </w:rPr>
      </w:pPr>
      <w:r w:rsidRPr="004B1311">
        <w:rPr>
          <w:sz w:val="24"/>
        </w:rPr>
        <w:t xml:space="preserve">Протокол об административном правонарушении составлен в соответствии </w:t>
      </w:r>
      <w:r w:rsidRPr="004B1311">
        <w:rPr>
          <w:sz w:val="24"/>
        </w:rPr>
        <w:br/>
        <w:t xml:space="preserve">со ст. 28.2 КоАП РФ, в нем отражены все сведения, необходимые для разрешения дела. </w:t>
      </w:r>
      <w:r w:rsidRPr="004B1311" w:rsidR="004B1311">
        <w:rPr>
          <w:sz w:val="24"/>
        </w:rPr>
        <w:t>Вопреки доводам защитника п</w:t>
      </w:r>
      <w:r w:rsidRPr="004B1311">
        <w:rPr>
          <w:sz w:val="24"/>
        </w:rPr>
        <w:t>рава, предусмотренные ст. 25.1 КоАП РФ разъяснены, копия протокола вручена в установленном законом порядке.</w:t>
      </w:r>
    </w:p>
    <w:p w:rsidR="006D61C1" w:rsidRPr="004B1311" w:rsidP="006D61C1">
      <w:pPr>
        <w:ind w:firstLine="709"/>
        <w:jc w:val="both"/>
        <w:rPr>
          <w:sz w:val="24"/>
        </w:rPr>
      </w:pPr>
      <w:r w:rsidRPr="004B1311">
        <w:rPr>
          <w:sz w:val="24"/>
        </w:rPr>
        <w:t xml:space="preserve">Акт освидетельствования на состояние алкогольного опьянения получен </w:t>
      </w:r>
      <w:r w:rsidRPr="004B1311">
        <w:rPr>
          <w:sz w:val="24"/>
        </w:rPr>
        <w:br/>
        <w:t xml:space="preserve">с соблюдением требований ст. 27.12 КоАП РФ и Правил освидетельствования, в связи </w:t>
      </w:r>
      <w:r w:rsidRPr="004B1311" w:rsidR="00D90C7B">
        <w:rPr>
          <w:sz w:val="24"/>
        </w:rPr>
        <w:br/>
      </w:r>
      <w:r w:rsidRPr="004B1311">
        <w:rPr>
          <w:sz w:val="24"/>
        </w:rPr>
        <w:t xml:space="preserve">с чем, принят в качестве доказательства виновности </w:t>
      </w:r>
      <w:r w:rsidR="004F183A">
        <w:rPr>
          <w:sz w:val="26"/>
          <w:szCs w:val="26"/>
        </w:rPr>
        <w:t>***</w:t>
      </w:r>
      <w:r w:rsidR="004F183A">
        <w:rPr>
          <w:sz w:val="26"/>
          <w:szCs w:val="26"/>
        </w:rPr>
        <w:t xml:space="preserve"> </w:t>
      </w:r>
      <w:r w:rsidRPr="004B1311" w:rsidR="00D90C7B">
        <w:rPr>
          <w:sz w:val="24"/>
        </w:rPr>
        <w:t>.</w:t>
      </w:r>
      <w:r w:rsidRPr="004B1311">
        <w:rPr>
          <w:sz w:val="24"/>
        </w:rPr>
        <w:t xml:space="preserve"> в совершении вменяемого ему административного правонарушения.</w:t>
      </w:r>
    </w:p>
    <w:p w:rsidR="006D61C1" w:rsidRPr="004B1311" w:rsidP="006D61C1">
      <w:pPr>
        <w:ind w:firstLine="709"/>
        <w:jc w:val="both"/>
        <w:rPr>
          <w:sz w:val="24"/>
        </w:rPr>
      </w:pPr>
      <w:r w:rsidRPr="004B1311">
        <w:rPr>
          <w:sz w:val="24"/>
        </w:rPr>
        <w:t xml:space="preserve">Согласно положениям п. 1 ст. 2.1 КоАП РФ, административным правонарушением признается противоправное, виновное действие (бездействие) физического лица, </w:t>
      </w:r>
      <w:r w:rsidRPr="004B1311" w:rsidR="00D90C7B">
        <w:rPr>
          <w:sz w:val="24"/>
        </w:rPr>
        <w:br/>
      </w:r>
      <w:r w:rsidRPr="004B1311">
        <w:rPr>
          <w:sz w:val="24"/>
        </w:rPr>
        <w:t>за которое настоящим кодексом установлена административная ответственность.</w:t>
      </w:r>
    </w:p>
    <w:p w:rsidR="006D61C1" w:rsidRPr="004B1311" w:rsidP="006D61C1">
      <w:pPr>
        <w:ind w:firstLine="709"/>
        <w:jc w:val="both"/>
        <w:rPr>
          <w:sz w:val="24"/>
        </w:rPr>
      </w:pPr>
      <w:r w:rsidRPr="004B1311">
        <w:rPr>
          <w:sz w:val="24"/>
        </w:rPr>
        <w:t>В соответствии с ч. 1 ст. 12.8 КоАП РФ управление транспортным средством водителем, находящимся в состоянии опьянения, влечет наложение административного штрафа в размере сорока пяти тысяч рублей с лишением права управления транспортными средствами на срок от полутора до двух лет.</w:t>
      </w:r>
    </w:p>
    <w:p w:rsidR="006D61C1" w:rsidRPr="004B1311" w:rsidP="006D61C1">
      <w:pPr>
        <w:ind w:firstLine="709"/>
        <w:jc w:val="both"/>
        <w:rPr>
          <w:sz w:val="24"/>
        </w:rPr>
      </w:pPr>
      <w:r w:rsidRPr="004B1311">
        <w:rPr>
          <w:sz w:val="24"/>
        </w:rPr>
        <w:t xml:space="preserve">Лицо, которое управляет транспортным средством соответствующего вида </w:t>
      </w:r>
      <w:r w:rsidRPr="004B1311">
        <w:rPr>
          <w:sz w:val="24"/>
        </w:rPr>
        <w:br/>
        <w:t>и в отношении которого имеются достаточные основания полагать, что это лицо находится в состоянии опьянения, подлежит освидетельствованию на состояние алкогольного опьянения в соответствии с ч. 6 ст. 27.12 КоАП РФ.</w:t>
      </w:r>
    </w:p>
    <w:p w:rsidR="006D61C1" w:rsidRPr="004B1311" w:rsidP="006D61C1">
      <w:pPr>
        <w:ind w:firstLine="709"/>
        <w:jc w:val="both"/>
        <w:rPr>
          <w:sz w:val="24"/>
        </w:rPr>
      </w:pPr>
      <w:r w:rsidRPr="004B1311">
        <w:rPr>
          <w:sz w:val="24"/>
        </w:rPr>
        <w:t xml:space="preserve">Постановлением Правительства Российской Федерации от 26 июня 2008 г. № 475 (ред. от 10.09.2016) утверждены Правила освидетельствования лица, которое управляет транспортным средством, на состояние алкогольного опьянения и оформления </w:t>
      </w:r>
      <w:r w:rsidRPr="004B1311" w:rsidR="00D90C7B">
        <w:rPr>
          <w:sz w:val="24"/>
        </w:rPr>
        <w:br/>
      </w:r>
      <w:r w:rsidRPr="004B1311">
        <w:rPr>
          <w:sz w:val="24"/>
        </w:rPr>
        <w:t xml:space="preserve">его результатов, направления указанного лица на медицинское освидетельствование </w:t>
      </w:r>
      <w:r w:rsidRPr="004B1311" w:rsidR="00D90C7B">
        <w:rPr>
          <w:sz w:val="24"/>
        </w:rPr>
        <w:br/>
      </w:r>
      <w:r w:rsidRPr="004B1311">
        <w:rPr>
          <w:sz w:val="24"/>
        </w:rPr>
        <w:t xml:space="preserve">на состояние опьянения, медицинского освидетельствования этого лица на состояние опьянения и оформления его результатов (далее - Правила).      </w:t>
      </w:r>
    </w:p>
    <w:p w:rsidR="006D61C1" w:rsidRPr="004B1311" w:rsidP="006D61C1">
      <w:pPr>
        <w:ind w:firstLine="709"/>
        <w:jc w:val="both"/>
        <w:rPr>
          <w:sz w:val="24"/>
        </w:rPr>
      </w:pPr>
      <w:r w:rsidRPr="004B1311">
        <w:rPr>
          <w:sz w:val="24"/>
        </w:rPr>
        <w:t>Согласно п. 2 Правил освидетельствованию на состояние алкогольного опьянения подлежит водитель транспортного средства, в отношении которого имеются достаточные основания полагать, что он находится в состоянии опьянения.</w:t>
      </w:r>
    </w:p>
    <w:p w:rsidR="006D61C1" w:rsidRPr="004B1311" w:rsidP="006D61C1">
      <w:pPr>
        <w:ind w:firstLine="709"/>
        <w:jc w:val="both"/>
        <w:rPr>
          <w:sz w:val="24"/>
        </w:rPr>
      </w:pPr>
      <w:r w:rsidRPr="004B1311">
        <w:rPr>
          <w:sz w:val="24"/>
        </w:rPr>
        <w:t xml:space="preserve">Согласно п. 2.7 Правил дорожного движения РФ водителю запрещается, в том числе, управлять транспортным средством в состоянии опьянения (алкогольного, </w:t>
      </w:r>
      <w:r w:rsidRPr="004B1311">
        <w:rPr>
          <w:sz w:val="24"/>
        </w:rPr>
        <w:t>наркотического или иного), под воздействием лекарственных препаратов, ухудшающих реакцию и внимание, в болезненном или утомленном состоянии, ставящем под угрозу безопасность движения.</w:t>
      </w:r>
    </w:p>
    <w:p w:rsidR="006D61C1" w:rsidRPr="004B1311" w:rsidP="006D61C1">
      <w:pPr>
        <w:ind w:firstLine="709"/>
        <w:jc w:val="both"/>
        <w:rPr>
          <w:sz w:val="24"/>
        </w:rPr>
      </w:pPr>
      <w:r w:rsidRPr="004B1311">
        <w:rPr>
          <w:sz w:val="24"/>
        </w:rPr>
        <w:t>Факт управления транспортным средством</w:t>
      </w:r>
      <w:r w:rsidRPr="004B1311" w:rsidR="00D90C7B">
        <w:rPr>
          <w:sz w:val="24"/>
        </w:rPr>
        <w:t xml:space="preserve"> </w:t>
      </w:r>
      <w:r w:rsidR="004F183A">
        <w:rPr>
          <w:sz w:val="26"/>
          <w:szCs w:val="26"/>
        </w:rPr>
        <w:t>***</w:t>
      </w:r>
      <w:r w:rsidR="004F183A">
        <w:rPr>
          <w:sz w:val="26"/>
          <w:szCs w:val="26"/>
        </w:rPr>
        <w:t xml:space="preserve"> </w:t>
      </w:r>
      <w:r w:rsidRPr="004B1311">
        <w:rPr>
          <w:sz w:val="24"/>
        </w:rPr>
        <w:t>при рассмотрении дела, не оспаривался.</w:t>
      </w:r>
    </w:p>
    <w:p w:rsidR="006D61C1" w:rsidRPr="004B1311" w:rsidP="006D61C1">
      <w:pPr>
        <w:ind w:firstLine="709"/>
        <w:jc w:val="both"/>
        <w:rPr>
          <w:sz w:val="24"/>
        </w:rPr>
      </w:pPr>
      <w:r w:rsidRPr="004B1311">
        <w:rPr>
          <w:sz w:val="24"/>
        </w:rPr>
        <w:t xml:space="preserve">Права, предусмотренные ст. 51 Конституции Российской Федерации, </w:t>
      </w:r>
      <w:r w:rsidRPr="004B1311" w:rsidR="00D90C7B">
        <w:rPr>
          <w:sz w:val="24"/>
        </w:rPr>
        <w:br/>
      </w:r>
      <w:r w:rsidRPr="004B1311">
        <w:rPr>
          <w:sz w:val="24"/>
        </w:rPr>
        <w:t xml:space="preserve">ст. 25.1, КоАП РФ разъяснены. </w:t>
      </w:r>
    </w:p>
    <w:p w:rsidR="006D61C1" w:rsidRPr="004B1311" w:rsidP="006D61C1">
      <w:pPr>
        <w:ind w:firstLine="709"/>
        <w:jc w:val="both"/>
        <w:rPr>
          <w:sz w:val="24"/>
        </w:rPr>
      </w:pPr>
      <w:r w:rsidRPr="004B1311">
        <w:rPr>
          <w:sz w:val="24"/>
        </w:rPr>
        <w:t>Материалы дела не содержат сведений о наличии процессуальных нарушений, которые могли бы препятствовать всестороннему, полному и объективному рассмотрению дела.</w:t>
      </w:r>
    </w:p>
    <w:p w:rsidR="006D61C1" w:rsidRPr="004B1311" w:rsidP="006D61C1">
      <w:pPr>
        <w:ind w:firstLine="709"/>
        <w:jc w:val="both"/>
        <w:rPr>
          <w:sz w:val="24"/>
        </w:rPr>
      </w:pPr>
      <w:r w:rsidRPr="004B1311">
        <w:rPr>
          <w:sz w:val="24"/>
        </w:rPr>
        <w:t>Обстоятельств, исключающих производство по делу об административном правонарушении, предусмотренных ст. 24.5 КоАП РФ, не установлено.</w:t>
      </w:r>
    </w:p>
    <w:p w:rsidR="006D61C1" w:rsidRPr="004B1311" w:rsidP="006D61C1">
      <w:pPr>
        <w:ind w:firstLine="709"/>
        <w:jc w:val="both"/>
        <w:rPr>
          <w:sz w:val="24"/>
        </w:rPr>
      </w:pPr>
      <w:r w:rsidRPr="004B1311">
        <w:rPr>
          <w:sz w:val="24"/>
        </w:rPr>
        <w:t xml:space="preserve">Оценив все собранные по делу доказательства, прихожу к убеждению, что </w:t>
      </w:r>
      <w:r w:rsidR="004F183A">
        <w:rPr>
          <w:sz w:val="26"/>
          <w:szCs w:val="26"/>
        </w:rPr>
        <w:t>***</w:t>
      </w:r>
      <w:r w:rsidR="004F183A">
        <w:rPr>
          <w:sz w:val="26"/>
          <w:szCs w:val="26"/>
        </w:rPr>
        <w:t xml:space="preserve"> </w:t>
      </w:r>
      <w:r w:rsidRPr="004B1311">
        <w:rPr>
          <w:sz w:val="24"/>
        </w:rPr>
        <w:t xml:space="preserve">нарушены требования п. 2.7 Правил Дорожного движения Российской Федерации, поскольку он управлял транспортным средством в состоянии алкогольного опьянения. </w:t>
      </w:r>
    </w:p>
    <w:p w:rsidR="006D61C1" w:rsidRPr="004B1311" w:rsidP="006D61C1">
      <w:pPr>
        <w:ind w:firstLine="709"/>
        <w:jc w:val="both"/>
        <w:rPr>
          <w:sz w:val="24"/>
        </w:rPr>
      </w:pPr>
      <w:r w:rsidRPr="004B1311">
        <w:rPr>
          <w:sz w:val="24"/>
        </w:rPr>
        <w:t xml:space="preserve">Действия </w:t>
      </w:r>
      <w:r w:rsidR="004F183A">
        <w:rPr>
          <w:sz w:val="26"/>
          <w:szCs w:val="26"/>
        </w:rPr>
        <w:t>***</w:t>
      </w:r>
      <w:r w:rsidR="004F183A">
        <w:t xml:space="preserve"> </w:t>
      </w:r>
      <w:r w:rsidRPr="004B1311">
        <w:rPr>
          <w:sz w:val="24"/>
        </w:rPr>
        <w:t>правильно квалифицированы по ч. 1 ст. 12.8 КоАП РФ, как у</w:t>
      </w:r>
      <w:r w:rsidRPr="004B1311">
        <w:rPr>
          <w:rFonts w:eastAsia="Calibri"/>
          <w:sz w:val="24"/>
        </w:rPr>
        <w:t>правление транспортным средством водителем, находящимся в состоянии опьянения</w:t>
      </w:r>
      <w:r w:rsidRPr="004B1311">
        <w:rPr>
          <w:sz w:val="24"/>
        </w:rPr>
        <w:t>.</w:t>
      </w:r>
    </w:p>
    <w:p w:rsidR="006D61C1" w:rsidRPr="004B1311" w:rsidP="006D61C1">
      <w:pPr>
        <w:ind w:firstLine="709"/>
        <w:jc w:val="both"/>
        <w:rPr>
          <w:sz w:val="24"/>
        </w:rPr>
      </w:pPr>
      <w:r w:rsidRPr="004B1311">
        <w:rPr>
          <w:sz w:val="24"/>
        </w:rPr>
        <w:t>При назначении административного наказания, учитываю требования ст. 3.1, 3.8, 4.1-4.3 КоАП РФ, характер совершенного административного правонарушения, личность виновного, его имущественное положение, обстоятельства смягчающие и отягчающие административную ответственность.</w:t>
      </w:r>
    </w:p>
    <w:p w:rsidR="006D61C1" w:rsidRPr="004B1311" w:rsidP="006D61C1">
      <w:pPr>
        <w:autoSpaceDE w:val="0"/>
        <w:autoSpaceDN w:val="0"/>
        <w:adjustRightInd w:val="0"/>
        <w:ind w:firstLine="709"/>
        <w:jc w:val="both"/>
        <w:rPr>
          <w:sz w:val="24"/>
        </w:rPr>
      </w:pPr>
      <w:r w:rsidRPr="004B1311">
        <w:rPr>
          <w:sz w:val="24"/>
        </w:rPr>
        <w:t>Обстоятельств</w:t>
      </w:r>
      <w:r w:rsidRPr="004B1311" w:rsidR="00D90C7B">
        <w:rPr>
          <w:sz w:val="24"/>
        </w:rPr>
        <w:t xml:space="preserve"> смягчающих, либо</w:t>
      </w:r>
      <w:r w:rsidRPr="004B1311">
        <w:rPr>
          <w:sz w:val="24"/>
        </w:rPr>
        <w:t xml:space="preserve"> отягчающих административную ответственность, не установлено.</w:t>
      </w:r>
    </w:p>
    <w:p w:rsidR="006D61C1" w:rsidRPr="004B1311" w:rsidP="006D61C1">
      <w:pPr>
        <w:ind w:firstLine="709"/>
        <w:jc w:val="both"/>
        <w:rPr>
          <w:sz w:val="24"/>
        </w:rPr>
      </w:pPr>
      <w:r w:rsidRPr="004B1311">
        <w:rPr>
          <w:sz w:val="24"/>
        </w:rPr>
        <w:t xml:space="preserve">С учетом всех вышеизложенных обстоятельств, данных о </w:t>
      </w:r>
      <w:r w:rsidRPr="004B1311">
        <w:rPr>
          <w:sz w:val="24"/>
        </w:rPr>
        <w:t>личности</w:t>
      </w:r>
      <w:r w:rsidRPr="004B1311">
        <w:rPr>
          <w:sz w:val="24"/>
        </w:rPr>
        <w:t xml:space="preserve"> </w:t>
      </w:r>
      <w:r w:rsidRPr="004B1311" w:rsidR="004B1311">
        <w:rPr>
          <w:sz w:val="24"/>
        </w:rPr>
        <w:br/>
      </w:r>
      <w:r w:rsidR="004F183A">
        <w:rPr>
          <w:sz w:val="26"/>
          <w:szCs w:val="26"/>
        </w:rPr>
        <w:t>***</w:t>
      </w:r>
      <w:r w:rsidR="004F183A">
        <w:rPr>
          <w:sz w:val="26"/>
          <w:szCs w:val="26"/>
        </w:rPr>
        <w:t xml:space="preserve"> </w:t>
      </w:r>
      <w:r w:rsidRPr="004B1311">
        <w:rPr>
          <w:sz w:val="24"/>
        </w:rPr>
        <w:t xml:space="preserve">а также конкретных обстоятельств дела, принимая во внимание повышенную опасность содеянного, как для самого водителя, так и для других участников дорожного движения, мировой судья считает необходимым назначить наказание </w:t>
      </w:r>
      <w:r w:rsidRPr="004B1311" w:rsidR="004B1311">
        <w:rPr>
          <w:sz w:val="24"/>
        </w:rPr>
        <w:br/>
      </w:r>
      <w:r w:rsidRPr="004B1311">
        <w:rPr>
          <w:sz w:val="24"/>
        </w:rPr>
        <w:t>в пределах санкции ч. 1 ст. 12.8 КоАП РФ в виде штрафа с лишением права управления транспортными средствами.</w:t>
      </w:r>
    </w:p>
    <w:p w:rsidR="006D61C1" w:rsidRPr="004B1311" w:rsidP="006D61C1">
      <w:pPr>
        <w:ind w:firstLine="709"/>
        <w:jc w:val="both"/>
        <w:rPr>
          <w:sz w:val="24"/>
        </w:rPr>
      </w:pPr>
      <w:r w:rsidRPr="004B1311">
        <w:rPr>
          <w:sz w:val="24"/>
        </w:rPr>
        <w:t>Оснований для применения положений ст. 2.9 КоАП РФ не имеется.</w:t>
      </w:r>
    </w:p>
    <w:p w:rsidR="006D61C1" w:rsidRPr="004B1311" w:rsidP="006D61C1">
      <w:pPr>
        <w:ind w:firstLine="709"/>
        <w:jc w:val="both"/>
        <w:rPr>
          <w:sz w:val="24"/>
        </w:rPr>
      </w:pPr>
      <w:r w:rsidRPr="004B1311">
        <w:rPr>
          <w:sz w:val="24"/>
        </w:rPr>
        <w:t xml:space="preserve">На основании </w:t>
      </w:r>
      <w:r w:rsidRPr="004B1311">
        <w:rPr>
          <w:sz w:val="24"/>
        </w:rPr>
        <w:t>изложенного</w:t>
      </w:r>
      <w:r w:rsidRPr="004B1311">
        <w:rPr>
          <w:sz w:val="24"/>
        </w:rPr>
        <w:t>, руководствуясь ст. 29.9 и 29.10 КоАП РФ, мировой судья,</w:t>
      </w:r>
    </w:p>
    <w:p w:rsidR="006D61C1" w:rsidRPr="004B1311" w:rsidP="006D61C1">
      <w:pPr>
        <w:jc w:val="center"/>
        <w:rPr>
          <w:sz w:val="24"/>
        </w:rPr>
      </w:pPr>
      <w:r w:rsidRPr="004B1311">
        <w:rPr>
          <w:sz w:val="24"/>
        </w:rPr>
        <w:t>постановил:</w:t>
      </w:r>
    </w:p>
    <w:p w:rsidR="006D61C1" w:rsidRPr="004B1311" w:rsidP="006D61C1">
      <w:pPr>
        <w:jc w:val="center"/>
        <w:rPr>
          <w:sz w:val="24"/>
        </w:rPr>
      </w:pPr>
    </w:p>
    <w:p w:rsidR="006D61C1" w:rsidRPr="004B1311" w:rsidP="006D61C1">
      <w:pPr>
        <w:autoSpaceDE w:val="0"/>
        <w:autoSpaceDN w:val="0"/>
        <w:adjustRightInd w:val="0"/>
        <w:ind w:firstLine="737"/>
        <w:jc w:val="both"/>
        <w:rPr>
          <w:sz w:val="24"/>
        </w:rPr>
      </w:pPr>
      <w:r>
        <w:rPr>
          <w:sz w:val="26"/>
          <w:szCs w:val="26"/>
        </w:rPr>
        <w:t>***</w:t>
      </w:r>
      <w:r>
        <w:rPr>
          <w:sz w:val="26"/>
          <w:szCs w:val="26"/>
        </w:rPr>
        <w:t xml:space="preserve"> </w:t>
      </w:r>
      <w:r>
        <w:rPr>
          <w:sz w:val="26"/>
          <w:szCs w:val="26"/>
        </w:rPr>
        <w:t>***</w:t>
      </w:r>
      <w:r>
        <w:rPr>
          <w:sz w:val="26"/>
          <w:szCs w:val="26"/>
        </w:rPr>
        <w:t xml:space="preserve"> </w:t>
      </w:r>
      <w:r w:rsidRPr="004B1311">
        <w:rPr>
          <w:sz w:val="24"/>
        </w:rPr>
        <w:t xml:space="preserve">г. рождения признать виновным в совершении административного правонарушения, предусмотренного </w:t>
      </w:r>
      <w:r w:rsidRPr="004B1311" w:rsidR="00D90C7B">
        <w:rPr>
          <w:sz w:val="24"/>
        </w:rPr>
        <w:br/>
      </w:r>
      <w:r w:rsidRPr="004B1311">
        <w:rPr>
          <w:sz w:val="24"/>
        </w:rPr>
        <w:t>ч. 1 ст. 12.8 КоАП РФ, на основании которой назначить ему административное наказание в виде штрафа в размере 45 000 (сорок пять тысяч) рублей с лишением права управления транспортными средствами сроком на 1 (один) год и 6 (шесть) месяцев.</w:t>
      </w:r>
    </w:p>
    <w:p w:rsidR="006D61C1" w:rsidRPr="004B1311" w:rsidP="006D61C1">
      <w:pPr>
        <w:ind w:firstLine="737"/>
        <w:jc w:val="both"/>
        <w:rPr>
          <w:sz w:val="24"/>
        </w:rPr>
      </w:pPr>
      <w:r w:rsidRPr="004B1311">
        <w:rPr>
          <w:sz w:val="24"/>
        </w:rPr>
        <w:t xml:space="preserve">Штраф оплатить по следующим реквизитам: получатель платежа – </w:t>
      </w:r>
      <w:r w:rsidRPr="004B1311">
        <w:rPr>
          <w:sz w:val="24"/>
        </w:rPr>
        <w:br/>
        <w:t xml:space="preserve">УФК (УМВД России по г. Ялте), ИНН: 9103000760, КПП: 910301001, расчетный счет: 03100643000000017500, БИК: 013510002, ОКАТО: 35729000, ОКТМО: 35529000, </w:t>
      </w:r>
      <w:r w:rsidRPr="004B1311" w:rsidR="004B1311">
        <w:rPr>
          <w:sz w:val="24"/>
        </w:rPr>
        <w:br/>
      </w:r>
      <w:r w:rsidRPr="004B1311">
        <w:rPr>
          <w:sz w:val="24"/>
        </w:rPr>
        <w:t xml:space="preserve">КБК: 1881 1601 1230 1000 1140, УИН: 1881 0491 2612 0000 </w:t>
      </w:r>
      <w:r w:rsidRPr="004B1311" w:rsidR="004B1311">
        <w:rPr>
          <w:sz w:val="24"/>
        </w:rPr>
        <w:t>0518</w:t>
      </w:r>
      <w:r w:rsidRPr="004B1311">
        <w:rPr>
          <w:sz w:val="24"/>
        </w:rPr>
        <w:t>.</w:t>
      </w:r>
    </w:p>
    <w:p w:rsidR="006D61C1" w:rsidRPr="004B1311" w:rsidP="006D61C1">
      <w:pPr>
        <w:ind w:firstLine="737"/>
        <w:jc w:val="both"/>
        <w:rPr>
          <w:sz w:val="24"/>
        </w:rPr>
      </w:pPr>
      <w:r w:rsidRPr="004B1311">
        <w:rPr>
          <w:sz w:val="24"/>
        </w:rPr>
        <w:t xml:space="preserve">Разъяснить </w:t>
      </w:r>
      <w:r w:rsidR="004F183A">
        <w:rPr>
          <w:sz w:val="26"/>
          <w:szCs w:val="26"/>
        </w:rPr>
        <w:t>***</w:t>
      </w:r>
      <w:r w:rsidR="004F183A">
        <w:rPr>
          <w:sz w:val="26"/>
          <w:szCs w:val="26"/>
        </w:rPr>
        <w:t xml:space="preserve"> </w:t>
      </w:r>
      <w:r w:rsidRPr="004B1311">
        <w:rPr>
          <w:sz w:val="24"/>
        </w:rPr>
        <w:t>.</w:t>
      </w:r>
      <w:r w:rsidRPr="004B1311">
        <w:rPr>
          <w:sz w:val="24"/>
        </w:rPr>
        <w:t xml:space="preserve">, что в соответствии со ст. 32.2 КоАП РФ, административный штраф должен быть уплачен лицом, привлеченным </w:t>
      </w:r>
      <w:r w:rsidRPr="004B1311" w:rsidR="004B1311">
        <w:rPr>
          <w:sz w:val="24"/>
        </w:rPr>
        <w:br/>
      </w:r>
      <w:r w:rsidRPr="004B1311">
        <w:rPr>
          <w:sz w:val="24"/>
        </w:rPr>
        <w:t>к административной ответственности,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 предусмотренных ст. 31.5 настоящего Кодекса.</w:t>
      </w:r>
    </w:p>
    <w:p w:rsidR="006D61C1" w:rsidRPr="004B1311" w:rsidP="006D61C1">
      <w:pPr>
        <w:autoSpaceDE w:val="0"/>
        <w:autoSpaceDN w:val="0"/>
        <w:adjustRightInd w:val="0"/>
        <w:ind w:firstLine="737"/>
        <w:jc w:val="both"/>
        <w:rPr>
          <w:sz w:val="24"/>
        </w:rPr>
      </w:pPr>
      <w:r w:rsidRPr="004B1311">
        <w:rPr>
          <w:sz w:val="24"/>
        </w:rPr>
        <w:t xml:space="preserve">Оригинал документа, свидетельствующего об уплате административного штрафа, лицо, привлеченное к административной ответственности, направляет судье, в орган, должностному лицу, </w:t>
      </w:r>
      <w:r w:rsidRPr="004B1311">
        <w:rPr>
          <w:sz w:val="24"/>
        </w:rPr>
        <w:t>вынесшим</w:t>
      </w:r>
      <w:r w:rsidRPr="004B1311">
        <w:rPr>
          <w:sz w:val="24"/>
        </w:rPr>
        <w:t xml:space="preserve"> постановление. </w:t>
      </w:r>
    </w:p>
    <w:p w:rsidR="006D61C1" w:rsidRPr="004B1311" w:rsidP="006D61C1">
      <w:pPr>
        <w:autoSpaceDE w:val="0"/>
        <w:autoSpaceDN w:val="0"/>
        <w:adjustRightInd w:val="0"/>
        <w:ind w:firstLine="737"/>
        <w:jc w:val="both"/>
        <w:outlineLvl w:val="2"/>
        <w:rPr>
          <w:sz w:val="24"/>
        </w:rPr>
      </w:pPr>
      <w:r w:rsidRPr="004B1311">
        <w:rPr>
          <w:sz w:val="24"/>
        </w:rPr>
        <w:t xml:space="preserve">Разъяснить положения ч. 1 ст. 20.25 КоАП РФ, в соответствии с которым неуплата административного штрафа в срок, предусмотренный настоящим </w:t>
      </w:r>
      <w:hyperlink r:id="rId4" w:history="1">
        <w:r w:rsidRPr="004B1311">
          <w:rPr>
            <w:sz w:val="24"/>
          </w:rPr>
          <w:t>Кодексом</w:t>
        </w:r>
      </w:hyperlink>
      <w:r w:rsidRPr="004B1311">
        <w:rPr>
          <w:sz w:val="24"/>
        </w:rPr>
        <w:t>, влечет наложение административного штрафа в двукратном размере суммы неуплаченного административного штрафа, но не менее одной тысячи рублей, либо административный арест на срок до пятнадцати суток, либо обязательные работы на срок до пятидесяти часов.</w:t>
      </w:r>
    </w:p>
    <w:p w:rsidR="006D61C1" w:rsidRPr="004B1311" w:rsidP="006D61C1">
      <w:pPr>
        <w:ind w:firstLine="737"/>
        <w:jc w:val="both"/>
        <w:rPr>
          <w:sz w:val="24"/>
        </w:rPr>
      </w:pPr>
      <w:r w:rsidRPr="004B1311">
        <w:rPr>
          <w:sz w:val="24"/>
        </w:rPr>
        <w:t xml:space="preserve">Разъяснить </w:t>
      </w:r>
      <w:r w:rsidR="004F183A">
        <w:rPr>
          <w:sz w:val="26"/>
          <w:szCs w:val="26"/>
        </w:rPr>
        <w:t>***</w:t>
      </w:r>
      <w:r w:rsidR="004F183A">
        <w:t xml:space="preserve"> </w:t>
      </w:r>
      <w:r w:rsidRPr="004B1311">
        <w:rPr>
          <w:sz w:val="24"/>
        </w:rPr>
        <w:t>.</w:t>
      </w:r>
      <w:r w:rsidRPr="004B1311">
        <w:rPr>
          <w:sz w:val="24"/>
        </w:rPr>
        <w:t xml:space="preserve">, что в соответствии со ст. 32.7 КоАП РФ, течение срока лишения специального права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 </w:t>
      </w:r>
      <w:r w:rsidRPr="004B1311">
        <w:rPr>
          <w:sz w:val="24"/>
        </w:rPr>
        <w:t>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 лишенное специального права, должно сдать документы, предусмотренные частями 1-3 статьи 32.6 настоящего Кодекса, в орган, исполняющий этот вид административного наказания (в случае, если документы, указанные в части 1 статьи 32.6 настоящего Кодекса, ранее не были изъяты в</w:t>
      </w:r>
      <w:r w:rsidRPr="004B1311">
        <w:rPr>
          <w:sz w:val="24"/>
        </w:rPr>
        <w:t xml:space="preserve"> </w:t>
      </w:r>
      <w:r w:rsidRPr="004B1311">
        <w:rPr>
          <w:sz w:val="24"/>
        </w:rPr>
        <w:t>соответствии</w:t>
      </w:r>
      <w:r w:rsidRPr="004B1311">
        <w:rPr>
          <w:sz w:val="24"/>
        </w:rPr>
        <w:t xml:space="preserve"> с частью 3 статьи 27.10 настоящего Кодекса), а в случае утраты указанных документов заявить об этом в указанный орган в тот же срок. В случае уклонения лица, лишенного специального права, от сдачи соответствующего удостоверения (специального разрешения) или иных документов срок лишения специального права прерывается. Течение срока лишения специального права начинается со дня сдачи лицом либо изъятия у него соответствующего удостоверения (специального разрешения) или иных документов, а равно получения органом, исполняющим этот вид административного наказания, заявления лица об утрате указанных документов.</w:t>
      </w:r>
    </w:p>
    <w:p w:rsidR="006D61C1" w:rsidRPr="004B1311" w:rsidP="006D61C1">
      <w:pPr>
        <w:autoSpaceDE w:val="0"/>
        <w:autoSpaceDN w:val="0"/>
        <w:adjustRightInd w:val="0"/>
        <w:ind w:firstLine="737"/>
        <w:jc w:val="both"/>
        <w:outlineLvl w:val="2"/>
        <w:rPr>
          <w:sz w:val="24"/>
        </w:rPr>
      </w:pPr>
      <w:r w:rsidRPr="004B1311">
        <w:rPr>
          <w:sz w:val="24"/>
        </w:rPr>
        <w:t xml:space="preserve">Возложить исполнение настоящего постановления в части лишения права управления транспортным средством на органы внутренних дел, куда обязать </w:t>
      </w:r>
      <w:r w:rsidRPr="004B1311" w:rsidR="004B1311">
        <w:rPr>
          <w:sz w:val="24"/>
        </w:rPr>
        <w:br/>
      </w:r>
      <w:r w:rsidR="004F183A">
        <w:rPr>
          <w:sz w:val="26"/>
          <w:szCs w:val="26"/>
        </w:rPr>
        <w:t>***</w:t>
      </w:r>
      <w:r w:rsidRPr="004B1311" w:rsidR="004B1311">
        <w:rPr>
          <w:sz w:val="24"/>
        </w:rPr>
        <w:t>.</w:t>
      </w:r>
      <w:r w:rsidRPr="004B1311">
        <w:rPr>
          <w:sz w:val="24"/>
        </w:rPr>
        <w:t>, сдать водительское удостоверение на право управления транспортными средствами в течение 3-х рабочих дней со дня вступления постановления в законную силу, а в случае утраты сообщить об этом в указанный орган в тот же срок.</w:t>
      </w:r>
    </w:p>
    <w:p w:rsidR="006D61C1" w:rsidRPr="004B1311" w:rsidP="006D61C1">
      <w:pPr>
        <w:pStyle w:val="BodyText"/>
        <w:spacing w:after="0"/>
        <w:ind w:firstLine="737"/>
        <w:jc w:val="both"/>
        <w:rPr>
          <w:sz w:val="24"/>
          <w:szCs w:val="24"/>
        </w:rPr>
      </w:pPr>
      <w:r w:rsidRPr="004B1311">
        <w:rPr>
          <w:sz w:val="24"/>
          <w:szCs w:val="24"/>
        </w:rPr>
        <w:t xml:space="preserve">Постановление может быть обжаловано или опротестовано в Ялтинский городской суд через мирового судью в течение десяти дней со дня его вручения </w:t>
      </w:r>
      <w:r w:rsidRPr="004B1311">
        <w:rPr>
          <w:sz w:val="24"/>
          <w:szCs w:val="24"/>
        </w:rPr>
        <w:br/>
        <w:t>или получения копии.</w:t>
      </w:r>
    </w:p>
    <w:p w:rsidR="006D61C1" w:rsidRPr="004B1311" w:rsidP="006D61C1">
      <w:pPr>
        <w:pStyle w:val="BodyText"/>
        <w:spacing w:after="0"/>
        <w:ind w:firstLine="720"/>
        <w:jc w:val="both"/>
        <w:rPr>
          <w:sz w:val="24"/>
          <w:szCs w:val="24"/>
        </w:rPr>
      </w:pPr>
    </w:p>
    <w:p w:rsidR="006D61C1" w:rsidRPr="004B1311" w:rsidP="006D61C1">
      <w:pPr>
        <w:jc w:val="both"/>
        <w:rPr>
          <w:sz w:val="24"/>
        </w:rPr>
      </w:pPr>
      <w:r w:rsidRPr="004B1311">
        <w:rPr>
          <w:sz w:val="24"/>
        </w:rPr>
        <w:t>Мировой судья</w:t>
      </w:r>
    </w:p>
    <w:p w:rsidR="006D61C1" w:rsidRPr="004B1311" w:rsidP="006D61C1">
      <w:pPr>
        <w:jc w:val="both"/>
        <w:rPr>
          <w:sz w:val="24"/>
        </w:rPr>
      </w:pPr>
    </w:p>
    <w:p w:rsidR="006D61C1" w:rsidRPr="004B1311" w:rsidP="006D61C1">
      <w:pPr>
        <w:jc w:val="both"/>
        <w:rPr>
          <w:sz w:val="24"/>
        </w:rPr>
      </w:pPr>
      <w:r w:rsidRPr="004B1311">
        <w:rPr>
          <w:sz w:val="24"/>
        </w:rPr>
        <w:t>Верно</w:t>
      </w:r>
    </w:p>
    <w:p w:rsidR="006D61C1" w:rsidRPr="004B1311" w:rsidP="006D61C1">
      <w:pPr>
        <w:jc w:val="both"/>
        <w:rPr>
          <w:sz w:val="24"/>
        </w:rPr>
      </w:pPr>
      <w:r w:rsidRPr="004B1311">
        <w:rPr>
          <w:sz w:val="24"/>
        </w:rPr>
        <w:t>Мировой судья</w:t>
      </w:r>
      <w:r w:rsidRPr="004B1311">
        <w:rPr>
          <w:sz w:val="24"/>
        </w:rPr>
        <w:tab/>
      </w:r>
      <w:r w:rsidRPr="004B1311">
        <w:rPr>
          <w:sz w:val="24"/>
        </w:rPr>
        <w:tab/>
      </w:r>
      <w:r w:rsidRPr="004B1311">
        <w:rPr>
          <w:sz w:val="24"/>
        </w:rPr>
        <w:tab/>
      </w:r>
      <w:r w:rsidRPr="004B1311">
        <w:rPr>
          <w:sz w:val="24"/>
        </w:rPr>
        <w:tab/>
      </w:r>
      <w:r w:rsidRPr="004B1311">
        <w:rPr>
          <w:sz w:val="24"/>
        </w:rPr>
        <w:tab/>
      </w:r>
      <w:r w:rsidRPr="004B1311">
        <w:rPr>
          <w:sz w:val="24"/>
        </w:rPr>
        <w:tab/>
      </w:r>
      <w:r w:rsidRPr="004B1311">
        <w:rPr>
          <w:sz w:val="24"/>
        </w:rPr>
        <w:tab/>
      </w:r>
      <w:r w:rsidRPr="004B1311">
        <w:rPr>
          <w:sz w:val="24"/>
        </w:rPr>
        <w:tab/>
      </w:r>
      <w:r w:rsidRPr="004B1311">
        <w:rPr>
          <w:sz w:val="24"/>
        </w:rPr>
        <w:tab/>
      </w:r>
      <w:r w:rsidRPr="004B1311" w:rsidR="004B1311">
        <w:rPr>
          <w:sz w:val="24"/>
        </w:rPr>
        <w:t xml:space="preserve"> </w:t>
      </w:r>
      <w:r w:rsidRPr="004B1311">
        <w:rPr>
          <w:sz w:val="24"/>
        </w:rPr>
        <w:t xml:space="preserve">      У.Р. Исаев</w:t>
      </w:r>
    </w:p>
    <w:p w:rsidR="006D61C1" w:rsidRPr="004B1311" w:rsidP="00D95E23">
      <w:pPr>
        <w:autoSpaceDE w:val="0"/>
        <w:autoSpaceDN w:val="0"/>
        <w:adjustRightInd w:val="0"/>
        <w:ind w:firstLine="708"/>
        <w:jc w:val="both"/>
        <w:rPr>
          <w:sz w:val="24"/>
        </w:rPr>
      </w:pPr>
    </w:p>
    <w:p w:rsidR="006D61C1" w:rsidRPr="004B1311" w:rsidP="00D95E23">
      <w:pPr>
        <w:autoSpaceDE w:val="0"/>
        <w:autoSpaceDN w:val="0"/>
        <w:adjustRightInd w:val="0"/>
        <w:ind w:firstLine="708"/>
        <w:jc w:val="both"/>
        <w:rPr>
          <w:sz w:val="24"/>
        </w:rPr>
      </w:pPr>
    </w:p>
    <w:p w:rsidR="006D61C1" w:rsidRPr="004B1311" w:rsidP="00D95E23">
      <w:pPr>
        <w:autoSpaceDE w:val="0"/>
        <w:autoSpaceDN w:val="0"/>
        <w:adjustRightInd w:val="0"/>
        <w:ind w:firstLine="708"/>
        <w:jc w:val="both"/>
        <w:rPr>
          <w:sz w:val="24"/>
        </w:rPr>
      </w:pPr>
    </w:p>
    <w:p w:rsidR="006D61C1" w:rsidRPr="004B1311" w:rsidP="00D95E23">
      <w:pPr>
        <w:autoSpaceDE w:val="0"/>
        <w:autoSpaceDN w:val="0"/>
        <w:adjustRightInd w:val="0"/>
        <w:ind w:firstLine="708"/>
        <w:jc w:val="both"/>
        <w:rPr>
          <w:sz w:val="24"/>
        </w:rPr>
      </w:pPr>
    </w:p>
    <w:p w:rsidR="006D61C1" w:rsidRPr="004B1311" w:rsidP="00D95E23">
      <w:pPr>
        <w:autoSpaceDE w:val="0"/>
        <w:autoSpaceDN w:val="0"/>
        <w:adjustRightInd w:val="0"/>
        <w:ind w:firstLine="708"/>
        <w:jc w:val="both"/>
        <w:rPr>
          <w:sz w:val="24"/>
        </w:rPr>
      </w:pPr>
    </w:p>
    <w:p w:rsidR="004B1311" w:rsidRPr="004B1311" w:rsidP="00D95E23">
      <w:pPr>
        <w:autoSpaceDE w:val="0"/>
        <w:autoSpaceDN w:val="0"/>
        <w:adjustRightInd w:val="0"/>
        <w:ind w:firstLine="708"/>
        <w:jc w:val="both"/>
        <w:rPr>
          <w:sz w:val="24"/>
        </w:rPr>
      </w:pPr>
    </w:p>
    <w:p w:rsidR="004B1311" w:rsidRPr="004B1311" w:rsidP="00D95E23">
      <w:pPr>
        <w:autoSpaceDE w:val="0"/>
        <w:autoSpaceDN w:val="0"/>
        <w:adjustRightInd w:val="0"/>
        <w:ind w:firstLine="708"/>
        <w:jc w:val="both"/>
        <w:rPr>
          <w:sz w:val="24"/>
        </w:rPr>
      </w:pPr>
    </w:p>
    <w:p w:rsidR="00D95E23" w:rsidRPr="006D61C1" w:rsidP="00D95E23">
      <w:pPr>
        <w:autoSpaceDE w:val="0"/>
        <w:autoSpaceDN w:val="0"/>
        <w:adjustRightInd w:val="0"/>
        <w:ind w:firstLine="737"/>
        <w:jc w:val="both"/>
        <w:rPr>
          <w:sz w:val="24"/>
        </w:rPr>
      </w:pPr>
    </w:p>
    <w:sectPr>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altName w:val="Times New Roman"/>
    <w:panose1 w:val="02020603050405020304"/>
    <w:charset w:val="CC"/>
    <w:family w:val="roman"/>
    <w:pitch w:val="variable"/>
    <w:sig w:usb0="E0002EFF" w:usb1="C000785B" w:usb2="00000009" w:usb3="00000000" w:csb0="000001FF" w:csb1="00000000"/>
  </w:font>
  <w:font w:name="Tahoma">
    <w:altName w:val="Arial"/>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05E3"/>
    <w:rsid w:val="002805E3"/>
    <w:rsid w:val="004B1311"/>
    <w:rsid w:val="004F183A"/>
    <w:rsid w:val="006D61C1"/>
    <w:rsid w:val="00892A2E"/>
    <w:rsid w:val="00B13892"/>
    <w:rsid w:val="00CB7EC4"/>
    <w:rsid w:val="00D90C7B"/>
    <w:rsid w:val="00D95E23"/>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5E23"/>
    <w:pPr>
      <w:spacing w:after="0" w:line="240" w:lineRule="auto"/>
    </w:pPr>
    <w:rPr>
      <w:rFonts w:ascii="Times New Roman" w:eastAsia="Times New Roman" w:hAnsi="Times New Roman" w:cs="Times New Roman"/>
      <w:sz w:val="28"/>
      <w:szCs w:val="24"/>
      <w:lang w:eastAsia="ru-RU"/>
    </w:rPr>
  </w:style>
  <w:style w:type="paragraph" w:styleId="Heading1">
    <w:name w:val="heading 1"/>
    <w:basedOn w:val="Normal"/>
    <w:next w:val="Normal"/>
    <w:link w:val="1"/>
    <w:qFormat/>
    <w:rsid w:val="00D95E23"/>
    <w:pPr>
      <w:keepNext/>
      <w:outlineLvl w:val="0"/>
    </w:pPr>
    <w:rPr>
      <w:sz w:val="32"/>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Заголовок 1 Знак"/>
    <w:basedOn w:val="DefaultParagraphFont"/>
    <w:link w:val="Heading1"/>
    <w:rsid w:val="00D95E23"/>
    <w:rPr>
      <w:rFonts w:ascii="Times New Roman" w:eastAsia="Times New Roman" w:hAnsi="Times New Roman" w:cs="Times New Roman"/>
      <w:sz w:val="32"/>
      <w:szCs w:val="20"/>
      <w:lang w:eastAsia="ru-RU"/>
    </w:rPr>
  </w:style>
  <w:style w:type="paragraph" w:styleId="BodyText">
    <w:name w:val="Body Text"/>
    <w:basedOn w:val="Normal"/>
    <w:link w:val="a"/>
    <w:unhideWhenUsed/>
    <w:rsid w:val="00D95E23"/>
    <w:pPr>
      <w:spacing w:after="120"/>
    </w:pPr>
    <w:rPr>
      <w:sz w:val="20"/>
      <w:szCs w:val="20"/>
    </w:rPr>
  </w:style>
  <w:style w:type="character" w:customStyle="1" w:styleId="a">
    <w:name w:val="Основной текст Знак"/>
    <w:basedOn w:val="DefaultParagraphFont"/>
    <w:link w:val="BodyText"/>
    <w:rsid w:val="00D95E23"/>
    <w:rPr>
      <w:rFonts w:ascii="Times New Roman" w:eastAsia="Times New Roman" w:hAnsi="Times New Roman" w:cs="Times New Roman"/>
      <w:sz w:val="20"/>
      <w:szCs w:val="20"/>
      <w:lang w:eastAsia="ru-RU"/>
    </w:rPr>
  </w:style>
  <w:style w:type="character" w:customStyle="1" w:styleId="FontStyle17">
    <w:name w:val="Font Style17"/>
    <w:uiPriority w:val="99"/>
    <w:rsid w:val="00D95E23"/>
    <w:rPr>
      <w:rFonts w:ascii="Times New Roman" w:hAnsi="Times New Roman" w:cs="Times New Roman" w:hint="default"/>
      <w:sz w:val="22"/>
      <w:szCs w:val="22"/>
    </w:rPr>
  </w:style>
  <w:style w:type="character" w:styleId="Hyperlink">
    <w:name w:val="Hyperlink"/>
    <w:basedOn w:val="DefaultParagraphFont"/>
    <w:uiPriority w:val="99"/>
    <w:semiHidden/>
    <w:unhideWhenUsed/>
    <w:rsid w:val="00D95E23"/>
    <w:rPr>
      <w:color w:val="0000FF"/>
      <w:u w:val="single"/>
    </w:rPr>
  </w:style>
  <w:style w:type="paragraph" w:styleId="BodyTextIndent">
    <w:name w:val="Body Text Indent"/>
    <w:basedOn w:val="Normal"/>
    <w:link w:val="a0"/>
    <w:rsid w:val="00D95E23"/>
    <w:pPr>
      <w:spacing w:after="120"/>
      <w:ind w:left="283"/>
    </w:pPr>
    <w:rPr>
      <w:lang w:val="x-none" w:eastAsia="x-none"/>
    </w:rPr>
  </w:style>
  <w:style w:type="character" w:customStyle="1" w:styleId="a0">
    <w:name w:val="Основной текст с отступом Знак"/>
    <w:basedOn w:val="DefaultParagraphFont"/>
    <w:link w:val="BodyTextIndent"/>
    <w:rsid w:val="00D95E23"/>
    <w:rPr>
      <w:rFonts w:ascii="Times New Roman" w:eastAsia="Times New Roman" w:hAnsi="Times New Roman" w:cs="Times New Roman"/>
      <w:sz w:val="28"/>
      <w:szCs w:val="24"/>
      <w:lang w:val="x-none" w:eastAsia="x-none"/>
    </w:rPr>
  </w:style>
  <w:style w:type="character" w:customStyle="1" w:styleId="snippetequal">
    <w:name w:val="snippet_equal"/>
    <w:rsid w:val="00D95E23"/>
  </w:style>
  <w:style w:type="paragraph" w:styleId="NormalWeb">
    <w:name w:val="Normal (Web)"/>
    <w:basedOn w:val="Normal"/>
    <w:uiPriority w:val="99"/>
    <w:unhideWhenUsed/>
    <w:rsid w:val="00D95E23"/>
    <w:pPr>
      <w:spacing w:before="100" w:beforeAutospacing="1" w:after="100" w:afterAutospacing="1"/>
    </w:pPr>
    <w:rPr>
      <w:sz w:val="24"/>
    </w:rPr>
  </w:style>
  <w:style w:type="paragraph" w:styleId="BalloonText">
    <w:name w:val="Balloon Text"/>
    <w:basedOn w:val="Normal"/>
    <w:link w:val="a1"/>
    <w:uiPriority w:val="99"/>
    <w:semiHidden/>
    <w:unhideWhenUsed/>
    <w:rsid w:val="004B1311"/>
    <w:rPr>
      <w:rFonts w:ascii="Tahoma" w:hAnsi="Tahoma" w:cs="Tahoma"/>
      <w:sz w:val="16"/>
      <w:szCs w:val="16"/>
    </w:rPr>
  </w:style>
  <w:style w:type="character" w:customStyle="1" w:styleId="a1">
    <w:name w:val="Текст выноски Знак"/>
    <w:basedOn w:val="DefaultParagraphFont"/>
    <w:link w:val="BalloonText"/>
    <w:uiPriority w:val="99"/>
    <w:semiHidden/>
    <w:rsid w:val="004B1311"/>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consultantplus://offline/main?base=LAW;n=117401;fld=134;dst=102941"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