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>
      <w:r>
        <w:t xml:space="preserve">           Дело № 5-100-116/2019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                               адрес</w:t>
      </w:r>
    </w:p>
    <w:p w:rsidR="00A77B3E"/>
    <w:p w:rsidR="00A77B3E">
      <w:r>
        <w:tab/>
      </w:r>
      <w:r>
        <w:t xml:space="preserve">Мировой судья судебного участка № 100 Ялтинского судебного района (городской адрес) адрес </w:t>
      </w:r>
      <w:r>
        <w:t>фио</w:t>
      </w:r>
      <w:r>
        <w:t xml:space="preserve"> (адрес, </w:t>
      </w:r>
    </w:p>
    <w:p w:rsidR="00A77B3E">
      <w:r>
        <w:t>адрес), рассмотрев дело об административном правонарушении, предусмотренном ст. 15.32 Кодекса Российской Федерации об административных правонарушениях (д</w:t>
      </w:r>
      <w:r>
        <w:t xml:space="preserve">алее </w:t>
      </w:r>
      <w:r>
        <w:t>КоАП</w:t>
      </w:r>
      <w:r>
        <w:t xml:space="preserve"> РФ), в отношении должностного лица</w:t>
      </w:r>
    </w:p>
    <w:p w:rsidR="00A77B3E">
      <w:r>
        <w:t>фио</w:t>
      </w:r>
      <w:r>
        <w:t xml:space="preserve">, родившейся дата </w:t>
      </w:r>
    </w:p>
    <w:p w:rsidR="00A77B3E">
      <w:r>
        <w:t xml:space="preserve">в адрес, работающей Индивидуальным предпринимателем, проживающей по адресу: адрес, адрес, </w:t>
      </w:r>
    </w:p>
    <w:p w:rsidR="00A77B3E">
      <w:r>
        <w:t>ул., название</w:t>
      </w:r>
      <w:r>
        <w:t xml:space="preserve"> 62 «И», кв. 1, </w:t>
      </w:r>
    </w:p>
    <w:p w:rsidR="00A77B3E"/>
    <w:p w:rsidR="00A77B3E">
      <w:r>
        <w:t>установил:</w:t>
      </w:r>
    </w:p>
    <w:p w:rsidR="00A77B3E"/>
    <w:p w:rsidR="00A77B3E">
      <w:r>
        <w:t>дата, находясь по месту своего жительства в. кв. 1, д. 62</w:t>
      </w:r>
      <w:r>
        <w:t xml:space="preserve"> «И» </w:t>
      </w:r>
    </w:p>
    <w:p w:rsidR="00A77B3E">
      <w:r>
        <w:t xml:space="preserve">по адрес, адрес, адрес, </w:t>
      </w:r>
      <w:r>
        <w:t>фио</w:t>
      </w:r>
      <w:r>
        <w:t xml:space="preserve"> будучи должностным лицом дата заключила трудовой договор с работником и в нарушении </w:t>
      </w:r>
      <w:r>
        <w:t>абз</w:t>
      </w:r>
      <w:r>
        <w:t>. 3, ст. 6 ФЗ от дата № 125 ФЗ «Об обязательном социальном страховании от несчастных случаев на производстве и профессиональных заболев</w:t>
      </w:r>
      <w:r>
        <w:t xml:space="preserve">аний» подала заявление дата, при сроке подачи до дата, то есть совершила правонарушение, предусмотренное ст. 15.32 </w:t>
      </w:r>
      <w:r>
        <w:t>КоАП</w:t>
      </w:r>
      <w:r>
        <w:t xml:space="preserve"> РФ.</w:t>
      </w:r>
    </w:p>
    <w:p w:rsidR="00A77B3E">
      <w:r>
        <w:t>фио</w:t>
      </w:r>
      <w:r>
        <w:t xml:space="preserve">, надлежащим образом извещенная о времени и месте судебного заседания, в суд не явилась. Согласно разъяснению, содержащемуся </w:t>
      </w:r>
    </w:p>
    <w:p w:rsidR="00A77B3E">
      <w:r>
        <w:t>в п</w:t>
      </w:r>
      <w:r>
        <w:t xml:space="preserve">. 6 Постановления Пленума Верховного Суда РФ от дата № 5 </w:t>
      </w:r>
    </w:p>
    <w:p w:rsidR="00A77B3E">
      <w: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</w:t>
      </w:r>
      <w:r>
        <w:t>КоАП</w:t>
      </w:r>
      <w:r>
        <w:t xml:space="preserve"> РФ сроков рассмотрения дел</w:t>
      </w:r>
      <w:r>
        <w:t xml:space="preserve">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r>
        <w:t>КоАП</w:t>
      </w:r>
      <w:r>
        <w:t xml:space="preserve"> РФ не содержит каких-либо ограничений, связанных с таким извещением, оно </w:t>
      </w:r>
    </w:p>
    <w:p w:rsidR="00A77B3E">
      <w:r>
        <w:t>в зависимос</w:t>
      </w:r>
      <w:r>
        <w:t xml:space="preserve">ти от конкретных обстоятельств дела может быть произведено </w:t>
      </w:r>
    </w:p>
    <w:p w:rsidR="00A77B3E">
      <w:r>
        <w:t>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</w:t>
      </w:r>
      <w:r>
        <w:t xml:space="preserve">ю и т.п.) суд полагал возможным рассмотрение дела в отсутствие лица, в отношении которого ведется производство </w:t>
      </w:r>
    </w:p>
    <w:p w:rsidR="00A77B3E">
      <w:r>
        <w:t xml:space="preserve">по делу об административном правонарушении при его надлежащем извещении. </w:t>
      </w:r>
    </w:p>
    <w:p w:rsidR="00A77B3E">
      <w:r>
        <w:t xml:space="preserve">В силу п. 4 ч. 1 ст. 29.7 </w:t>
      </w:r>
      <w:r>
        <w:t>КоАП</w:t>
      </w:r>
      <w:r>
        <w:t xml:space="preserve"> РФ прихожу к выводу о возможности приня</w:t>
      </w:r>
      <w:r>
        <w:t xml:space="preserve">тия решения о рассмотрении дела в отсутствие </w:t>
      </w:r>
      <w:r>
        <w:t>фио</w:t>
      </w:r>
      <w:r>
        <w:t xml:space="preserve">, то есть лица, привлекаемого </w:t>
      </w:r>
    </w:p>
    <w:p w:rsidR="00A77B3E">
      <w:r>
        <w:t>к административной ответственности.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</w:p>
    <w:p w:rsidR="00A77B3E">
      <w:r>
        <w:t>об административных правонарушениях являются всестороннее, полное, объекти</w:t>
      </w:r>
      <w:r>
        <w:t xml:space="preserve">вное </w:t>
      </w:r>
    </w:p>
    <w:p w:rsidR="00A77B3E">
      <w:r>
        <w:t>и своевременное выяснение обстоятельств каждого дела, разрешение его в соответствии с законом.</w:t>
      </w:r>
    </w:p>
    <w:p w:rsidR="00A77B3E">
      <w:r>
        <w:t xml:space="preserve">Согласно ст. 26.1 </w:t>
      </w:r>
      <w:r>
        <w:t>КоАП</w:t>
      </w:r>
      <w:r>
        <w:t xml:space="preserve"> РФ при разбирательстве по делу об административном правонарушении выяснению подлежат обстоятельства, имеющие значение для </w:t>
      </w:r>
      <w:r>
        <w:t>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A77B3E">
      <w:r>
        <w:t>Изучив материалы дела в полном об</w:t>
      </w:r>
      <w:r>
        <w:t xml:space="preserve">ъеме, полагаю, что вина </w:t>
      </w:r>
      <w:r>
        <w:t>фио</w:t>
      </w:r>
      <w:r>
        <w:t xml:space="preserve"> </w:t>
      </w:r>
    </w:p>
    <w:p w:rsidR="00A77B3E">
      <w:r>
        <w:t xml:space="preserve">в совершении административного правонарушения, предусмотренного ст. 15.32 </w:t>
      </w:r>
      <w:r>
        <w:t>КоАП</w:t>
      </w:r>
      <w:r>
        <w:t xml:space="preserve"> РФ, нашла свое подтверждение в судебном заседании и подтверждается следующими доказательствами:</w:t>
      </w:r>
    </w:p>
    <w:p w:rsidR="00A77B3E">
      <w:r>
        <w:t xml:space="preserve">- протоколом об административном правонарушении 3 2 </w:t>
      </w:r>
      <w:r>
        <w:t xml:space="preserve">от дата </w:t>
      </w:r>
    </w:p>
    <w:p w:rsidR="00A77B3E">
      <w:r>
        <w:t xml:space="preserve">с указанием обстоятельств его совершения, согласно которому дата, находясь по месту своего жительства в. кв. 1, д. 62 «И» по адрес, адрес, </w:t>
      </w:r>
    </w:p>
    <w:p w:rsidR="00A77B3E">
      <w:r>
        <w:t xml:space="preserve">адрес, </w:t>
      </w:r>
      <w:r>
        <w:t>фио</w:t>
      </w:r>
      <w:r>
        <w:t xml:space="preserve"> будучи должностным лицом дата заключила трудовой договор с работником и в нарушении </w:t>
      </w:r>
      <w:r>
        <w:t>абз</w:t>
      </w:r>
      <w:r>
        <w:t xml:space="preserve">. 3, ст. </w:t>
      </w:r>
      <w:r>
        <w:t xml:space="preserve">6 ФЗ от дата № 125 ФЗ </w:t>
      </w:r>
    </w:p>
    <w:p w:rsidR="00A77B3E">
      <w:r>
        <w:t xml:space="preserve">«Об обязательном социальном страховании от несчастных случаев на производстве </w:t>
      </w:r>
    </w:p>
    <w:p w:rsidR="00A77B3E">
      <w:r>
        <w:t xml:space="preserve">и профессиональных заболеваний» подала заявление дата, при сроке подачи до дата, то есть совершила правонарушение, предусмотренное </w:t>
      </w:r>
    </w:p>
    <w:p w:rsidR="00A77B3E">
      <w:r>
        <w:t xml:space="preserve">ст. 15.32 </w:t>
      </w:r>
      <w:r>
        <w:t>КоАП</w:t>
      </w:r>
      <w:r>
        <w:t xml:space="preserve"> РФ (л.д</w:t>
      </w:r>
      <w:r>
        <w:t>. 2);</w:t>
      </w:r>
    </w:p>
    <w:p w:rsidR="00A77B3E">
      <w:r>
        <w:t>- заявлением о регистрации в качестве страхователя физического лица (л.д. 3);</w:t>
      </w:r>
    </w:p>
    <w:p w:rsidR="00A77B3E">
      <w:r>
        <w:t>- уведомление № 245 о регистрации в качестве страхователя физического лица, заключившего трудовой договор с работником, в территориальном органе Фонда социального страхован</w:t>
      </w:r>
      <w:r>
        <w:t>ия Российской Федерации (л.д. 4);</w:t>
      </w:r>
    </w:p>
    <w:p w:rsidR="00A77B3E">
      <w:r>
        <w:t xml:space="preserve">-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физического лица (л.д. 5) </w:t>
      </w:r>
    </w:p>
    <w:p w:rsidR="00A77B3E">
      <w:r>
        <w:t>- актом камеральной проверки № 2 (л.д. 6-7);</w:t>
      </w:r>
    </w:p>
    <w:p w:rsidR="00A77B3E">
      <w:r>
        <w:t xml:space="preserve">- извещение о вызове должностного лица для составления протокола </w:t>
      </w:r>
    </w:p>
    <w:p w:rsidR="00A77B3E">
      <w:r>
        <w:t>об административном правонарушении (л.д. 8);</w:t>
      </w:r>
    </w:p>
    <w:p w:rsidR="00A77B3E">
      <w:r>
        <w:t>- уведомлением об участии страхователя в рассмотрении материалов камеральной проверки (л.д. 9);</w:t>
      </w:r>
    </w:p>
    <w:p w:rsidR="00A77B3E">
      <w:r>
        <w:t>- выпиской из ЕГРИП (л.д. 11);</w:t>
      </w:r>
    </w:p>
    <w:p w:rsidR="00A77B3E">
      <w:r>
        <w:t>- свидетельством о</w:t>
      </w:r>
      <w:r>
        <w:t xml:space="preserve"> постановке на учет физического лица в налоговом органе </w:t>
      </w:r>
    </w:p>
    <w:p w:rsidR="00A77B3E">
      <w:r>
        <w:t>(л.д. 12);</w:t>
      </w:r>
    </w:p>
    <w:p w:rsidR="00A77B3E">
      <w:r>
        <w:t xml:space="preserve">- уведомлением о постановке на учет физического лица в налоговом органе </w:t>
      </w:r>
    </w:p>
    <w:p w:rsidR="00A77B3E">
      <w:r>
        <w:t>(л.д. 13-15).</w:t>
      </w:r>
    </w:p>
    <w:p w:rsidR="00A77B3E">
      <w:r>
        <w:t>У суда нет оснований не доверять вышеуказанным доказательствам. Указанные выше доказательства получен</w:t>
      </w:r>
      <w:r>
        <w:t xml:space="preserve">ы с соблюдением процессуальных норм </w:t>
      </w:r>
      <w:r>
        <w:t>КоАП</w:t>
      </w:r>
      <w:r>
        <w:t xml:space="preserve"> РФ, являются достоверными, допустимыми и достаточными для признания </w:t>
      </w:r>
      <w:r>
        <w:t>фио</w:t>
      </w:r>
      <w:r>
        <w:t xml:space="preserve"> виновной в совершении административного правонарушения, предусмотренного </w:t>
      </w:r>
    </w:p>
    <w:p w:rsidR="00A77B3E">
      <w:r>
        <w:t xml:space="preserve">ст. 15.32 </w:t>
      </w:r>
      <w:r>
        <w:t>КоАП</w:t>
      </w:r>
      <w:r>
        <w:t xml:space="preserve"> РФ. Объективных данных, ставящих под сомнение вышеназв</w:t>
      </w:r>
      <w:r>
        <w:t>анные доказательства в деле не содержится, лицом, привлекаемым к административной ответственности, представлено не было.</w:t>
      </w:r>
    </w:p>
    <w:p w:rsidR="00A77B3E">
      <w:r>
        <w:t xml:space="preserve">Протокол об административном правонарушении составлен в соответствии </w:t>
      </w:r>
    </w:p>
    <w:p w:rsidR="00A77B3E">
      <w:r>
        <w:t xml:space="preserve">со ст. 28.2 </w:t>
      </w:r>
      <w:r>
        <w:t>КоАП</w:t>
      </w:r>
      <w:r>
        <w:t xml:space="preserve"> РФ, в нем отражены все сведения, необходимые для</w:t>
      </w:r>
      <w:r>
        <w:t xml:space="preserve"> разрешения дела.</w:t>
      </w:r>
    </w:p>
    <w:p w:rsidR="00A77B3E">
      <w:r>
        <w:t xml:space="preserve">Права, предусмотренные ст. 24.2 и главой 25 </w:t>
      </w:r>
      <w:r>
        <w:t>КоАП</w:t>
      </w:r>
      <w:r>
        <w:t xml:space="preserve"> РФ разъяснены.</w:t>
      </w:r>
    </w:p>
    <w:p w:rsidR="00A77B3E">
      <w:r>
        <w:t xml:space="preserve">Согласно положениям п.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лица, за которое настоящим </w:t>
      </w:r>
      <w:r>
        <w:t>кодексом установлена административная ответственность.</w:t>
      </w:r>
    </w:p>
    <w:p w:rsidR="00A77B3E">
      <w:r>
        <w:t xml:space="preserve">В соответствии со ст. 15.32 </w:t>
      </w:r>
      <w:r>
        <w:t>КоАП</w:t>
      </w:r>
      <w:r>
        <w:t xml:space="preserve"> РФ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</w:t>
      </w:r>
      <w:r>
        <w:t xml:space="preserve">бюджетных фондов, влечет наложение административного штрафа на должностных лиц в размере от пятисот </w:t>
      </w:r>
    </w:p>
    <w:p w:rsidR="00A77B3E">
      <w:r>
        <w:t>до сумма прописью</w:t>
      </w:r>
    </w:p>
    <w:p w:rsidR="00A77B3E">
      <w:r>
        <w:t xml:space="preserve">Материалы дела не содержат сведений о наличии процессуальных нарушений, которые могли бы препятствовать всестороннему, полному и </w:t>
      </w:r>
      <w:r>
        <w:t>объективному рассмотрению дела.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не установлено.</w:t>
      </w:r>
    </w:p>
    <w:p w:rsidR="00A77B3E">
      <w:r>
        <w:t xml:space="preserve">Оценив все собранные по делу доказательства, прихожу к убеждению, </w:t>
      </w:r>
    </w:p>
    <w:p w:rsidR="00A77B3E">
      <w:r>
        <w:t xml:space="preserve">что </w:t>
      </w:r>
      <w:r>
        <w:t>фио</w:t>
      </w:r>
      <w:r>
        <w:t xml:space="preserve"> нарушила требов</w:t>
      </w:r>
      <w:r>
        <w:t xml:space="preserve">ания </w:t>
      </w:r>
      <w:r>
        <w:t>абз</w:t>
      </w:r>
      <w:r>
        <w:t xml:space="preserve">. 3, ст. 6 ФЗ от дата № 125 ФЗ </w:t>
      </w:r>
    </w:p>
    <w:p w:rsidR="00A77B3E">
      <w:r>
        <w:t xml:space="preserve">«Об обязательном социальном страховании от несчастных случаев на производстве </w:t>
      </w:r>
    </w:p>
    <w:p w:rsidR="00A77B3E">
      <w:r>
        <w:t xml:space="preserve">и профессиональных заболеваний». </w:t>
      </w:r>
    </w:p>
    <w:p w:rsidR="00A77B3E">
      <w:r>
        <w:t xml:space="preserve">Действия </w:t>
      </w:r>
      <w:r>
        <w:t>фио</w:t>
      </w:r>
      <w:r>
        <w:t xml:space="preserve"> правильно квалифицированы по ст. 15.32 </w:t>
      </w:r>
      <w:r>
        <w:t>КоАП</w:t>
      </w:r>
      <w:r>
        <w:t xml:space="preserve"> РФ, </w:t>
      </w:r>
    </w:p>
    <w:p w:rsidR="00A77B3E">
      <w:r>
        <w:t>как нарушение установленного законодатель</w:t>
      </w:r>
      <w:r>
        <w:t xml:space="preserve">ством Российской Федерации </w:t>
      </w:r>
    </w:p>
    <w:p w:rsidR="00A77B3E">
      <w:r>
        <w:t>об обязательном социальном страховании срока регистрации.</w:t>
      </w:r>
    </w:p>
    <w:p w:rsidR="00A77B3E">
      <w:r>
        <w:t xml:space="preserve">При назначении административного наказания, учитываю требования ст. 3.1, 3.8,4.1-4.3 </w:t>
      </w:r>
      <w:r>
        <w:t>КоАП</w:t>
      </w:r>
      <w:r>
        <w:t xml:space="preserve"> РФ, характер совершенного административного правонарушения, личность виновного, </w:t>
      </w:r>
      <w:r>
        <w:t xml:space="preserve">его имущественное положение, обстоятельства смягчающие </w:t>
      </w:r>
    </w:p>
    <w:p w:rsidR="00A77B3E">
      <w:r>
        <w:t>и отягчающие административную ответственность.</w:t>
      </w:r>
    </w:p>
    <w:p w:rsidR="00A77B3E">
      <w:r>
        <w:t>Обстоятельств, смягчающих, либо отягчающих административную ответственность, не установлено.</w:t>
      </w:r>
    </w:p>
    <w:p w:rsidR="00A77B3E">
      <w:r>
        <w:t>С учетом всех вышеизложенных обстоятельств, данных о личност</w:t>
      </w:r>
      <w:r>
        <w:t xml:space="preserve">и </w:t>
      </w:r>
      <w:r>
        <w:t>фио</w:t>
      </w:r>
      <w:r>
        <w:t xml:space="preserve">, </w:t>
      </w:r>
    </w:p>
    <w:p w:rsidR="00A77B3E">
      <w:r>
        <w:t xml:space="preserve">а также конкретных обстоятельств дела, мировой судья считает необходимым назначить наказание в пределах санкции ст. 15.32 </w:t>
      </w:r>
      <w:r>
        <w:t>КоАП</w:t>
      </w:r>
      <w:r>
        <w:t xml:space="preserve"> РФ в виде штрафа.</w:t>
      </w:r>
    </w:p>
    <w:p w:rsidR="00A77B3E">
      <w:r>
        <w:t xml:space="preserve">Оснований для применения положений ст. 2.9 </w:t>
      </w:r>
      <w:r>
        <w:t>КоАП</w:t>
      </w:r>
      <w:r>
        <w:t xml:space="preserve"> РФ не имеется.</w:t>
      </w:r>
    </w:p>
    <w:p w:rsidR="00A77B3E">
      <w:r>
        <w:t>На основании изложенного, руководствуясь</w:t>
      </w:r>
      <w:r>
        <w:t xml:space="preserve"> ст. 29.9 и 29.10 </w:t>
      </w:r>
      <w:r>
        <w:t>КоАП</w:t>
      </w:r>
      <w:r>
        <w:t xml:space="preserve">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, паспортные данные признать виновной в совершении административного правонарушения, предусмотренного ст. 15.32 </w:t>
      </w:r>
      <w:r>
        <w:t>КоАП</w:t>
      </w:r>
      <w:r>
        <w:t xml:space="preserve"> РФ, </w:t>
      </w:r>
    </w:p>
    <w:p w:rsidR="00A77B3E">
      <w:r>
        <w:t xml:space="preserve">на основании которой назначить ей административное наказание в виде штрафа </w:t>
      </w:r>
    </w:p>
    <w:p w:rsidR="00A77B3E">
      <w:r>
        <w:t>в размере сумма.</w:t>
      </w:r>
    </w:p>
    <w:p w:rsidR="00A77B3E">
      <w:r>
        <w:t xml:space="preserve">Штраф оплатить по следующим реквизитам: получатель платежа – УФК по адрес (ГУ-РО Фонда социального страхования Российской Федерации по </w:t>
      </w:r>
      <w:r>
        <w:t>Респулике</w:t>
      </w:r>
      <w:r>
        <w:t xml:space="preserve"> адрес л/с 04754С95020), ИНН телефон, КПП телефон, БИК телефон, </w:t>
      </w:r>
      <w:r>
        <w:t>р</w:t>
      </w:r>
      <w:r>
        <w:t>/с 40101810335100010001; ОКТМ</w:t>
      </w:r>
      <w:r>
        <w:t xml:space="preserve">О телефон, КБК телефон </w:t>
      </w:r>
      <w:r>
        <w:t>телефон</w:t>
      </w:r>
      <w:r>
        <w:t>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</w:p>
    <w:p w:rsidR="00A77B3E">
      <w:r>
        <w:t>к административной ответственности, не позднее шестидесяти дней со дня вступления постановления о наложе</w:t>
      </w:r>
      <w:r>
        <w:t>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</w:t>
      </w:r>
      <w:r>
        <w:t xml:space="preserve">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фио</w:t>
      </w:r>
      <w:r>
        <w:t xml:space="preserve"> положения ч. 1 ст. 20.25 </w:t>
      </w:r>
      <w:r>
        <w:t>КоАП</w:t>
      </w:r>
      <w:r>
        <w:t xml:space="preserve"> РФ, в соответствии </w:t>
      </w:r>
    </w:p>
    <w:p w:rsidR="00A77B3E">
      <w:r>
        <w:t>с которым неуплата административного штрафа в срок, предусмотренный настоящим Кодексом, влечет нал</w:t>
      </w:r>
      <w:r>
        <w:t xml:space="preserve">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</w:t>
      </w:r>
    </w:p>
    <w:p w:rsidR="00A77B3E">
      <w:r>
        <w:t>на срок до пятидесяти часов.</w:t>
      </w:r>
    </w:p>
    <w:p w:rsidR="00A77B3E">
      <w:r>
        <w:t xml:space="preserve">Постановление может </w:t>
      </w:r>
      <w:r>
        <w:t>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A77B3E"/>
    <w:p w:rsidR="00A77B3E"/>
    <w:p w:rsidR="00A77B3E">
      <w:r>
        <w:t>Мировой судья</w:t>
      </w:r>
      <w:r>
        <w:tab/>
      </w:r>
    </w:p>
    <w:p w:rsidR="00A77B3E"/>
    <w:sectPr w:rsidSect="004433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3BE"/>
    <w:rsid w:val="00394978"/>
    <w:rsid w:val="004433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3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