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2CE5" w:rsidRPr="00015DE9" w:rsidP="00072CE5">
      <w:pPr>
        <w:jc w:val="right"/>
        <w:rPr>
          <w:sz w:val="22"/>
          <w:szCs w:val="22"/>
        </w:rPr>
      </w:pPr>
      <w:r w:rsidRPr="00D42B1C">
        <w:rPr>
          <w:sz w:val="22"/>
          <w:szCs w:val="22"/>
        </w:rPr>
        <w:t>Дело № 5-</w:t>
      </w:r>
      <w:r w:rsidR="00937E10">
        <w:rPr>
          <w:sz w:val="22"/>
          <w:szCs w:val="22"/>
        </w:rPr>
        <w:t>100</w:t>
      </w:r>
      <w:r w:rsidRPr="00D42B1C">
        <w:rPr>
          <w:sz w:val="22"/>
          <w:szCs w:val="22"/>
        </w:rPr>
        <w:t>-</w:t>
      </w:r>
      <w:r w:rsidR="00937E10">
        <w:rPr>
          <w:sz w:val="22"/>
          <w:szCs w:val="22"/>
        </w:rPr>
        <w:t>17</w:t>
      </w:r>
      <w:r w:rsidR="00C400BD">
        <w:rPr>
          <w:sz w:val="22"/>
          <w:szCs w:val="22"/>
        </w:rPr>
        <w:t>5</w:t>
      </w:r>
      <w:r w:rsidRPr="00015DE9">
        <w:rPr>
          <w:sz w:val="22"/>
          <w:szCs w:val="22"/>
        </w:rPr>
        <w:t>/2026</w:t>
      </w:r>
    </w:p>
    <w:p w:rsidR="00937E10" w:rsidP="00072CE5">
      <w:pPr>
        <w:jc w:val="center"/>
        <w:rPr>
          <w:sz w:val="22"/>
          <w:szCs w:val="22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Постановление</w:t>
      </w: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о назначении административного наказания</w:t>
      </w:r>
    </w:p>
    <w:p w:rsidR="00072CE5" w:rsidRPr="00D42B1C" w:rsidP="00072CE5">
      <w:pPr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                       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D42B1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</w:t>
      </w:r>
      <w:r w:rsidRPr="00D42B1C">
        <w:rPr>
          <w:sz w:val="26"/>
          <w:szCs w:val="26"/>
        </w:rPr>
        <w:t>г. Ялта</w:t>
      </w:r>
    </w:p>
    <w:p w:rsidR="00072CE5" w:rsidRPr="00D42B1C" w:rsidP="00072CE5">
      <w:pPr>
        <w:jc w:val="both"/>
        <w:rPr>
          <w:sz w:val="26"/>
          <w:szCs w:val="26"/>
        </w:rPr>
      </w:pPr>
    </w:p>
    <w:p w:rsidR="00072CE5" w:rsidRPr="00CE089C" w:rsidP="00072CE5">
      <w:pPr>
        <w:ind w:firstLine="700"/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CE089C" w:rsidR="00CE089C">
        <w:rPr>
          <w:sz w:val="26"/>
          <w:szCs w:val="26"/>
        </w:rPr>
        <w:t>Мировой судья судебного участка № 100 Ялтинского судебного района (город республиканского значения Ялта с подчиненной ему территорией) Республики Крым Исаев У.Р.</w:t>
      </w:r>
      <w:r w:rsidRPr="00CE089C">
        <w:rPr>
          <w:sz w:val="26"/>
          <w:szCs w:val="26"/>
        </w:rPr>
        <w:t xml:space="preserve"> Исаев Уллубий Русланович (г. Ялта, ул. Васильева, 19), рассмотрев дело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 xml:space="preserve">об административном правонарушении, предусмотренном ч. 2 ст. 12.26 Кодекса Российской Федерации об административных правонарушениях (далее КоАП РФ), </w:t>
      </w:r>
      <w:r w:rsidR="00CE089C">
        <w:rPr>
          <w:sz w:val="26"/>
          <w:szCs w:val="26"/>
        </w:rPr>
        <w:br/>
      </w:r>
      <w:r w:rsidRPr="00CE089C">
        <w:rPr>
          <w:sz w:val="26"/>
          <w:szCs w:val="26"/>
        </w:rPr>
        <w:t>в отношении</w:t>
      </w:r>
    </w:p>
    <w:p w:rsidR="00072CE5" w:rsidRPr="00D42B1C" w:rsidP="00072CE5">
      <w:pPr>
        <w:ind w:left="3544"/>
        <w:jc w:val="both"/>
        <w:rPr>
          <w:sz w:val="26"/>
          <w:szCs w:val="26"/>
        </w:rPr>
      </w:pPr>
      <w:r>
        <w:rPr>
          <w:sz w:val="26"/>
          <w:szCs w:val="26"/>
        </w:rPr>
        <w:t>Васильева Владимира Львовича</w:t>
      </w:r>
      <w:r w:rsidRPr="00D42B1C">
        <w:rPr>
          <w:sz w:val="26"/>
          <w:szCs w:val="26"/>
        </w:rPr>
        <w:t>, родивше</w:t>
      </w:r>
      <w:r>
        <w:rPr>
          <w:sz w:val="26"/>
          <w:szCs w:val="26"/>
        </w:rPr>
        <w:t>гося</w:t>
      </w:r>
      <w:r>
        <w:rPr>
          <w:sz w:val="26"/>
          <w:szCs w:val="26"/>
        </w:rPr>
        <w:t xml:space="preserve"> </w:t>
      </w:r>
      <w:r w:rsidR="00035B0B">
        <w:rPr>
          <w:sz w:val="26"/>
          <w:szCs w:val="26"/>
        </w:rPr>
        <w:t>***</w:t>
      </w:r>
      <w:r w:rsidRPr="00D42B1C">
        <w:rPr>
          <w:sz w:val="26"/>
          <w:szCs w:val="26"/>
        </w:rPr>
        <w:t>г</w:t>
      </w:r>
      <w:r w:rsidRPr="001E77EF">
        <w:rPr>
          <w:sz w:val="26"/>
          <w:szCs w:val="26"/>
        </w:rPr>
        <w:t>. в гор</w:t>
      </w:r>
      <w:r w:rsidRPr="001E77EF">
        <w:rPr>
          <w:sz w:val="26"/>
          <w:szCs w:val="26"/>
        </w:rPr>
        <w:t>.</w:t>
      </w:r>
      <w:r w:rsidRPr="001E77EF">
        <w:rPr>
          <w:sz w:val="26"/>
          <w:szCs w:val="26"/>
        </w:rPr>
        <w:t xml:space="preserve"> </w:t>
      </w:r>
      <w:r w:rsidR="00035B0B">
        <w:rPr>
          <w:sz w:val="26"/>
          <w:szCs w:val="26"/>
        </w:rPr>
        <w:t>***</w:t>
      </w:r>
      <w:r w:rsidR="001E77EF">
        <w:rPr>
          <w:sz w:val="26"/>
          <w:szCs w:val="26"/>
        </w:rPr>
        <w:t>о</w:t>
      </w:r>
      <w:r w:rsidR="001E77EF">
        <w:rPr>
          <w:sz w:val="26"/>
          <w:szCs w:val="26"/>
        </w:rPr>
        <w:t>бласти</w:t>
      </w:r>
      <w:r w:rsidR="004854F6">
        <w:rPr>
          <w:sz w:val="26"/>
          <w:szCs w:val="26"/>
        </w:rPr>
        <w:t>,</w:t>
      </w:r>
      <w:r w:rsidRPr="00015DE9"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 высшим образованием – </w:t>
      </w:r>
      <w:r>
        <w:rPr>
          <w:sz w:val="26"/>
          <w:szCs w:val="26"/>
        </w:rPr>
        <w:t>бакалавриат</w:t>
      </w:r>
      <w:r>
        <w:rPr>
          <w:sz w:val="26"/>
          <w:szCs w:val="26"/>
        </w:rPr>
        <w:t>,</w:t>
      </w:r>
      <w:r w:rsidR="006D36FF">
        <w:rPr>
          <w:sz w:val="26"/>
          <w:szCs w:val="26"/>
        </w:rPr>
        <w:t xml:space="preserve"> </w:t>
      </w:r>
      <w:r w:rsidR="004854F6">
        <w:rPr>
          <w:sz w:val="26"/>
          <w:szCs w:val="26"/>
        </w:rPr>
        <w:t xml:space="preserve">официально не трудоустроенного, </w:t>
      </w:r>
      <w:r w:rsidRPr="00015DE9">
        <w:rPr>
          <w:sz w:val="26"/>
          <w:szCs w:val="26"/>
        </w:rPr>
        <w:t xml:space="preserve">проживающего </w:t>
      </w:r>
      <w:r w:rsidR="001E77EF">
        <w:rPr>
          <w:sz w:val="26"/>
          <w:szCs w:val="26"/>
        </w:rPr>
        <w:br/>
      </w:r>
      <w:r w:rsidRPr="00015DE9" w:rsidR="008249D5">
        <w:rPr>
          <w:sz w:val="26"/>
          <w:szCs w:val="26"/>
        </w:rPr>
        <w:t>в</w:t>
      </w:r>
      <w:r w:rsidR="004854F6">
        <w:rPr>
          <w:sz w:val="26"/>
          <w:szCs w:val="26"/>
        </w:rPr>
        <w:t xml:space="preserve"> кв. </w:t>
      </w:r>
      <w:r w:rsidR="00035B0B">
        <w:rPr>
          <w:sz w:val="26"/>
          <w:szCs w:val="26"/>
        </w:rPr>
        <w:t>***</w:t>
      </w:r>
      <w:r w:rsidRPr="00015DE9" w:rsidR="008249D5">
        <w:rPr>
          <w:sz w:val="26"/>
          <w:szCs w:val="26"/>
        </w:rPr>
        <w:t>,</w:t>
      </w:r>
      <w:r w:rsidR="008249D5">
        <w:rPr>
          <w:sz w:val="26"/>
          <w:szCs w:val="26"/>
        </w:rPr>
        <w:t xml:space="preserve"> </w:t>
      </w:r>
    </w:p>
    <w:p w:rsidR="00072CE5" w:rsidRPr="00D42B1C" w:rsidP="00072CE5">
      <w:pPr>
        <w:ind w:left="1416"/>
        <w:jc w:val="both"/>
        <w:rPr>
          <w:color w:val="FF0000"/>
          <w:sz w:val="26"/>
          <w:szCs w:val="26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установил: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791C32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937E10">
        <w:rPr>
          <w:sz w:val="26"/>
          <w:szCs w:val="26"/>
        </w:rPr>
        <w:t xml:space="preserve"> 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в </w:t>
      </w:r>
      <w:r>
        <w:rPr>
          <w:sz w:val="26"/>
          <w:szCs w:val="26"/>
        </w:rPr>
        <w:t>4</w:t>
      </w:r>
      <w:r w:rsidRPr="00D42B1C">
        <w:rPr>
          <w:sz w:val="26"/>
          <w:szCs w:val="26"/>
        </w:rPr>
        <w:t xml:space="preserve"> час</w:t>
      </w:r>
      <w:r>
        <w:rPr>
          <w:sz w:val="26"/>
          <w:szCs w:val="26"/>
        </w:rPr>
        <w:t>а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37</w:t>
      </w:r>
      <w:r w:rsidRPr="00D42B1C">
        <w:rPr>
          <w:sz w:val="26"/>
          <w:szCs w:val="26"/>
        </w:rPr>
        <w:t xml:space="preserve"> минут в районе д. </w:t>
      </w:r>
      <w:r>
        <w:rPr>
          <w:sz w:val="26"/>
          <w:szCs w:val="26"/>
        </w:rPr>
        <w:t>6</w:t>
      </w:r>
      <w:r w:rsidRPr="00D42B1C">
        <w:rPr>
          <w:sz w:val="26"/>
          <w:szCs w:val="26"/>
        </w:rPr>
        <w:t xml:space="preserve"> по ул. </w:t>
      </w:r>
      <w:r>
        <w:rPr>
          <w:sz w:val="26"/>
          <w:szCs w:val="26"/>
        </w:rPr>
        <w:t>Московская</w:t>
      </w:r>
      <w:r w:rsidRPr="00D42B1C">
        <w:rPr>
          <w:sz w:val="26"/>
          <w:szCs w:val="26"/>
        </w:rPr>
        <w:t xml:space="preserve"> г. Ялта </w:t>
      </w:r>
      <w:r>
        <w:rPr>
          <w:sz w:val="26"/>
          <w:szCs w:val="26"/>
        </w:rPr>
        <w:t>Васильев В.Л.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управлял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t>авто</w:t>
      </w:r>
      <w:r w:rsidRPr="00FD4111">
        <w:rPr>
          <w:rStyle w:val="FontStyle17"/>
          <w:sz w:val="26"/>
          <w:szCs w:val="26"/>
        </w:rPr>
        <w:t>транспортным средством</w:t>
      </w:r>
      <w:r>
        <w:rPr>
          <w:rStyle w:val="FontStyle17"/>
          <w:sz w:val="26"/>
          <w:szCs w:val="26"/>
        </w:rPr>
        <w:t xml:space="preserve"> Шкода Рапид с государственным регистрационным </w:t>
      </w:r>
      <w:r>
        <w:rPr>
          <w:rStyle w:val="FontStyle17"/>
          <w:sz w:val="26"/>
          <w:szCs w:val="26"/>
        </w:rPr>
        <w:t>знаком</w:t>
      </w:r>
      <w:r>
        <w:rPr>
          <w:rStyle w:val="FontStyle17"/>
          <w:sz w:val="26"/>
          <w:szCs w:val="26"/>
        </w:rPr>
        <w:t xml:space="preserve"> </w:t>
      </w:r>
      <w:r w:rsidR="00035B0B">
        <w:rPr>
          <w:sz w:val="26"/>
          <w:szCs w:val="26"/>
        </w:rPr>
        <w:t>***</w:t>
      </w:r>
      <w:r w:rsidRPr="00791C32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791C32">
        <w:rPr>
          <w:sz w:val="26"/>
          <w:szCs w:val="26"/>
        </w:rPr>
        <w:t>то есть совершил правонарушение, предусмотренное ч. 2 ст. 12.26 КоАП РФ.</w:t>
      </w:r>
    </w:p>
    <w:p w:rsidR="00072CE5" w:rsidRPr="00791C32" w:rsidP="00072CE5">
      <w:pPr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>В ходе рассмотрения дела об а</w:t>
      </w:r>
      <w:r w:rsidR="00427AE6">
        <w:rPr>
          <w:sz w:val="26"/>
          <w:szCs w:val="26"/>
        </w:rPr>
        <w:t xml:space="preserve">дминистративном правонарушении </w:t>
      </w:r>
      <w:r w:rsidR="00C400BD">
        <w:rPr>
          <w:sz w:val="26"/>
          <w:szCs w:val="26"/>
        </w:rPr>
        <w:t>Васильев В.Л.</w:t>
      </w:r>
      <w:r w:rsidRPr="00791C32">
        <w:rPr>
          <w:sz w:val="26"/>
          <w:szCs w:val="26"/>
        </w:rPr>
        <w:t xml:space="preserve"> вину в совершении административного правонарушения </w:t>
      </w:r>
      <w:r>
        <w:rPr>
          <w:sz w:val="26"/>
          <w:szCs w:val="26"/>
        </w:rPr>
        <w:t xml:space="preserve">признал, 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 содеянном раскаялся.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91C32">
        <w:rPr>
          <w:sz w:val="26"/>
          <w:szCs w:val="26"/>
        </w:rPr>
        <w:t xml:space="preserve">В соответствии со ст. 24.1 КоАП РФ задачами производства по делам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об административных правонарушениях являются всестороннее, полное, объективное </w:t>
      </w:r>
      <w:r w:rsidR="006E7972">
        <w:rPr>
          <w:sz w:val="26"/>
          <w:szCs w:val="26"/>
        </w:rPr>
        <w:br/>
      </w:r>
      <w:r w:rsidRPr="00791C32">
        <w:rPr>
          <w:sz w:val="26"/>
          <w:szCs w:val="26"/>
        </w:rPr>
        <w:t xml:space="preserve">и своевременное выяснение обстоятельств каждого </w:t>
      </w:r>
      <w:r w:rsidRPr="00D42B1C">
        <w:rPr>
          <w:sz w:val="26"/>
          <w:szCs w:val="26"/>
        </w:rPr>
        <w:t>дела, разрешение его в соответствии с законом.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Выслушав лицо, привлекаемое к административной ответственности, а также изучив материалы дела в полном объеме, полагаю, что вина </w:t>
      </w:r>
      <w:r w:rsidR="00C400BD">
        <w:rPr>
          <w:sz w:val="26"/>
          <w:szCs w:val="26"/>
        </w:rPr>
        <w:t>Васильева В.Л</w:t>
      </w:r>
      <w:r w:rsidRPr="00D42B1C">
        <w:rPr>
          <w:sz w:val="26"/>
          <w:szCs w:val="26"/>
        </w:rPr>
        <w:t xml:space="preserve">.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совершении административного правонарушения, предусмотренного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ч. 2 ст. 12.26 КоАП РФ, нашла свое подтверждение в судебном заседании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>и подтверждается следующими доказательствами:</w:t>
      </w:r>
    </w:p>
    <w:p w:rsidR="00072CE5" w:rsidRPr="00D42B1C" w:rsidP="00072CE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административном правонарушении серии 82 АП № </w:t>
      </w:r>
      <w:r w:rsidR="00427AE6">
        <w:rPr>
          <w:sz w:val="26"/>
          <w:szCs w:val="26"/>
        </w:rPr>
        <w:t>33</w:t>
      </w:r>
      <w:r w:rsidR="00937E10">
        <w:rPr>
          <w:sz w:val="26"/>
          <w:szCs w:val="26"/>
        </w:rPr>
        <w:t>550</w:t>
      </w:r>
      <w:r w:rsidR="00C400BD">
        <w:rPr>
          <w:sz w:val="26"/>
          <w:szCs w:val="26"/>
        </w:rPr>
        <w:t>3</w:t>
      </w:r>
      <w:r w:rsidRPr="00D42B1C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от </w:t>
      </w:r>
      <w:r w:rsidR="00C400BD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 с указанием обстоятельств его совершения, согласно которому </w:t>
      </w:r>
      <w:r w:rsidR="00C400BD">
        <w:rPr>
          <w:sz w:val="26"/>
          <w:szCs w:val="26"/>
        </w:rPr>
        <w:br/>
        <w:t>4 апреля 2026</w:t>
      </w:r>
      <w:r w:rsidRPr="00D42B1C" w:rsidR="00C400BD">
        <w:rPr>
          <w:sz w:val="26"/>
          <w:szCs w:val="26"/>
        </w:rPr>
        <w:t xml:space="preserve"> г. в </w:t>
      </w:r>
      <w:r w:rsidR="00C400BD">
        <w:rPr>
          <w:sz w:val="26"/>
          <w:szCs w:val="26"/>
        </w:rPr>
        <w:t>4</w:t>
      </w:r>
      <w:r w:rsidRPr="00D42B1C" w:rsidR="00C400BD">
        <w:rPr>
          <w:sz w:val="26"/>
          <w:szCs w:val="26"/>
        </w:rPr>
        <w:t xml:space="preserve"> час</w:t>
      </w:r>
      <w:r w:rsidR="00C400BD">
        <w:rPr>
          <w:sz w:val="26"/>
          <w:szCs w:val="26"/>
        </w:rPr>
        <w:t>а</w:t>
      </w:r>
      <w:r w:rsidRPr="00D42B1C" w:rsidR="00C400BD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t>37</w:t>
      </w:r>
      <w:r w:rsidRPr="00D42B1C" w:rsidR="00C400BD">
        <w:rPr>
          <w:sz w:val="26"/>
          <w:szCs w:val="26"/>
        </w:rPr>
        <w:t xml:space="preserve"> минут в районе д. </w:t>
      </w:r>
      <w:r w:rsidR="00C400BD">
        <w:rPr>
          <w:sz w:val="26"/>
          <w:szCs w:val="26"/>
        </w:rPr>
        <w:t>6</w:t>
      </w:r>
      <w:r w:rsidRPr="00D42B1C" w:rsidR="00C400BD">
        <w:rPr>
          <w:sz w:val="26"/>
          <w:szCs w:val="26"/>
        </w:rPr>
        <w:t xml:space="preserve"> по ул. </w:t>
      </w:r>
      <w:r w:rsidR="00C400BD">
        <w:rPr>
          <w:sz w:val="26"/>
          <w:szCs w:val="26"/>
        </w:rPr>
        <w:t>Московская</w:t>
      </w:r>
      <w:r w:rsidRPr="00D42B1C" w:rsidR="00C400BD">
        <w:rPr>
          <w:sz w:val="26"/>
          <w:szCs w:val="26"/>
        </w:rPr>
        <w:t xml:space="preserve"> г. Ялта </w:t>
      </w:r>
      <w:r w:rsidR="00C400BD">
        <w:rPr>
          <w:sz w:val="26"/>
          <w:szCs w:val="26"/>
        </w:rPr>
        <w:t>Васильев В.Л.</w:t>
      </w:r>
      <w:r w:rsidRPr="00D42B1C" w:rsidR="00C400BD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t>управлял</w:t>
      </w:r>
      <w:r w:rsidRPr="00D42B1C" w:rsidR="00C400BD">
        <w:rPr>
          <w:sz w:val="26"/>
          <w:szCs w:val="26"/>
        </w:rPr>
        <w:t xml:space="preserve"> </w:t>
      </w:r>
      <w:r w:rsidR="00C400BD">
        <w:rPr>
          <w:sz w:val="26"/>
          <w:szCs w:val="26"/>
        </w:rPr>
        <w:t>авто</w:t>
      </w:r>
      <w:r w:rsidRPr="00FD4111" w:rsidR="00C400BD">
        <w:rPr>
          <w:rStyle w:val="FontStyle17"/>
          <w:sz w:val="26"/>
          <w:szCs w:val="26"/>
        </w:rPr>
        <w:t>транспортным средством</w:t>
      </w:r>
      <w:r w:rsidR="00C400BD">
        <w:rPr>
          <w:rStyle w:val="FontStyle17"/>
          <w:sz w:val="26"/>
          <w:szCs w:val="26"/>
        </w:rPr>
        <w:t xml:space="preserve"> Шкода Рапид с государственным регистрационным </w:t>
      </w:r>
      <w:r w:rsidR="00C400BD">
        <w:rPr>
          <w:rStyle w:val="FontStyle17"/>
          <w:sz w:val="26"/>
          <w:szCs w:val="26"/>
        </w:rPr>
        <w:t>знаком</w:t>
      </w:r>
      <w:r w:rsidR="00C400BD">
        <w:rPr>
          <w:rStyle w:val="FontStyle17"/>
          <w:sz w:val="26"/>
          <w:szCs w:val="26"/>
        </w:rPr>
        <w:t xml:space="preserve"> </w:t>
      </w:r>
      <w:r w:rsidR="00035B0B">
        <w:rPr>
          <w:sz w:val="26"/>
          <w:szCs w:val="26"/>
        </w:rPr>
        <w:t>***</w:t>
      </w:r>
      <w:r w:rsidR="00035B0B">
        <w:rPr>
          <w:sz w:val="26"/>
          <w:szCs w:val="26"/>
        </w:rPr>
        <w:t xml:space="preserve"> </w:t>
      </w:r>
      <w:r w:rsidRPr="00791C32" w:rsidR="00C400BD">
        <w:rPr>
          <w:rFonts w:eastAsia="Calibri"/>
          <w:sz w:val="26"/>
          <w:szCs w:val="26"/>
        </w:rPr>
        <w:t xml:space="preserve">не имея права управления транспортными средствами и не выполнил законного требования уполномоченного должностного лица о прохождении </w:t>
      </w:r>
      <w:r w:rsidRPr="00791C32" w:rsidR="00C400BD">
        <w:rPr>
          <w:rFonts w:eastAsia="Calibri"/>
          <w:sz w:val="26"/>
          <w:szCs w:val="26"/>
        </w:rPr>
        <w:t xml:space="preserve">медицинского освидетельствования на состояние опьянения, </w:t>
      </w:r>
      <w:r w:rsidRPr="00791C32" w:rsidR="00C400BD">
        <w:rPr>
          <w:sz w:val="26"/>
          <w:szCs w:val="26"/>
        </w:rPr>
        <w:t>то есть совершил правонарушение, предусмотренное ч. 2 ст. 12.26 КоАП РФ</w:t>
      </w:r>
      <w:r w:rsidRPr="00D42B1C" w:rsidR="00427AE6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(л.д.</w:t>
      </w:r>
      <w:r w:rsidRPr="001A00F9" w:rsidR="001A00F9">
        <w:rPr>
          <w:sz w:val="26"/>
          <w:szCs w:val="26"/>
        </w:rPr>
        <w:t>1</w:t>
      </w:r>
      <w:r w:rsidRPr="00D42B1C">
        <w:rPr>
          <w:sz w:val="26"/>
          <w:szCs w:val="26"/>
        </w:rPr>
        <w:t>);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об отстранении от управления транспортным средством серии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82 ОТ № </w:t>
      </w:r>
      <w:r w:rsidR="00427AE6">
        <w:rPr>
          <w:sz w:val="26"/>
          <w:szCs w:val="26"/>
        </w:rPr>
        <w:t>08</w:t>
      </w:r>
      <w:r w:rsidR="00937E10">
        <w:rPr>
          <w:sz w:val="26"/>
          <w:szCs w:val="26"/>
        </w:rPr>
        <w:t>11</w:t>
      </w:r>
      <w:r w:rsidR="00427AE6">
        <w:rPr>
          <w:sz w:val="26"/>
          <w:szCs w:val="26"/>
        </w:rPr>
        <w:t>3</w:t>
      </w:r>
      <w:r w:rsidR="00C400BD">
        <w:rPr>
          <w:sz w:val="26"/>
          <w:szCs w:val="26"/>
        </w:rPr>
        <w:t>2</w:t>
      </w:r>
      <w:r w:rsidR="00427AE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="00C400BD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 г. (</w:t>
      </w:r>
      <w:r>
        <w:rPr>
          <w:sz w:val="26"/>
          <w:szCs w:val="26"/>
        </w:rPr>
        <w:t>л.д</w:t>
      </w:r>
      <w:r>
        <w:rPr>
          <w:sz w:val="26"/>
          <w:szCs w:val="26"/>
        </w:rPr>
        <w:t>.</w:t>
      </w:r>
      <w:r w:rsidR="00C400BD">
        <w:rPr>
          <w:sz w:val="26"/>
          <w:szCs w:val="26"/>
        </w:rPr>
        <w:t xml:space="preserve"> 3</w:t>
      </w:r>
      <w:r w:rsidRPr="00D42B1C">
        <w:rPr>
          <w:sz w:val="26"/>
          <w:szCs w:val="26"/>
        </w:rPr>
        <w:t>);</w:t>
      </w:r>
    </w:p>
    <w:p w:rsidR="00072CE5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протоколом о направлении на медицинское освидетельствование на состояние опьянения серии 82 МО № </w:t>
      </w:r>
      <w:r>
        <w:rPr>
          <w:sz w:val="26"/>
          <w:szCs w:val="26"/>
        </w:rPr>
        <w:t>0</w:t>
      </w:r>
      <w:r w:rsidR="00937E10">
        <w:rPr>
          <w:sz w:val="26"/>
          <w:szCs w:val="26"/>
        </w:rPr>
        <w:t>2</w:t>
      </w:r>
      <w:r w:rsidR="000E203B">
        <w:rPr>
          <w:sz w:val="26"/>
          <w:szCs w:val="26"/>
        </w:rPr>
        <w:t>6</w:t>
      </w:r>
      <w:r w:rsidR="00937E10">
        <w:rPr>
          <w:sz w:val="26"/>
          <w:szCs w:val="26"/>
        </w:rPr>
        <w:t>21</w:t>
      </w:r>
      <w:r w:rsidR="00C400BD">
        <w:rPr>
          <w:sz w:val="26"/>
          <w:szCs w:val="26"/>
        </w:rPr>
        <w:t>3</w:t>
      </w:r>
      <w:r w:rsidRPr="00D42B1C">
        <w:rPr>
          <w:sz w:val="26"/>
          <w:szCs w:val="26"/>
        </w:rPr>
        <w:t xml:space="preserve"> от </w:t>
      </w:r>
      <w:r w:rsidR="00C400BD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="00937E10">
        <w:rPr>
          <w:sz w:val="26"/>
          <w:szCs w:val="26"/>
        </w:rPr>
        <w:t>апреля</w:t>
      </w:r>
      <w:r>
        <w:rPr>
          <w:sz w:val="26"/>
          <w:szCs w:val="26"/>
        </w:rPr>
        <w:t xml:space="preserve"> 2026</w:t>
      </w:r>
      <w:r w:rsidRPr="00D42B1C">
        <w:rPr>
          <w:sz w:val="26"/>
          <w:szCs w:val="26"/>
        </w:rPr>
        <w:t xml:space="preserve"> г., при </w:t>
      </w:r>
      <w:r w:rsidR="00C400BD">
        <w:rPr>
          <w:sz w:val="26"/>
          <w:szCs w:val="26"/>
        </w:rPr>
        <w:t xml:space="preserve">отказе от прохождения </w:t>
      </w:r>
      <w:r w:rsidR="000E203B">
        <w:rPr>
          <w:sz w:val="26"/>
          <w:szCs w:val="26"/>
        </w:rPr>
        <w:t xml:space="preserve">освидетельствования на состояние алкогольного опьянения, </w:t>
      </w:r>
      <w:r w:rsidR="001E77EF">
        <w:rPr>
          <w:sz w:val="26"/>
          <w:szCs w:val="26"/>
        </w:rPr>
        <w:t>Васильев В.Л.</w:t>
      </w:r>
      <w:r w:rsidRPr="00D42B1C">
        <w:rPr>
          <w:sz w:val="26"/>
          <w:szCs w:val="26"/>
        </w:rPr>
        <w:t xml:space="preserve"> отказал</w:t>
      </w:r>
      <w:r>
        <w:rPr>
          <w:sz w:val="26"/>
          <w:szCs w:val="26"/>
        </w:rPr>
        <w:t>ся</w:t>
      </w:r>
      <w:r w:rsidRPr="00D42B1C">
        <w:rPr>
          <w:sz w:val="26"/>
          <w:szCs w:val="26"/>
        </w:rPr>
        <w:t xml:space="preserve">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>от прохождения медицин</w:t>
      </w:r>
      <w:r>
        <w:rPr>
          <w:sz w:val="26"/>
          <w:szCs w:val="26"/>
        </w:rPr>
        <w:t xml:space="preserve">ского </w:t>
      </w:r>
      <w:r w:rsidRPr="00445661">
        <w:rPr>
          <w:sz w:val="26"/>
          <w:szCs w:val="26"/>
        </w:rPr>
        <w:t>освидетельствования (</w:t>
      </w:r>
      <w:r w:rsidRPr="00445661">
        <w:rPr>
          <w:sz w:val="26"/>
          <w:szCs w:val="26"/>
        </w:rPr>
        <w:t>л.д</w:t>
      </w:r>
      <w:r w:rsidRPr="00445661">
        <w:rPr>
          <w:sz w:val="26"/>
          <w:szCs w:val="26"/>
        </w:rPr>
        <w:t>.</w:t>
      </w:r>
      <w:r w:rsidR="00937E10">
        <w:rPr>
          <w:sz w:val="26"/>
          <w:szCs w:val="26"/>
        </w:rPr>
        <w:t xml:space="preserve"> 4</w:t>
      </w:r>
      <w:r w:rsidR="001E77EF">
        <w:rPr>
          <w:sz w:val="26"/>
          <w:szCs w:val="26"/>
        </w:rPr>
        <w:t>)</w:t>
      </w:r>
      <w:r w:rsidRPr="00445661">
        <w:rPr>
          <w:sz w:val="26"/>
          <w:szCs w:val="26"/>
        </w:rPr>
        <w:t>;</w:t>
      </w:r>
    </w:p>
    <w:p w:rsidR="001E77EF" w:rsidRPr="00445661" w:rsidP="00072CE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копией постановления суда о привлечении Васильева В.Л. к административной ответственности по ч. 5 ст. 12.15 КоАП РФ и ему назначено наказание в виде лишения права управления транспортными средствами на срок 1 год, постановление вступило </w:t>
      </w:r>
      <w:r>
        <w:rPr>
          <w:sz w:val="26"/>
          <w:szCs w:val="26"/>
        </w:rPr>
        <w:br/>
        <w:t>в законную силу 15 июля 2025 г. (</w:t>
      </w:r>
      <w:r>
        <w:rPr>
          <w:sz w:val="26"/>
          <w:szCs w:val="26"/>
        </w:rPr>
        <w:t>л.д</w:t>
      </w:r>
      <w:r>
        <w:rPr>
          <w:sz w:val="26"/>
          <w:szCs w:val="26"/>
        </w:rPr>
        <w:t>. 9-12).</w:t>
      </w:r>
    </w:p>
    <w:p w:rsidR="00072CE5" w:rsidRPr="00F304DD" w:rsidP="00072CE5">
      <w:pPr>
        <w:pStyle w:val="BodyTextIndent"/>
        <w:spacing w:after="0"/>
        <w:ind w:left="0"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- </w:t>
      </w:r>
      <w:r w:rsidRPr="00D42B1C">
        <w:rPr>
          <w:sz w:val="26"/>
          <w:szCs w:val="26"/>
          <w:lang w:val="en-US"/>
        </w:rPr>
        <w:t>CD</w:t>
      </w:r>
      <w:r w:rsidRPr="00D42B1C">
        <w:rPr>
          <w:sz w:val="26"/>
          <w:szCs w:val="26"/>
        </w:rPr>
        <w:t xml:space="preserve"> с видеоматериалом фиксации административного правонарушения (</w:t>
      </w:r>
      <w:r w:rsidRPr="00D42B1C">
        <w:rPr>
          <w:sz w:val="26"/>
          <w:szCs w:val="26"/>
        </w:rPr>
        <w:t>л.д</w:t>
      </w:r>
      <w:r w:rsidRPr="00D42B1C">
        <w:rPr>
          <w:sz w:val="26"/>
          <w:szCs w:val="26"/>
        </w:rPr>
        <w:t xml:space="preserve">. </w:t>
      </w:r>
      <w:r w:rsidR="001E77EF">
        <w:rPr>
          <w:sz w:val="26"/>
          <w:szCs w:val="26"/>
        </w:rPr>
        <w:t>8</w:t>
      </w:r>
      <w:r w:rsidRPr="00D42B1C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="001E77EF">
        <w:rPr>
          <w:sz w:val="26"/>
          <w:szCs w:val="26"/>
        </w:rPr>
        <w:t>Васильева В.Л.</w:t>
      </w:r>
      <w:r w:rsidRPr="00D42B1C">
        <w:rPr>
          <w:sz w:val="26"/>
          <w:szCs w:val="26"/>
        </w:rPr>
        <w:t xml:space="preserve"> виновн</w:t>
      </w:r>
      <w:r>
        <w:rPr>
          <w:sz w:val="26"/>
          <w:szCs w:val="26"/>
        </w:rPr>
        <w:t>ым</w:t>
      </w:r>
      <w:r w:rsidRPr="00D42B1C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>ч. 2 ст. 12.26 КоАП РФ. Объективных данных, ставящих под сомнение вышеназванные доказательства, в деле не содержится, лицом, привлекаемым к административной ответственности, представлено не было.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Протокол об административном правонарушении составлен в соответствии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со ст. 28.2 КоАП РФ, в нем отражены все сведения, необходимые для разрешения дела. Права, предусмотренные ст. 25.1 КоАП РФ разъяснены, копия протокола вручена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установленном законом порядке, что подтверждается подписью </w:t>
      </w:r>
      <w:r w:rsidR="001E77EF">
        <w:rPr>
          <w:sz w:val="26"/>
          <w:szCs w:val="26"/>
        </w:rPr>
        <w:t>Васильева В.Л.</w:t>
      </w:r>
      <w:r w:rsidR="006E7972">
        <w:rPr>
          <w:sz w:val="26"/>
          <w:szCs w:val="26"/>
        </w:rPr>
        <w:t xml:space="preserve">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>в процессуальных документах.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Согласно положениям п. 1 ст. 2.1 КоАП РФ, административным правонарушением признается противоправное, виновное действие (бездействие) физического лица, за которое настоящим кодексом установлена административная ответственность.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Оценив все собранные по делу доказательства, прихожу к убеждению,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что </w:t>
      </w:r>
      <w:r w:rsidR="001E77EF">
        <w:rPr>
          <w:sz w:val="26"/>
          <w:szCs w:val="26"/>
        </w:rPr>
        <w:t>Васильевым В.Л</w:t>
      </w:r>
      <w:r w:rsidR="003D3D24">
        <w:rPr>
          <w:sz w:val="26"/>
          <w:szCs w:val="26"/>
        </w:rPr>
        <w:t>.</w:t>
      </w:r>
      <w:r w:rsidRPr="00D42B1C" w:rsidR="003D3D24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 xml:space="preserve">нарушены требования п. 2.1.1 и 2.3.2 Правил Дорожного </w:t>
      </w:r>
      <w:r w:rsidR="001E77EF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движения РФ. 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Действия </w:t>
      </w:r>
      <w:r w:rsidR="001E77EF">
        <w:rPr>
          <w:sz w:val="26"/>
          <w:szCs w:val="26"/>
        </w:rPr>
        <w:t>Васильева В.Л</w:t>
      </w:r>
      <w:r w:rsidR="003D3D24">
        <w:rPr>
          <w:sz w:val="26"/>
          <w:szCs w:val="26"/>
        </w:rPr>
        <w:t xml:space="preserve">. </w:t>
      </w:r>
      <w:r w:rsidRPr="00D42B1C">
        <w:rPr>
          <w:sz w:val="26"/>
          <w:szCs w:val="26"/>
        </w:rPr>
        <w:t xml:space="preserve">правильно квалифицированы по ч. 2 ст. 12.26 КоАП РФ, как </w:t>
      </w:r>
      <w:r w:rsidRPr="00D42B1C">
        <w:rPr>
          <w:rFonts w:eastAsia="Calibri"/>
          <w:sz w:val="26"/>
          <w:szCs w:val="26"/>
        </w:rPr>
        <w:t xml:space="preserve">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D42B1C">
        <w:rPr>
          <w:sz w:val="26"/>
          <w:szCs w:val="26"/>
        </w:rPr>
        <w:t>следует признать установленным.</w:t>
      </w:r>
    </w:p>
    <w:p w:rsidR="00072CE5" w:rsidRPr="00D42B1C" w:rsidP="00072CE5">
      <w:pPr>
        <w:ind w:firstLine="708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В соответствии с п. 2 ст. 4.1 КоАП РФ, при назначении административного наказания суд учитывает повышенную степень общественной опасности совершенного правонарушения, так как объектом данного противоправного деяния является безопасность дорожного движения.</w:t>
      </w:r>
    </w:p>
    <w:p w:rsidR="004854F6" w:rsidRPr="000161A4" w:rsidP="004854F6">
      <w:pPr>
        <w:ind w:firstLine="709"/>
        <w:jc w:val="both"/>
        <w:rPr>
          <w:sz w:val="26"/>
          <w:szCs w:val="26"/>
        </w:rPr>
      </w:pPr>
      <w:r w:rsidRPr="000161A4">
        <w:rPr>
          <w:sz w:val="26"/>
          <w:szCs w:val="26"/>
        </w:rPr>
        <w:t>В качестве обстоятельств, смягчающ</w:t>
      </w:r>
      <w:r>
        <w:rPr>
          <w:sz w:val="26"/>
          <w:szCs w:val="26"/>
        </w:rPr>
        <w:t>их</w:t>
      </w:r>
      <w:r w:rsidRPr="000161A4">
        <w:rPr>
          <w:sz w:val="26"/>
          <w:szCs w:val="26"/>
        </w:rPr>
        <w:t xml:space="preserve"> административную ответственность правонарушителя предусмотренн</w:t>
      </w:r>
      <w:r>
        <w:rPr>
          <w:sz w:val="26"/>
          <w:szCs w:val="26"/>
        </w:rPr>
        <w:t>ых</w:t>
      </w:r>
      <w:r w:rsidRPr="000161A4">
        <w:rPr>
          <w:sz w:val="26"/>
          <w:szCs w:val="26"/>
        </w:rPr>
        <w:t xml:space="preserve"> ст. 4.2 КоАП РФ, суд учитывает </w:t>
      </w:r>
      <w:r w:rsidRPr="000161A4">
        <w:rPr>
          <w:rFonts w:eastAsia="Calibri"/>
          <w:sz w:val="26"/>
          <w:szCs w:val="26"/>
        </w:rPr>
        <w:t xml:space="preserve">раскаяние лица, совершившего </w:t>
      </w:r>
      <w:r>
        <w:rPr>
          <w:rFonts w:eastAsia="Calibri"/>
          <w:sz w:val="26"/>
          <w:szCs w:val="26"/>
        </w:rPr>
        <w:t>административное правонарушение</w:t>
      </w:r>
      <w:r>
        <w:rPr>
          <w:sz w:val="26"/>
          <w:szCs w:val="26"/>
        </w:rPr>
        <w:t xml:space="preserve">. </w:t>
      </w:r>
    </w:p>
    <w:p w:rsidR="004854F6" w:rsidRPr="00D42B1C" w:rsidP="004854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Обстоятельств отягчающих административную ответственность, не установлено.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 учетом всех вышеизложенных обстоятельств, данных о личности </w:t>
      </w:r>
      <w:r w:rsidR="001E77EF">
        <w:rPr>
          <w:sz w:val="26"/>
          <w:szCs w:val="26"/>
        </w:rPr>
        <w:br/>
        <w:t>Васильева В.Л.</w:t>
      </w:r>
      <w:r w:rsidR="004854F6">
        <w:rPr>
          <w:sz w:val="26"/>
          <w:szCs w:val="26"/>
        </w:rPr>
        <w:t>,</w:t>
      </w:r>
      <w:r w:rsidRPr="00D42B1C">
        <w:rPr>
          <w:sz w:val="26"/>
          <w:szCs w:val="26"/>
        </w:rPr>
        <w:t xml:space="preserve"> е</w:t>
      </w:r>
      <w:r>
        <w:rPr>
          <w:sz w:val="26"/>
          <w:szCs w:val="26"/>
        </w:rPr>
        <w:t>го</w:t>
      </w:r>
      <w:r w:rsidRPr="00D42B1C">
        <w:rPr>
          <w:sz w:val="26"/>
          <w:szCs w:val="26"/>
        </w:rPr>
        <w:t xml:space="preserve"> материальное и семейное положение, а также конкретных обстоятельств дела, принимая во внимание повышенную опасность содеянного, как для самого водителя, так и для других участников дорожного движения, мировой судья считает необходимым назначить наказание в пределах санкции ч. 2 ст. 12.26 КоАП РФ </w:t>
      </w:r>
      <w:r w:rsidR="004854F6">
        <w:rPr>
          <w:sz w:val="26"/>
          <w:szCs w:val="26"/>
        </w:rPr>
        <w:br/>
      </w:r>
      <w:r w:rsidRPr="00D42B1C">
        <w:rPr>
          <w:sz w:val="26"/>
          <w:szCs w:val="26"/>
        </w:rPr>
        <w:t>в виде административного ареста.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К числу лиц, которым не может быть назначен административный арест, </w:t>
      </w:r>
      <w:r w:rsidR="006E7972">
        <w:rPr>
          <w:sz w:val="26"/>
          <w:szCs w:val="26"/>
        </w:rPr>
        <w:br/>
      </w:r>
      <w:r w:rsidRPr="00D42B1C">
        <w:rPr>
          <w:sz w:val="26"/>
          <w:szCs w:val="26"/>
        </w:rPr>
        <w:t xml:space="preserve">в соответствии с ч. 2 ст. 3.9 КоАП РФ </w:t>
      </w:r>
      <w:r w:rsidR="001E77EF">
        <w:rPr>
          <w:sz w:val="26"/>
          <w:szCs w:val="26"/>
        </w:rPr>
        <w:t>Васильев В.Л</w:t>
      </w:r>
      <w:r w:rsidR="004854F6">
        <w:rPr>
          <w:sz w:val="26"/>
          <w:szCs w:val="26"/>
        </w:rPr>
        <w:t>.</w:t>
      </w:r>
      <w:r w:rsidRPr="00D42B1C">
        <w:rPr>
          <w:sz w:val="26"/>
          <w:szCs w:val="26"/>
        </w:rPr>
        <w:t>, не относится.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Оснований для применения положений ст. 2.9 КоАП РФ не имеется.</w:t>
      </w:r>
    </w:p>
    <w:p w:rsidR="00072CE5" w:rsidRPr="00D42B1C" w:rsidP="00072CE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Руководствуясь ст. 29.10, 32.8 КоАП Российской Федерации, мировой судья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072CE5">
      <w:pPr>
        <w:jc w:val="center"/>
        <w:rPr>
          <w:sz w:val="26"/>
          <w:szCs w:val="26"/>
        </w:rPr>
      </w:pPr>
      <w:r w:rsidRPr="00D42B1C">
        <w:rPr>
          <w:sz w:val="26"/>
          <w:szCs w:val="26"/>
        </w:rPr>
        <w:t>постановил:</w:t>
      </w:r>
    </w:p>
    <w:p w:rsidR="00072CE5" w:rsidRPr="00D42B1C" w:rsidP="00072CE5">
      <w:pPr>
        <w:jc w:val="center"/>
        <w:rPr>
          <w:sz w:val="26"/>
          <w:szCs w:val="26"/>
        </w:rPr>
      </w:pPr>
    </w:p>
    <w:p w:rsidR="00072CE5" w:rsidRPr="00D42B1C" w:rsidP="001E77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Васильева Владимира Львовича</w:t>
      </w:r>
      <w:r w:rsidRPr="00D42B1C">
        <w:rPr>
          <w:sz w:val="26"/>
          <w:szCs w:val="26"/>
        </w:rPr>
        <w:t xml:space="preserve">, </w:t>
      </w:r>
      <w:r w:rsidR="00035B0B">
        <w:rPr>
          <w:sz w:val="26"/>
          <w:szCs w:val="26"/>
        </w:rPr>
        <w:t>***</w:t>
      </w:r>
      <w:r w:rsidR="00035B0B">
        <w:rPr>
          <w:sz w:val="26"/>
          <w:szCs w:val="26"/>
        </w:rPr>
        <w:t xml:space="preserve"> </w:t>
      </w:r>
      <w:r w:rsidRPr="00D42B1C">
        <w:rPr>
          <w:sz w:val="26"/>
          <w:szCs w:val="26"/>
        </w:rPr>
        <w:t>г. рождения признать виновн</w:t>
      </w:r>
      <w:r>
        <w:rPr>
          <w:sz w:val="26"/>
          <w:szCs w:val="26"/>
        </w:rPr>
        <w:t>ым</w:t>
      </w:r>
      <w:r w:rsidRPr="00D42B1C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D42B1C">
        <w:rPr>
          <w:sz w:val="26"/>
          <w:szCs w:val="26"/>
        </w:rPr>
        <w:t>в совершении административного правонарушения, предусмотренного ч. 2 ст. 12.26 КоАП РФ, на основании которой назначить е</w:t>
      </w:r>
      <w:r>
        <w:rPr>
          <w:sz w:val="26"/>
          <w:szCs w:val="26"/>
        </w:rPr>
        <w:t>му</w:t>
      </w:r>
      <w:r w:rsidRPr="00D42B1C">
        <w:rPr>
          <w:sz w:val="26"/>
          <w:szCs w:val="26"/>
        </w:rPr>
        <w:t xml:space="preserve"> административное наказание в виде административного ареста на срок 10 (десять) суток.</w:t>
      </w:r>
    </w:p>
    <w:p w:rsidR="00072CE5" w:rsidRPr="00D42B1C" w:rsidP="00072CE5">
      <w:pPr>
        <w:ind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>Исполнение постановления возложить на органы внутренних дел.</w:t>
      </w:r>
    </w:p>
    <w:p w:rsidR="00072CE5" w:rsidRPr="00445661" w:rsidP="00072CE5">
      <w:pPr>
        <w:pStyle w:val="BodyTextIndent"/>
        <w:spacing w:after="0"/>
        <w:ind w:left="0" w:firstLine="709"/>
        <w:jc w:val="both"/>
        <w:rPr>
          <w:sz w:val="26"/>
          <w:szCs w:val="26"/>
        </w:rPr>
      </w:pPr>
      <w:r w:rsidRPr="00D42B1C">
        <w:rPr>
          <w:sz w:val="26"/>
          <w:szCs w:val="26"/>
        </w:rPr>
        <w:t xml:space="preserve">Срок наказания исчислять с момента </w:t>
      </w:r>
      <w:r w:rsidR="001E77EF">
        <w:rPr>
          <w:sz w:val="26"/>
          <w:szCs w:val="26"/>
        </w:rPr>
        <w:t>административного задержания</w:t>
      </w:r>
      <w:r w:rsidRPr="00D42B1C">
        <w:rPr>
          <w:sz w:val="26"/>
          <w:szCs w:val="26"/>
        </w:rPr>
        <w:t xml:space="preserve">: с </w:t>
      </w:r>
      <w:r w:rsidR="001E77EF">
        <w:rPr>
          <w:sz w:val="26"/>
          <w:szCs w:val="26"/>
        </w:rPr>
        <w:t>6</w:t>
      </w:r>
      <w:r w:rsidRPr="00445661">
        <w:rPr>
          <w:sz w:val="26"/>
          <w:szCs w:val="26"/>
        </w:rPr>
        <w:t xml:space="preserve"> часов </w:t>
      </w:r>
      <w:r w:rsidR="001E77EF">
        <w:rPr>
          <w:sz w:val="26"/>
          <w:szCs w:val="26"/>
        </w:rPr>
        <w:br/>
        <w:t>1</w:t>
      </w:r>
      <w:r w:rsidR="00CE089C">
        <w:rPr>
          <w:sz w:val="26"/>
          <w:szCs w:val="26"/>
        </w:rPr>
        <w:t>0</w:t>
      </w:r>
      <w:r w:rsidRPr="00445661">
        <w:rPr>
          <w:sz w:val="26"/>
          <w:szCs w:val="26"/>
        </w:rPr>
        <w:t xml:space="preserve"> минуты </w:t>
      </w:r>
      <w:r w:rsidR="004854F6">
        <w:rPr>
          <w:sz w:val="26"/>
          <w:szCs w:val="26"/>
        </w:rPr>
        <w:t>4</w:t>
      </w:r>
      <w:r w:rsidRPr="00445661">
        <w:rPr>
          <w:sz w:val="26"/>
          <w:szCs w:val="26"/>
        </w:rPr>
        <w:t xml:space="preserve"> </w:t>
      </w:r>
      <w:r w:rsidR="004854F6">
        <w:rPr>
          <w:sz w:val="26"/>
          <w:szCs w:val="26"/>
        </w:rPr>
        <w:t>апреля</w:t>
      </w:r>
      <w:r w:rsidRPr="00445661">
        <w:rPr>
          <w:sz w:val="26"/>
          <w:szCs w:val="26"/>
        </w:rPr>
        <w:t xml:space="preserve"> 2026 г. </w:t>
      </w:r>
    </w:p>
    <w:p w:rsidR="00072CE5" w:rsidRPr="00D42B1C" w:rsidP="00072CE5">
      <w:pPr>
        <w:pStyle w:val="BodyText"/>
        <w:spacing w:after="0"/>
        <w:ind w:firstLine="709"/>
        <w:jc w:val="both"/>
        <w:rPr>
          <w:sz w:val="26"/>
          <w:szCs w:val="26"/>
        </w:rPr>
      </w:pPr>
      <w:r w:rsidRPr="00445661">
        <w:rPr>
          <w:sz w:val="26"/>
          <w:szCs w:val="26"/>
        </w:rPr>
        <w:t>Постановление может быть обжаловано или опротестовано в Ялтинский</w:t>
      </w:r>
      <w:r w:rsidRPr="00D42B1C">
        <w:rPr>
          <w:sz w:val="26"/>
          <w:szCs w:val="26"/>
        </w:rPr>
        <w:t xml:space="preserve"> городской суд через мирового судью в течение десяти </w:t>
      </w:r>
      <w:r>
        <w:rPr>
          <w:sz w:val="26"/>
          <w:szCs w:val="26"/>
        </w:rPr>
        <w:t>дней</w:t>
      </w:r>
      <w:r w:rsidRPr="00D42B1C">
        <w:rPr>
          <w:sz w:val="26"/>
          <w:szCs w:val="26"/>
        </w:rPr>
        <w:t xml:space="preserve"> со дня его вручения или получения копии.</w:t>
      </w:r>
    </w:p>
    <w:p w:rsidR="00072CE5" w:rsidRPr="00D42B1C" w:rsidP="00072CE5">
      <w:pPr>
        <w:pStyle w:val="BodyText"/>
        <w:spacing w:after="0"/>
        <w:ind w:firstLine="720"/>
        <w:jc w:val="both"/>
        <w:rPr>
          <w:sz w:val="26"/>
          <w:szCs w:val="26"/>
        </w:rPr>
      </w:pP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>Мировой судья</w:t>
      </w:r>
      <w:r w:rsidRPr="00D42B1C">
        <w:rPr>
          <w:sz w:val="26"/>
          <w:szCs w:val="26"/>
        </w:rPr>
        <w:tab/>
      </w:r>
    </w:p>
    <w:p w:rsidR="00072CE5" w:rsidRPr="00D42B1C" w:rsidP="00072CE5">
      <w:pPr>
        <w:jc w:val="both"/>
        <w:rPr>
          <w:sz w:val="26"/>
          <w:szCs w:val="26"/>
        </w:rPr>
      </w:pP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  <w:t xml:space="preserve">                   </w:t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  <w:r w:rsidRPr="00D42B1C">
        <w:rPr>
          <w:sz w:val="26"/>
          <w:szCs w:val="26"/>
        </w:rPr>
        <w:tab/>
      </w:r>
    </w:p>
    <w:p w:rsidR="00072CE5" w:rsidRPr="00D42B1C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>Верно:</w:t>
      </w:r>
    </w:p>
    <w:p w:rsidR="00072CE5" w:rsidP="00072CE5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D42B1C">
        <w:rPr>
          <w:bCs/>
          <w:color w:val="000000"/>
          <w:sz w:val="26"/>
          <w:szCs w:val="26"/>
        </w:rPr>
        <w:t xml:space="preserve">Мировой судья: </w:t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</w:r>
      <w:r w:rsidRPr="00D42B1C">
        <w:rPr>
          <w:bCs/>
          <w:color w:val="000000"/>
          <w:sz w:val="26"/>
          <w:szCs w:val="26"/>
        </w:rPr>
        <w:tab/>
        <w:t xml:space="preserve">              У.Р. Исаев</w:t>
      </w:r>
    </w:p>
    <w:p w:rsidR="00072CE5" w:rsidP="00072CE5"/>
    <w:p w:rsidR="00140C0E"/>
    <w:sectPr w:rsidSect="00445661">
      <w:headerReference w:type="even" r:id="rId4"/>
      <w:headerReference w:type="default" r:id="rId5"/>
      <w:pgSz w:w="11906" w:h="16838"/>
      <w:pgMar w:top="993" w:right="851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39114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7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72E6" w:rsidP="0016475A">
    <w:pPr>
      <w:pStyle w:val="Header"/>
      <w:framePr w:wrap="around" w:vAnchor="text" w:hAnchor="margin" w:xAlign="center" w:y="1"/>
      <w:jc w:val="center"/>
      <w:rPr>
        <w:rStyle w:val="PageNumber"/>
      </w:rPr>
    </w:pPr>
    <w:r w:rsidRPr="0016475A">
      <w:rPr>
        <w:rStyle w:val="PageNumber"/>
        <w:sz w:val="24"/>
      </w:rPr>
      <w:fldChar w:fldCharType="begin"/>
    </w:r>
    <w:r w:rsidRPr="0016475A">
      <w:rPr>
        <w:rStyle w:val="PageNumber"/>
        <w:sz w:val="24"/>
      </w:rPr>
      <w:instrText xml:space="preserve">PAGE  </w:instrText>
    </w:r>
    <w:r w:rsidRPr="0016475A">
      <w:rPr>
        <w:rStyle w:val="PageNumber"/>
        <w:sz w:val="24"/>
      </w:rPr>
      <w:fldChar w:fldCharType="separate"/>
    </w:r>
    <w:r w:rsidR="00035B0B">
      <w:rPr>
        <w:rStyle w:val="PageNumber"/>
        <w:noProof/>
        <w:sz w:val="24"/>
      </w:rPr>
      <w:t>3</w:t>
    </w:r>
    <w:r w:rsidRPr="0016475A">
      <w:rPr>
        <w:rStyle w:val="PageNumber"/>
        <w:sz w:val="24"/>
      </w:rPr>
      <w:fldChar w:fldCharType="end"/>
    </w:r>
  </w:p>
  <w:p w:rsidR="00CB72E6" w:rsidP="00746C9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E5"/>
    <w:rsid w:val="00015DE9"/>
    <w:rsid w:val="000161A4"/>
    <w:rsid w:val="00035B0B"/>
    <w:rsid w:val="000715A5"/>
    <w:rsid w:val="00072CE5"/>
    <w:rsid w:val="000E203B"/>
    <w:rsid w:val="00140C0E"/>
    <w:rsid w:val="0016475A"/>
    <w:rsid w:val="001A00F9"/>
    <w:rsid w:val="001E77EF"/>
    <w:rsid w:val="00236927"/>
    <w:rsid w:val="00290E64"/>
    <w:rsid w:val="00391140"/>
    <w:rsid w:val="003C7EAA"/>
    <w:rsid w:val="003D3D24"/>
    <w:rsid w:val="00427AE6"/>
    <w:rsid w:val="00445661"/>
    <w:rsid w:val="004854F6"/>
    <w:rsid w:val="00674B3D"/>
    <w:rsid w:val="0069656B"/>
    <w:rsid w:val="006D36FF"/>
    <w:rsid w:val="006E7972"/>
    <w:rsid w:val="00707F88"/>
    <w:rsid w:val="00746C9E"/>
    <w:rsid w:val="00791C32"/>
    <w:rsid w:val="007F3F28"/>
    <w:rsid w:val="008249D5"/>
    <w:rsid w:val="00937E10"/>
    <w:rsid w:val="00B14CBC"/>
    <w:rsid w:val="00C400BD"/>
    <w:rsid w:val="00CB72E6"/>
    <w:rsid w:val="00CE089C"/>
    <w:rsid w:val="00D42B1C"/>
    <w:rsid w:val="00F304DD"/>
    <w:rsid w:val="00FD411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CE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072CE5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PageNumber">
    <w:name w:val="page number"/>
    <w:basedOn w:val="DefaultParagraphFont"/>
    <w:rsid w:val="00072CE5"/>
  </w:style>
  <w:style w:type="paragraph" w:styleId="BodyText">
    <w:name w:val="Body Text"/>
    <w:basedOn w:val="Normal"/>
    <w:link w:val="a0"/>
    <w:rsid w:val="00072CE5"/>
    <w:pPr>
      <w:spacing w:after="120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072C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rsid w:val="00072CE5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072CE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17">
    <w:name w:val="Font Style17"/>
    <w:uiPriority w:val="99"/>
    <w:rsid w:val="00072CE5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2"/>
    <w:uiPriority w:val="99"/>
    <w:semiHidden/>
    <w:unhideWhenUsed/>
    <w:rsid w:val="006E797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6E79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