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 № 5-</w:t>
      </w:r>
      <w:r w:rsidR="001951D7">
        <w:rPr>
          <w:b w:val="0"/>
          <w:szCs w:val="28"/>
          <w:u w:val="none"/>
          <w:lang w:val="uk-UA"/>
        </w:rPr>
        <w:t>100</w:t>
      </w:r>
      <w:r w:rsidRPr="000C2071" w:rsidR="00385B5D">
        <w:rPr>
          <w:b w:val="0"/>
          <w:szCs w:val="28"/>
          <w:u w:val="none"/>
          <w:lang w:val="uk-UA"/>
        </w:rPr>
        <w:t>-</w:t>
      </w:r>
      <w:r w:rsidR="001951D7">
        <w:rPr>
          <w:b w:val="0"/>
          <w:szCs w:val="28"/>
          <w:u w:val="none"/>
          <w:lang w:val="uk-UA"/>
        </w:rPr>
        <w:t>282</w:t>
      </w:r>
      <w:r w:rsidR="008022BD">
        <w:rPr>
          <w:b w:val="0"/>
          <w:szCs w:val="28"/>
          <w:u w:val="none"/>
        </w:rPr>
        <w:t>/20</w:t>
      </w:r>
      <w:r w:rsidR="00956E6E">
        <w:rPr>
          <w:b w:val="0"/>
          <w:szCs w:val="28"/>
          <w:u w:val="none"/>
        </w:rPr>
        <w:t>20</w:t>
      </w:r>
    </w:p>
    <w:p w:rsidR="008022BD" w:rsidRPr="00C56059" w:rsidP="008022BD">
      <w:pPr>
        <w:jc w:val="right"/>
      </w:pPr>
      <w:r>
        <w:t>91MS009</w:t>
      </w:r>
      <w:r w:rsidR="001951D7">
        <w:t>8</w:t>
      </w:r>
      <w:r>
        <w:t>-01-20</w:t>
      </w:r>
      <w:r w:rsidR="00956E6E">
        <w:t>20</w:t>
      </w:r>
      <w:r>
        <w:t>-0</w:t>
      </w:r>
      <w:r w:rsidRPr="00C56059">
        <w:t>0</w:t>
      </w:r>
      <w:r w:rsidR="001951D7">
        <w:t>1065</w:t>
      </w:r>
      <w:r w:rsidR="00CA7FD1">
        <w:t>-</w:t>
      </w:r>
      <w:r w:rsidR="001951D7">
        <w:t>49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1951D7" w:rsidP="000C2071">
      <w:pPr>
        <w:jc w:val="both"/>
        <w:rPr>
          <w:sz w:val="28"/>
          <w:szCs w:val="28"/>
        </w:rPr>
      </w:pPr>
      <w:r w:rsidRPr="001951D7">
        <w:rPr>
          <w:sz w:val="28"/>
          <w:szCs w:val="28"/>
        </w:rPr>
        <w:tab/>
      </w:r>
      <w:r w:rsidRPr="001951D7" w:rsidR="001951D7">
        <w:rPr>
          <w:sz w:val="28"/>
          <w:szCs w:val="28"/>
        </w:rPr>
        <w:t>02 сентября</w:t>
      </w:r>
      <w:r w:rsidRPr="001951D7" w:rsidR="008022BD">
        <w:rPr>
          <w:sz w:val="28"/>
          <w:szCs w:val="28"/>
        </w:rPr>
        <w:t xml:space="preserve"> 20</w:t>
      </w:r>
      <w:r w:rsidRPr="001951D7" w:rsidR="00956E6E">
        <w:rPr>
          <w:sz w:val="28"/>
          <w:szCs w:val="28"/>
        </w:rPr>
        <w:t>20</w:t>
      </w:r>
      <w:r w:rsidRPr="001951D7">
        <w:rPr>
          <w:sz w:val="28"/>
          <w:szCs w:val="28"/>
        </w:rPr>
        <w:t xml:space="preserve"> года</w:t>
      </w:r>
      <w:r w:rsidRPr="001951D7">
        <w:rPr>
          <w:sz w:val="28"/>
          <w:szCs w:val="28"/>
        </w:rPr>
        <w:tab/>
      </w:r>
      <w:r w:rsidRPr="001951D7">
        <w:rPr>
          <w:sz w:val="28"/>
          <w:szCs w:val="28"/>
        </w:rPr>
        <w:tab/>
      </w:r>
      <w:r w:rsidRPr="001951D7">
        <w:rPr>
          <w:sz w:val="28"/>
          <w:szCs w:val="28"/>
        </w:rPr>
        <w:tab/>
      </w:r>
      <w:r w:rsidRPr="001951D7" w:rsidR="00C67286">
        <w:rPr>
          <w:sz w:val="28"/>
          <w:szCs w:val="28"/>
        </w:rPr>
        <w:t xml:space="preserve">                             </w:t>
      </w:r>
      <w:r w:rsidRPr="001951D7" w:rsidR="00385B5D">
        <w:rPr>
          <w:sz w:val="28"/>
          <w:szCs w:val="28"/>
        </w:rPr>
        <w:tab/>
      </w:r>
      <w:r w:rsidRPr="001951D7" w:rsidR="00385B5D">
        <w:rPr>
          <w:sz w:val="28"/>
          <w:szCs w:val="28"/>
        </w:rPr>
        <w:tab/>
      </w:r>
      <w:r w:rsidRPr="001951D7">
        <w:rPr>
          <w:sz w:val="28"/>
          <w:szCs w:val="28"/>
        </w:rPr>
        <w:t>г</w:t>
      </w:r>
      <w:r w:rsidRPr="001951D7" w:rsidR="00387831">
        <w:rPr>
          <w:sz w:val="28"/>
          <w:szCs w:val="28"/>
        </w:rPr>
        <w:t>.</w:t>
      </w:r>
      <w:r w:rsidRPr="001951D7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 судебного участка №</w:t>
      </w:r>
      <w:r w:rsidR="00F174F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9</w:t>
      </w:r>
      <w:r w:rsidR="00F174F3">
        <w:rPr>
          <w:sz w:val="28"/>
          <w:szCs w:val="28"/>
        </w:rPr>
        <w:t>4</w:t>
      </w:r>
      <w:r w:rsidRPr="000C2071">
        <w:rPr>
          <w:sz w:val="28"/>
          <w:szCs w:val="28"/>
        </w:rPr>
        <w:t xml:space="preserve"> Ялтинского судебного района (городской округ Ялта)</w:t>
      </w:r>
      <w:r w:rsidR="00F174F3">
        <w:rPr>
          <w:sz w:val="28"/>
          <w:szCs w:val="28"/>
        </w:rPr>
        <w:t xml:space="preserve"> Республики Крым</w:t>
      </w:r>
      <w:r w:rsidRPr="000C2071">
        <w:rPr>
          <w:sz w:val="28"/>
          <w:szCs w:val="28"/>
        </w:rPr>
        <w:t xml:space="preserve"> (Республика Крым, г. Ялта, ул. Васильева, 19) </w:t>
      </w:r>
      <w:r w:rsidR="00F174F3">
        <w:rPr>
          <w:sz w:val="28"/>
          <w:szCs w:val="28"/>
        </w:rPr>
        <w:t>Киреев П.Н.</w:t>
      </w:r>
      <w:r w:rsidRPr="000C2071">
        <w:rPr>
          <w:sz w:val="28"/>
          <w:szCs w:val="28"/>
        </w:rPr>
        <w:t>, рассмотрев в открытом судебном заседании дело об административном правонарушении в отношении</w:t>
      </w:r>
    </w:p>
    <w:p w:rsidR="00C67286" w:rsidP="00E117C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Ляшенко Даниила Викторовича</w:t>
      </w:r>
      <w:r w:rsidRPr="000C2071" w:rsidR="0000416C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="007650F7">
        <w:rPr>
          <w:sz w:val="28"/>
          <w:szCs w:val="28"/>
        </w:rPr>
        <w:t xml:space="preserve">,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по ч. 1 ст. 14.1 Кодекса Российской Федерации  об административных правонарушениях (далее по тексту – </w:t>
      </w:r>
      <w:r w:rsidRPr="000C2071">
        <w:rPr>
          <w:sz w:val="28"/>
          <w:szCs w:val="28"/>
        </w:rPr>
        <w:t>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F174F3" w:rsidP="00E117C1">
      <w:pPr>
        <w:ind w:firstLine="709"/>
        <w:jc w:val="center"/>
        <w:rPr>
          <w:b/>
          <w:sz w:val="28"/>
          <w:szCs w:val="28"/>
        </w:rPr>
      </w:pPr>
      <w:r w:rsidRPr="00F174F3">
        <w:rPr>
          <w:b/>
          <w:sz w:val="28"/>
          <w:szCs w:val="28"/>
        </w:rPr>
        <w:t>УСТАНОВИЛ:</w:t>
      </w:r>
      <w:r w:rsidRPr="00F174F3" w:rsidR="00F174F3">
        <w:rPr>
          <w:b/>
          <w:sz w:val="28"/>
          <w:szCs w:val="28"/>
        </w:rPr>
        <w:t xml:space="preserve"> </w:t>
      </w:r>
    </w:p>
    <w:p w:rsidR="00F174F3" w:rsidRPr="000C2071" w:rsidP="00E117C1">
      <w:pPr>
        <w:ind w:firstLine="709"/>
        <w:jc w:val="center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Ляшенко Д.В.</w:t>
      </w:r>
      <w:r w:rsidR="00C56059">
        <w:rPr>
          <w:sz w:val="28"/>
          <w:szCs w:val="28"/>
        </w:rPr>
        <w:t xml:space="preserve"> </w:t>
      </w:r>
      <w:r w:rsidR="00956E6E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CA7FD1">
        <w:rPr>
          <w:sz w:val="28"/>
          <w:szCs w:val="28"/>
        </w:rPr>
        <w:t xml:space="preserve"> </w:t>
      </w:r>
      <w:r w:rsidR="00956E6E">
        <w:rPr>
          <w:sz w:val="28"/>
          <w:szCs w:val="28"/>
        </w:rPr>
        <w:t>июля</w:t>
      </w:r>
      <w:r w:rsidR="00C0247E">
        <w:rPr>
          <w:sz w:val="28"/>
          <w:szCs w:val="28"/>
        </w:rPr>
        <w:t xml:space="preserve"> 20</w:t>
      </w:r>
      <w:r w:rsidR="00956E6E">
        <w:rPr>
          <w:sz w:val="28"/>
          <w:szCs w:val="28"/>
        </w:rPr>
        <w:t>20</w:t>
      </w:r>
      <w:r w:rsidR="00C0247E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года </w:t>
      </w:r>
      <w:r w:rsidRPr="000C2071" w:rsidR="007C61A0">
        <w:rPr>
          <w:sz w:val="28"/>
          <w:szCs w:val="28"/>
        </w:rPr>
        <w:t xml:space="preserve">в </w:t>
      </w:r>
      <w:r w:rsidR="003B0C66">
        <w:rPr>
          <w:sz w:val="28"/>
          <w:szCs w:val="28"/>
        </w:rPr>
        <w:t>1</w:t>
      </w:r>
      <w:r w:rsidR="00956E6E">
        <w:rPr>
          <w:sz w:val="28"/>
          <w:szCs w:val="28"/>
        </w:rPr>
        <w:t>5</w:t>
      </w:r>
      <w:r w:rsidRPr="000C2071" w:rsidR="00385B5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4</w:t>
      </w:r>
      <w:r w:rsidR="00956E6E">
        <w:rPr>
          <w:sz w:val="28"/>
          <w:szCs w:val="28"/>
        </w:rPr>
        <w:t>0</w:t>
      </w:r>
      <w:r w:rsidR="00B1741E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в г. Алупка по ул. Дворцовое шоссе в районе, д.5 на площадке Ляшенко Д.В. осуществлял систематически предпринимательскую деятельность по парковке автотранспорта не имея государствен</w:t>
      </w:r>
      <w:r>
        <w:rPr>
          <w:sz w:val="28"/>
          <w:szCs w:val="28"/>
        </w:rPr>
        <w:t>ной регистрации в качестве индивидуального предпринимателя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</w:t>
      </w:r>
      <w:r w:rsidR="00F174F3">
        <w:rPr>
          <w:sz w:val="28"/>
          <w:szCs w:val="28"/>
        </w:rPr>
        <w:t xml:space="preserve"> </w:t>
      </w:r>
      <w:r w:rsidRPr="000C2071" w:rsidR="00E208B9">
        <w:rPr>
          <w:sz w:val="28"/>
          <w:szCs w:val="28"/>
        </w:rPr>
        <w:t>ст. 14.1</w:t>
      </w:r>
      <w:r w:rsidR="00C56059">
        <w:rPr>
          <w:sz w:val="28"/>
          <w:szCs w:val="28"/>
        </w:rPr>
        <w:t xml:space="preserve"> </w:t>
      </w:r>
      <w:r w:rsidRPr="000C2071" w:rsidR="00E208B9">
        <w:rPr>
          <w:sz w:val="28"/>
          <w:szCs w:val="28"/>
        </w:rPr>
        <w:t>КоАП РФ.</w:t>
      </w:r>
    </w:p>
    <w:p w:rsidR="004A4990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Ляшенко Д.В.</w:t>
      </w:r>
      <w:r w:rsidR="00C0247E">
        <w:rPr>
          <w:sz w:val="28"/>
          <w:szCs w:val="28"/>
        </w:rPr>
        <w:t xml:space="preserve"> </w:t>
      </w:r>
      <w:r w:rsidRPr="000C2071" w:rsidR="000C2071">
        <w:rPr>
          <w:sz w:val="28"/>
          <w:szCs w:val="28"/>
        </w:rPr>
        <w:t>в судебное заседание не явился, о 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 w:rsidR="000C2071">
        <w:rPr>
          <w:sz w:val="28"/>
          <w:szCs w:val="28"/>
        </w:rPr>
        <w:t xml:space="preserve">. </w:t>
      </w:r>
      <w:r w:rsidRPr="000C2071" w:rsidR="000C2071">
        <w:rPr>
          <w:sz w:val="28"/>
          <w:szCs w:val="28"/>
        </w:rPr>
        <w:tab/>
      </w:r>
      <w:r w:rsidRPr="000C2071" w:rsidR="000C2071">
        <w:rPr>
          <w:sz w:val="28"/>
          <w:szCs w:val="28"/>
        </w:rPr>
        <w:tab/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</w:t>
      </w:r>
      <w:r w:rsidRPr="000C2071">
        <w:rPr>
          <w:sz w:val="28"/>
          <w:szCs w:val="28"/>
        </w:rPr>
        <w:t>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</w:t>
      </w:r>
      <w:r w:rsidRPr="000C2071">
        <w:rPr>
          <w:sz w:val="28"/>
          <w:szCs w:val="28"/>
        </w:rPr>
        <w:t>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</w:t>
      </w:r>
      <w:r w:rsidRPr="000C2071">
        <w:rPr>
          <w:sz w:val="28"/>
          <w:szCs w:val="28"/>
        </w:rPr>
        <w:t>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</w:t>
      </w:r>
      <w:r w:rsidRPr="000C2071">
        <w:rPr>
          <w:sz w:val="28"/>
          <w:szCs w:val="28"/>
        </w:rPr>
        <w:t>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7B3390">
        <w:rPr>
          <w:sz w:val="28"/>
          <w:szCs w:val="28"/>
        </w:rPr>
        <w:t xml:space="preserve"> </w:t>
      </w:r>
      <w:r w:rsidR="001951D7">
        <w:rPr>
          <w:sz w:val="28"/>
          <w:szCs w:val="28"/>
        </w:rPr>
        <w:t>Ляшенко Д.В.</w:t>
      </w:r>
      <w:r w:rsidR="00C0247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1951D7" w:rsidP="001951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F174F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протоколом об административном правонарушении </w:t>
      </w:r>
      <w:r w:rsidR="00956E6E">
        <w:rPr>
          <w:sz w:val="28"/>
          <w:szCs w:val="28"/>
        </w:rPr>
        <w:t>№ 3</w:t>
      </w:r>
      <w:r>
        <w:rPr>
          <w:sz w:val="28"/>
          <w:szCs w:val="28"/>
        </w:rPr>
        <w:t>24398\4036</w:t>
      </w:r>
      <w:r w:rsidRPr="000C2071">
        <w:rPr>
          <w:sz w:val="28"/>
          <w:szCs w:val="28"/>
        </w:rPr>
        <w:t xml:space="preserve"> от </w:t>
      </w:r>
      <w:r w:rsidR="00956E6E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CA7FD1">
        <w:rPr>
          <w:sz w:val="28"/>
          <w:szCs w:val="28"/>
        </w:rPr>
        <w:t xml:space="preserve"> </w:t>
      </w:r>
      <w:r w:rsidR="00956E6E">
        <w:rPr>
          <w:sz w:val="28"/>
          <w:szCs w:val="28"/>
        </w:rPr>
        <w:t>июля</w:t>
      </w:r>
      <w:r w:rsidR="00C0247E">
        <w:rPr>
          <w:sz w:val="28"/>
          <w:szCs w:val="28"/>
        </w:rPr>
        <w:t xml:space="preserve"> 20</w:t>
      </w:r>
      <w:r w:rsidR="00956E6E">
        <w:rPr>
          <w:sz w:val="28"/>
          <w:szCs w:val="28"/>
        </w:rPr>
        <w:t>20</w:t>
      </w:r>
      <w:r w:rsidRPr="000C2071">
        <w:rPr>
          <w:sz w:val="28"/>
          <w:szCs w:val="28"/>
        </w:rPr>
        <w:t xml:space="preserve"> года, из которого следует, что 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яшенко Д.В. 22 июля 2020 </w:t>
      </w:r>
      <w:r w:rsidRPr="000C2071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15</w:t>
      </w:r>
      <w:r w:rsidRPr="000C2071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40 минут в г. Алупка по ул. Дворцовое шоссе в районе, д.5 на площадке Ляшенко Д.В. осуществлял систематически предпринимательскую деятельность по парковке автотранспорта не имея государственной регистрации в качеств</w:t>
      </w:r>
      <w:r>
        <w:rPr>
          <w:sz w:val="28"/>
          <w:szCs w:val="28"/>
        </w:rPr>
        <w:t>е индивидуального предпринимателя.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Протокол составлен уполномоченным лицом, копия протокола вручена </w:t>
      </w:r>
      <w:r w:rsidR="001951D7">
        <w:rPr>
          <w:sz w:val="28"/>
          <w:szCs w:val="28"/>
        </w:rPr>
        <w:t>Ляшенко Д.В.</w:t>
      </w:r>
      <w:r w:rsidR="00C56059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1951D7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F174F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письменным объяснением </w:t>
      </w:r>
      <w:r>
        <w:rPr>
          <w:sz w:val="28"/>
          <w:szCs w:val="28"/>
        </w:rPr>
        <w:t>Ляшенко Д.В.</w:t>
      </w:r>
      <w:r w:rsidRPr="000C2071">
        <w:rPr>
          <w:sz w:val="28"/>
          <w:szCs w:val="28"/>
        </w:rPr>
        <w:t>, из кото</w:t>
      </w:r>
      <w:r w:rsidRPr="000C2071">
        <w:rPr>
          <w:sz w:val="28"/>
          <w:szCs w:val="28"/>
        </w:rPr>
        <w:t>рого следует, что он осуществлял предпринимательскую деятельность</w:t>
      </w:r>
      <w:r w:rsidR="00956E6E">
        <w:rPr>
          <w:sz w:val="28"/>
          <w:szCs w:val="28"/>
        </w:rPr>
        <w:t>,</w:t>
      </w:r>
      <w:r w:rsidRPr="001951D7">
        <w:rPr>
          <w:sz w:val="28"/>
          <w:szCs w:val="28"/>
        </w:rPr>
        <w:t xml:space="preserve"> </w:t>
      </w:r>
      <w:r>
        <w:rPr>
          <w:sz w:val="28"/>
          <w:szCs w:val="28"/>
        </w:rPr>
        <w:t>не имея государственной регистрации в качестве индивидуального предпринимателя.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F174F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фото-таблицей места совершения</w:t>
      </w:r>
      <w:r w:rsidR="009721E9">
        <w:rPr>
          <w:sz w:val="28"/>
          <w:szCs w:val="28"/>
        </w:rPr>
        <w:t xml:space="preserve"> </w:t>
      </w:r>
      <w:r w:rsidR="00C56059">
        <w:rPr>
          <w:sz w:val="28"/>
          <w:szCs w:val="28"/>
        </w:rPr>
        <w:t xml:space="preserve">правонарушения </w:t>
      </w:r>
      <w:r w:rsidRPr="000C2071">
        <w:rPr>
          <w:sz w:val="28"/>
          <w:szCs w:val="28"/>
        </w:rPr>
        <w:t xml:space="preserve">. </w:t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Совокупность вышеуказанных доказательств по делу у суда </w:t>
      </w:r>
      <w:r w:rsidRPr="000C2071">
        <w:rPr>
          <w:sz w:val="28"/>
          <w:szCs w:val="28"/>
        </w:rPr>
        <w:t>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</w:t>
      </w:r>
      <w:r w:rsidRPr="000C2071">
        <w:rPr>
          <w:sz w:val="28"/>
          <w:szCs w:val="28"/>
        </w:rPr>
        <w:t>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1951D7">
        <w:rPr>
          <w:sz w:val="28"/>
          <w:szCs w:val="28"/>
        </w:rPr>
        <w:t>Ляшенко Д.В.</w:t>
      </w:r>
      <w:r w:rsidR="00C0247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1951D7">
        <w:rPr>
          <w:sz w:val="28"/>
          <w:szCs w:val="28"/>
        </w:rPr>
        <w:t>Ляшенко Д.В.</w:t>
      </w:r>
      <w:r w:rsidRPr="000C2071">
        <w:rPr>
          <w:sz w:val="28"/>
          <w:szCs w:val="28"/>
        </w:rPr>
        <w:t>, 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093E67" w:rsidRPr="00093E67" w:rsidP="00093E67">
      <w:pPr>
        <w:ind w:firstLine="709"/>
        <w:jc w:val="both"/>
        <w:rPr>
          <w:sz w:val="28"/>
          <w:szCs w:val="28"/>
        </w:rPr>
      </w:pPr>
      <w:r w:rsidRPr="00093E67">
        <w:rPr>
          <w:sz w:val="28"/>
          <w:szCs w:val="28"/>
        </w:rPr>
        <w:t>Обст</w:t>
      </w:r>
      <w:r w:rsidRPr="00093E67">
        <w:rPr>
          <w:sz w:val="28"/>
          <w:szCs w:val="28"/>
        </w:rPr>
        <w:t xml:space="preserve">оятельств, </w:t>
      </w:r>
      <w:r w:rsidR="00956E6E">
        <w:rPr>
          <w:sz w:val="28"/>
          <w:szCs w:val="28"/>
        </w:rPr>
        <w:t xml:space="preserve">смягчающих и </w:t>
      </w:r>
      <w:r w:rsidRPr="00093E67">
        <w:rPr>
          <w:sz w:val="28"/>
          <w:szCs w:val="28"/>
        </w:rPr>
        <w:t>отягчающи</w:t>
      </w:r>
      <w:r w:rsidR="00956E6E">
        <w:rPr>
          <w:sz w:val="28"/>
          <w:szCs w:val="28"/>
        </w:rPr>
        <w:t>х</w:t>
      </w:r>
      <w:r w:rsidRPr="00093E67">
        <w:rPr>
          <w:sz w:val="28"/>
          <w:szCs w:val="28"/>
        </w:rPr>
        <w:t xml:space="preserve"> административную ответственность </w:t>
      </w:r>
      <w:r w:rsidR="00956E6E">
        <w:rPr>
          <w:sz w:val="28"/>
          <w:szCs w:val="28"/>
        </w:rPr>
        <w:t>не установлено.</w:t>
      </w:r>
      <w:r w:rsidRPr="00093E67">
        <w:rPr>
          <w:sz w:val="28"/>
          <w:szCs w:val="28"/>
        </w:rPr>
        <w:t xml:space="preserve"> </w:t>
      </w:r>
    </w:p>
    <w:p w:rsidR="00093E67" w:rsidP="00093E67">
      <w:pPr>
        <w:ind w:firstLine="709"/>
        <w:jc w:val="both"/>
        <w:rPr>
          <w:sz w:val="28"/>
          <w:szCs w:val="28"/>
        </w:rPr>
      </w:pPr>
      <w:r w:rsidRPr="00093E67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1951D7">
        <w:rPr>
          <w:sz w:val="28"/>
          <w:szCs w:val="28"/>
        </w:rPr>
        <w:t>Ляшенко Д.В.</w:t>
      </w:r>
      <w:r w:rsidRPr="00093E67">
        <w:rPr>
          <w:sz w:val="28"/>
          <w:szCs w:val="28"/>
        </w:rPr>
        <w:t xml:space="preserve">  наказание в виде штрафа в пределах санкции ч. 1 ст. 14.1 КоАП РФ.</w:t>
      </w:r>
    </w:p>
    <w:p w:rsidR="00B93948" w:rsidRPr="000C2071" w:rsidP="00093E67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</w:t>
      </w:r>
      <w:r w:rsidRPr="000C2071">
        <w:rPr>
          <w:sz w:val="28"/>
          <w:szCs w:val="28"/>
        </w:rPr>
        <w:t xml:space="preserve">основании вышеизложенного,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F174F3" w:rsidP="00E117C1">
      <w:pPr>
        <w:ind w:firstLine="709"/>
        <w:jc w:val="center"/>
        <w:rPr>
          <w:b/>
          <w:sz w:val="28"/>
          <w:szCs w:val="28"/>
        </w:rPr>
      </w:pPr>
      <w:r w:rsidRPr="00F174F3">
        <w:rPr>
          <w:b/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1951D7">
        <w:rPr>
          <w:sz w:val="28"/>
          <w:szCs w:val="28"/>
        </w:rPr>
        <w:t>Ляшенко Даниила Викторовича</w:t>
      </w:r>
      <w:r w:rsidRPr="000C2071" w:rsidR="00E0421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="00956E6E">
        <w:rPr>
          <w:sz w:val="28"/>
          <w:szCs w:val="28"/>
        </w:rPr>
        <w:t>500</w:t>
      </w:r>
      <w:r w:rsidRPr="00093E67">
        <w:rPr>
          <w:sz w:val="28"/>
          <w:szCs w:val="28"/>
        </w:rPr>
        <w:t xml:space="preserve"> (</w:t>
      </w:r>
      <w:r w:rsidR="00956E6E">
        <w:rPr>
          <w:sz w:val="28"/>
          <w:szCs w:val="28"/>
        </w:rPr>
        <w:t>пятьсот</w:t>
      </w:r>
      <w:r w:rsidRPr="00093E67">
        <w:rPr>
          <w:sz w:val="28"/>
          <w:szCs w:val="28"/>
        </w:rPr>
        <w:t>) рублей</w:t>
      </w:r>
      <w:r w:rsidRPr="00093E67" w:rsidR="00BC1B97">
        <w:rPr>
          <w:sz w:val="28"/>
          <w:szCs w:val="28"/>
        </w:rPr>
        <w:t>.</w:t>
      </w:r>
    </w:p>
    <w:p w:rsidR="00956E6E" w:rsidP="00956E6E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956E6E" w:rsidRPr="00780E10" w:rsidP="00956E6E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Почтовый адрес: Россия, Республика Крым, 29500, г. Симферополь, ул. Набережная им.60-летия СССР, 28, </w:t>
      </w:r>
      <w:r w:rsidRPr="00235E7B">
        <w:rPr>
          <w:sz w:val="28"/>
        </w:rPr>
        <w:t>Получатель:</w:t>
      </w:r>
      <w:r w:rsidRPr="00235E7B">
        <w:rPr>
          <w:sz w:val="28"/>
        </w:rPr>
        <w:t xml:space="preserve">  УФК по Республике Крым (Министерство юстиции Республики Крым, л/с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40101810335100010001; ОКТМО – 35729000; КБ</w:t>
      </w:r>
      <w:r w:rsidRPr="00780E10">
        <w:rPr>
          <w:sz w:val="28"/>
          <w:szCs w:val="28"/>
        </w:rPr>
        <w:t>К: 828 1 16 01143 01 0001 140</w:t>
      </w:r>
      <w:r>
        <w:rPr>
          <w:sz w:val="28"/>
          <w:szCs w:val="28"/>
        </w:rPr>
        <w:t xml:space="preserve"> </w:t>
      </w:r>
      <w:r w:rsidRPr="00780E10">
        <w:rPr>
          <w:sz w:val="28"/>
          <w:szCs w:val="28"/>
        </w:rPr>
        <w:t>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</w:t>
      </w:r>
      <w:r>
        <w:rPr>
          <w:sz w:val="28"/>
          <w:szCs w:val="28"/>
        </w:rPr>
        <w:t xml:space="preserve"> по делу № 5-</w:t>
      </w:r>
      <w:r w:rsidR="00457AB5">
        <w:rPr>
          <w:sz w:val="28"/>
          <w:szCs w:val="28"/>
        </w:rPr>
        <w:t>100</w:t>
      </w:r>
      <w:r w:rsidRPr="00780E10">
        <w:rPr>
          <w:sz w:val="28"/>
          <w:szCs w:val="28"/>
        </w:rPr>
        <w:t>-</w:t>
      </w:r>
      <w:r w:rsidR="00457AB5">
        <w:rPr>
          <w:sz w:val="28"/>
          <w:szCs w:val="28"/>
        </w:rPr>
        <w:t>282</w:t>
      </w:r>
      <w:r>
        <w:rPr>
          <w:sz w:val="28"/>
          <w:szCs w:val="28"/>
        </w:rPr>
        <w:t>/</w:t>
      </w:r>
      <w:r w:rsidRPr="00780E10">
        <w:rPr>
          <w:sz w:val="28"/>
          <w:szCs w:val="28"/>
        </w:rPr>
        <w:t>2020.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457AB5">
        <w:rPr>
          <w:sz w:val="28"/>
          <w:szCs w:val="28"/>
        </w:rPr>
        <w:t>Ляшенко Д.В.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 w:rsidRPr="000C2071">
        <w:rPr>
          <w:sz w:val="28"/>
          <w:szCs w:val="28"/>
        </w:rPr>
        <w:t>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</w:t>
      </w:r>
      <w:r w:rsidRPr="000C2071">
        <w:rPr>
          <w:sz w:val="28"/>
          <w:szCs w:val="28"/>
        </w:rPr>
        <w:t xml:space="preserve">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457AB5">
        <w:rPr>
          <w:sz w:val="28"/>
          <w:szCs w:val="28"/>
        </w:rPr>
        <w:t>Ляшенко Д.В.</w:t>
      </w:r>
      <w:r w:rsidR="00C56059">
        <w:rPr>
          <w:sz w:val="28"/>
          <w:szCs w:val="28"/>
        </w:rPr>
        <w:t xml:space="preserve"> </w:t>
      </w:r>
      <w:r w:rsidR="00C0247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</w:t>
        </w:r>
        <w:r w:rsidRPr="000C2071">
          <w:rPr>
            <w:sz w:val="28"/>
            <w:szCs w:val="28"/>
          </w:rPr>
          <w:t>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F174F3" w:rsidP="00E117C1">
      <w:pPr>
        <w:ind w:firstLine="709"/>
        <w:jc w:val="both"/>
        <w:rPr>
          <w:i/>
          <w:sz w:val="28"/>
          <w:szCs w:val="28"/>
        </w:rPr>
      </w:pPr>
      <w:r w:rsidRPr="00F174F3">
        <w:rPr>
          <w:i/>
          <w:sz w:val="28"/>
          <w:szCs w:val="28"/>
        </w:rPr>
        <w:t>Постановление может быть обжаловано в Ялтинский городской суд Республики</w:t>
      </w:r>
      <w:r w:rsidRPr="00F174F3" w:rsidR="00C0247E">
        <w:rPr>
          <w:i/>
          <w:sz w:val="28"/>
          <w:szCs w:val="28"/>
        </w:rPr>
        <w:t xml:space="preserve"> Крым через судебный участок №</w:t>
      </w:r>
      <w:r w:rsidRPr="00F174F3" w:rsidR="00F174F3">
        <w:rPr>
          <w:i/>
          <w:sz w:val="28"/>
          <w:szCs w:val="28"/>
        </w:rPr>
        <w:t xml:space="preserve"> </w:t>
      </w:r>
      <w:r w:rsidR="00956E6E">
        <w:rPr>
          <w:i/>
          <w:sz w:val="28"/>
          <w:szCs w:val="28"/>
        </w:rPr>
        <w:t>94</w:t>
      </w:r>
      <w:r w:rsidRPr="00F174F3">
        <w:rPr>
          <w:i/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F174F3" w:rsidP="000C2071">
      <w:pPr>
        <w:jc w:val="both"/>
        <w:rPr>
          <w:b/>
          <w:sz w:val="28"/>
          <w:szCs w:val="28"/>
        </w:rPr>
      </w:pPr>
      <w:r w:rsidRPr="00F174F3">
        <w:rPr>
          <w:b/>
          <w:sz w:val="28"/>
          <w:szCs w:val="28"/>
        </w:rPr>
        <w:t>Мировой судья</w:t>
      </w:r>
      <w:r w:rsidRPr="00F174F3" w:rsidR="0012292A">
        <w:rPr>
          <w:b/>
          <w:sz w:val="28"/>
          <w:szCs w:val="28"/>
        </w:rPr>
        <w:t xml:space="preserve">                      </w:t>
      </w:r>
      <w:r w:rsidR="00457AB5">
        <w:rPr>
          <w:b/>
          <w:sz w:val="28"/>
          <w:szCs w:val="28"/>
        </w:rPr>
        <w:t xml:space="preserve">   </w:t>
      </w:r>
      <w:r w:rsidRPr="00F174F3" w:rsidR="0012292A">
        <w:rPr>
          <w:b/>
          <w:sz w:val="28"/>
          <w:szCs w:val="28"/>
        </w:rPr>
        <w:t xml:space="preserve">                                          </w:t>
      </w:r>
      <w:r w:rsidRPr="00F174F3" w:rsidR="00F174F3">
        <w:rPr>
          <w:b/>
          <w:sz w:val="28"/>
          <w:szCs w:val="28"/>
        </w:rPr>
        <w:t>П.Н. Киреев</w:t>
      </w:r>
    </w:p>
    <w:p w:rsidR="001C7068" w:rsidP="00F174F3">
      <w:pPr>
        <w:rPr>
          <w:bCs/>
        </w:rPr>
      </w:pPr>
    </w:p>
    <w:p w:rsidR="001C7068" w:rsidP="00F174F3">
      <w:pPr>
        <w:rPr>
          <w:bCs/>
        </w:rPr>
      </w:pPr>
    </w:p>
    <w:p w:rsidR="001C7068" w:rsidP="00F174F3">
      <w:pPr>
        <w:rPr>
          <w:bCs/>
        </w:rPr>
      </w:pPr>
    </w:p>
    <w:p w:rsidR="007E4396" w:rsidRPr="00F174F3" w:rsidP="00F174F3">
      <w:pPr>
        <w:rPr>
          <w:bCs/>
        </w:rPr>
      </w:pPr>
      <w:r w:rsidRPr="003C7D38">
        <w:rPr>
          <w:bCs/>
        </w:rPr>
        <w:t xml:space="preserve">  </w:t>
      </w:r>
      <w:r w:rsidRPr="003C7D38">
        <w:rPr>
          <w:bCs/>
        </w:rPr>
        <w:tab/>
      </w:r>
      <w:r w:rsidRPr="003C7D38">
        <w:rPr>
          <w:bCs/>
        </w:rPr>
        <w:tab/>
      </w:r>
    </w:p>
    <w:sectPr w:rsidSect="00F174F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93948"/>
    <w:rsid w:val="0000416C"/>
    <w:rsid w:val="00040C47"/>
    <w:rsid w:val="00052B4B"/>
    <w:rsid w:val="00085FD2"/>
    <w:rsid w:val="00087AD2"/>
    <w:rsid w:val="00093E67"/>
    <w:rsid w:val="000C04A6"/>
    <w:rsid w:val="000C2071"/>
    <w:rsid w:val="000C6F2B"/>
    <w:rsid w:val="0012292A"/>
    <w:rsid w:val="00145D0F"/>
    <w:rsid w:val="001562D8"/>
    <w:rsid w:val="00163EBE"/>
    <w:rsid w:val="0017242B"/>
    <w:rsid w:val="001951D7"/>
    <w:rsid w:val="001C7068"/>
    <w:rsid w:val="001D6134"/>
    <w:rsid w:val="00200963"/>
    <w:rsid w:val="00206F7C"/>
    <w:rsid w:val="00235E7B"/>
    <w:rsid w:val="00245A8E"/>
    <w:rsid w:val="00257117"/>
    <w:rsid w:val="00290EA0"/>
    <w:rsid w:val="002E2E4B"/>
    <w:rsid w:val="002E5FD8"/>
    <w:rsid w:val="002E7277"/>
    <w:rsid w:val="00353408"/>
    <w:rsid w:val="00377EFC"/>
    <w:rsid w:val="00385B5D"/>
    <w:rsid w:val="00387831"/>
    <w:rsid w:val="003B08A2"/>
    <w:rsid w:val="003B0C66"/>
    <w:rsid w:val="003C7D38"/>
    <w:rsid w:val="00454842"/>
    <w:rsid w:val="00457AB5"/>
    <w:rsid w:val="004A4990"/>
    <w:rsid w:val="004A5ACB"/>
    <w:rsid w:val="004B63B2"/>
    <w:rsid w:val="004D71E2"/>
    <w:rsid w:val="00513F90"/>
    <w:rsid w:val="00514E06"/>
    <w:rsid w:val="00546B0B"/>
    <w:rsid w:val="005546C2"/>
    <w:rsid w:val="00566383"/>
    <w:rsid w:val="005821D3"/>
    <w:rsid w:val="005952E3"/>
    <w:rsid w:val="005A316E"/>
    <w:rsid w:val="00620701"/>
    <w:rsid w:val="006326D5"/>
    <w:rsid w:val="00634536"/>
    <w:rsid w:val="00667EAB"/>
    <w:rsid w:val="00676415"/>
    <w:rsid w:val="00735DD6"/>
    <w:rsid w:val="00745F5A"/>
    <w:rsid w:val="007650F7"/>
    <w:rsid w:val="00780E10"/>
    <w:rsid w:val="007B3390"/>
    <w:rsid w:val="007C61A0"/>
    <w:rsid w:val="007E4396"/>
    <w:rsid w:val="008022BD"/>
    <w:rsid w:val="00822DB6"/>
    <w:rsid w:val="00837207"/>
    <w:rsid w:val="0084130D"/>
    <w:rsid w:val="00843B72"/>
    <w:rsid w:val="0087187D"/>
    <w:rsid w:val="00892F14"/>
    <w:rsid w:val="008E4E23"/>
    <w:rsid w:val="008E527C"/>
    <w:rsid w:val="008F3185"/>
    <w:rsid w:val="00920979"/>
    <w:rsid w:val="00956E6E"/>
    <w:rsid w:val="009721E9"/>
    <w:rsid w:val="00997301"/>
    <w:rsid w:val="009B4DEF"/>
    <w:rsid w:val="00A62D88"/>
    <w:rsid w:val="00A73B38"/>
    <w:rsid w:val="00AC0E5E"/>
    <w:rsid w:val="00AC505B"/>
    <w:rsid w:val="00B04359"/>
    <w:rsid w:val="00B124C9"/>
    <w:rsid w:val="00B1741E"/>
    <w:rsid w:val="00B523BB"/>
    <w:rsid w:val="00B734E1"/>
    <w:rsid w:val="00B73796"/>
    <w:rsid w:val="00B7398F"/>
    <w:rsid w:val="00B909A2"/>
    <w:rsid w:val="00B93948"/>
    <w:rsid w:val="00BA045F"/>
    <w:rsid w:val="00BA4AFE"/>
    <w:rsid w:val="00BA7C54"/>
    <w:rsid w:val="00BB7A4B"/>
    <w:rsid w:val="00BC1B97"/>
    <w:rsid w:val="00BE5A44"/>
    <w:rsid w:val="00C0247E"/>
    <w:rsid w:val="00C121D8"/>
    <w:rsid w:val="00C36242"/>
    <w:rsid w:val="00C56059"/>
    <w:rsid w:val="00C67286"/>
    <w:rsid w:val="00C67D1C"/>
    <w:rsid w:val="00C730D0"/>
    <w:rsid w:val="00C876E5"/>
    <w:rsid w:val="00C91900"/>
    <w:rsid w:val="00CA6BE2"/>
    <w:rsid w:val="00CA7FD1"/>
    <w:rsid w:val="00CC2C7E"/>
    <w:rsid w:val="00D1035F"/>
    <w:rsid w:val="00D771EE"/>
    <w:rsid w:val="00DA67AC"/>
    <w:rsid w:val="00DB1E51"/>
    <w:rsid w:val="00DB65DC"/>
    <w:rsid w:val="00DD67AF"/>
    <w:rsid w:val="00DE4078"/>
    <w:rsid w:val="00E04211"/>
    <w:rsid w:val="00E117C1"/>
    <w:rsid w:val="00E208B9"/>
    <w:rsid w:val="00EE1DF2"/>
    <w:rsid w:val="00F174F3"/>
    <w:rsid w:val="00F34D79"/>
    <w:rsid w:val="00F44B2B"/>
    <w:rsid w:val="00F842F9"/>
    <w:rsid w:val="00FC57C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paragraph" w:styleId="BalloonText">
    <w:name w:val="Balloon Text"/>
    <w:basedOn w:val="Normal"/>
    <w:link w:val="a0"/>
    <w:rsid w:val="0084130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8413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99904C-8430-4144-9478-C1ED15CDC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