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C3FC3" w:rsidRPr="00823471" w:rsidP="008C3FC3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5-100-422</w:t>
      </w:r>
      <w:r w:rsidRPr="00823471">
        <w:rPr>
          <w:sz w:val="22"/>
          <w:szCs w:val="22"/>
        </w:rPr>
        <w:t>/2020</w:t>
      </w:r>
    </w:p>
    <w:p w:rsidR="008C3FC3" w:rsidRPr="00AD1336" w:rsidP="008C3FC3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2B1A3B">
        <w:rPr>
          <w:sz w:val="22"/>
          <w:szCs w:val="22"/>
        </w:rPr>
        <w:tab/>
        <w:t xml:space="preserve">          </w:t>
      </w:r>
      <w:r w:rsidRPr="00823471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2B1A3B">
        <w:rPr>
          <w:sz w:val="22"/>
          <w:szCs w:val="22"/>
        </w:rPr>
        <w:t>0100-01-2020-00</w:t>
      </w:r>
      <w:r>
        <w:rPr>
          <w:sz w:val="22"/>
          <w:szCs w:val="22"/>
        </w:rPr>
        <w:t>1279</w:t>
      </w:r>
      <w:r w:rsidRPr="002B1A3B">
        <w:rPr>
          <w:sz w:val="22"/>
          <w:szCs w:val="22"/>
        </w:rPr>
        <w:t>-</w:t>
      </w:r>
      <w:r>
        <w:rPr>
          <w:sz w:val="22"/>
          <w:szCs w:val="22"/>
        </w:rPr>
        <w:t>77</w:t>
      </w:r>
    </w:p>
    <w:p w:rsidR="00E67C2A" w:rsidRPr="002B1A3B" w:rsidP="00460CB7">
      <w:pPr>
        <w:ind w:right="-144"/>
        <w:jc w:val="center"/>
        <w:rPr>
          <w:b/>
          <w:szCs w:val="28"/>
        </w:rPr>
      </w:pPr>
      <w:r w:rsidRPr="002B1A3B">
        <w:rPr>
          <w:b/>
          <w:szCs w:val="28"/>
        </w:rPr>
        <w:t>Постановление</w:t>
      </w:r>
    </w:p>
    <w:p w:rsidR="00E67C2A" w:rsidRPr="002B1A3B" w:rsidP="00460CB7">
      <w:pPr>
        <w:ind w:right="-144"/>
        <w:jc w:val="center"/>
        <w:rPr>
          <w:b/>
          <w:szCs w:val="28"/>
        </w:rPr>
      </w:pPr>
      <w:r w:rsidRPr="002B1A3B">
        <w:rPr>
          <w:b/>
          <w:szCs w:val="28"/>
        </w:rPr>
        <w:t xml:space="preserve">о </w:t>
      </w:r>
      <w:r w:rsidRPr="002B1A3B" w:rsidR="0047455B">
        <w:rPr>
          <w:b/>
          <w:szCs w:val="28"/>
        </w:rPr>
        <w:t xml:space="preserve">прекращении производства </w:t>
      </w:r>
      <w:r w:rsidRPr="002B1A3B" w:rsidR="00FD56F5">
        <w:rPr>
          <w:b/>
          <w:szCs w:val="28"/>
        </w:rPr>
        <w:br/>
        <w:t>по делу об административном правонарушении</w:t>
      </w:r>
    </w:p>
    <w:p w:rsidR="00E67C2A" w:rsidRPr="008C3FC3" w:rsidP="00460CB7">
      <w:pPr>
        <w:ind w:right="-144" w:firstLine="851"/>
        <w:jc w:val="center"/>
        <w:rPr>
          <w:sz w:val="26"/>
          <w:szCs w:val="26"/>
        </w:rPr>
      </w:pPr>
    </w:p>
    <w:p w:rsidR="00E67C2A" w:rsidRPr="008C3FC3" w:rsidP="00460CB7">
      <w:pPr>
        <w:ind w:right="-1"/>
        <w:jc w:val="both"/>
        <w:rPr>
          <w:sz w:val="26"/>
          <w:szCs w:val="26"/>
        </w:rPr>
      </w:pPr>
      <w:r w:rsidRPr="008C3FC3">
        <w:rPr>
          <w:sz w:val="26"/>
          <w:szCs w:val="26"/>
        </w:rPr>
        <w:t>25 ноября</w:t>
      </w:r>
      <w:r w:rsidRPr="008C3FC3" w:rsidR="00C6685B">
        <w:rPr>
          <w:sz w:val="26"/>
          <w:szCs w:val="26"/>
        </w:rPr>
        <w:t xml:space="preserve"> 2020</w:t>
      </w:r>
      <w:r w:rsidRPr="008C3FC3">
        <w:rPr>
          <w:sz w:val="26"/>
          <w:szCs w:val="26"/>
        </w:rPr>
        <w:t xml:space="preserve"> г.     </w:t>
      </w:r>
      <w:r w:rsidRPr="008C3FC3" w:rsidR="00CB711B">
        <w:rPr>
          <w:sz w:val="26"/>
          <w:szCs w:val="26"/>
        </w:rPr>
        <w:t xml:space="preserve">  </w:t>
      </w:r>
      <w:r w:rsidRPr="008C3FC3">
        <w:rPr>
          <w:sz w:val="26"/>
          <w:szCs w:val="26"/>
        </w:rPr>
        <w:t xml:space="preserve">      </w:t>
      </w:r>
      <w:r w:rsidRPr="008C3FC3" w:rsidR="004E67AD">
        <w:rPr>
          <w:sz w:val="26"/>
          <w:szCs w:val="26"/>
        </w:rPr>
        <w:t xml:space="preserve">  </w:t>
      </w:r>
      <w:r w:rsidRPr="008C3FC3">
        <w:rPr>
          <w:sz w:val="26"/>
          <w:szCs w:val="26"/>
        </w:rPr>
        <w:t xml:space="preserve">             </w:t>
      </w:r>
      <w:r w:rsidRPr="008C3FC3" w:rsidR="00DF0433">
        <w:rPr>
          <w:sz w:val="26"/>
          <w:szCs w:val="26"/>
        </w:rPr>
        <w:t xml:space="preserve">  </w:t>
      </w:r>
      <w:r w:rsidRPr="008C3FC3">
        <w:rPr>
          <w:sz w:val="26"/>
          <w:szCs w:val="26"/>
        </w:rPr>
        <w:t xml:space="preserve">                  </w:t>
      </w:r>
      <w:r w:rsidRPr="008C3FC3" w:rsidR="00F1412A">
        <w:rPr>
          <w:sz w:val="26"/>
          <w:szCs w:val="26"/>
        </w:rPr>
        <w:t xml:space="preserve">  </w:t>
      </w:r>
      <w:r w:rsidRPr="008C3FC3" w:rsidR="00BB3703">
        <w:rPr>
          <w:sz w:val="26"/>
          <w:szCs w:val="26"/>
        </w:rPr>
        <w:t xml:space="preserve">                          </w:t>
      </w:r>
      <w:r w:rsidRPr="008C3FC3">
        <w:rPr>
          <w:sz w:val="26"/>
          <w:szCs w:val="26"/>
        </w:rPr>
        <w:t xml:space="preserve">       </w:t>
      </w:r>
      <w:r w:rsidRPr="008C3FC3" w:rsidR="004E676A">
        <w:rPr>
          <w:sz w:val="26"/>
          <w:szCs w:val="26"/>
        </w:rPr>
        <w:t xml:space="preserve">    </w:t>
      </w:r>
      <w:r w:rsidRPr="008C3FC3" w:rsidR="00A61B4F">
        <w:rPr>
          <w:sz w:val="26"/>
          <w:szCs w:val="26"/>
        </w:rPr>
        <w:t xml:space="preserve">    </w:t>
      </w:r>
      <w:r w:rsidRPr="008C3FC3" w:rsidR="00222869">
        <w:rPr>
          <w:sz w:val="26"/>
          <w:szCs w:val="26"/>
        </w:rPr>
        <w:t xml:space="preserve"> </w:t>
      </w:r>
      <w:r w:rsidRPr="008C3FC3" w:rsidR="00BC2DDE">
        <w:rPr>
          <w:sz w:val="26"/>
          <w:szCs w:val="26"/>
        </w:rPr>
        <w:t xml:space="preserve">   </w:t>
      </w:r>
      <w:r w:rsidRPr="008C3FC3" w:rsidR="00D67673">
        <w:rPr>
          <w:sz w:val="26"/>
          <w:szCs w:val="26"/>
        </w:rPr>
        <w:t xml:space="preserve"> </w:t>
      </w:r>
      <w:r w:rsidRPr="008C3FC3" w:rsidR="00DA259B">
        <w:rPr>
          <w:sz w:val="26"/>
          <w:szCs w:val="26"/>
        </w:rPr>
        <w:t xml:space="preserve">         </w:t>
      </w:r>
      <w:r w:rsidRPr="008C3FC3" w:rsidR="00C93FA1">
        <w:rPr>
          <w:sz w:val="26"/>
          <w:szCs w:val="26"/>
        </w:rPr>
        <w:t xml:space="preserve"> </w:t>
      </w:r>
      <w:r w:rsidRPr="008C3FC3" w:rsidR="00DA259B">
        <w:rPr>
          <w:sz w:val="26"/>
          <w:szCs w:val="26"/>
        </w:rPr>
        <w:t xml:space="preserve"> </w:t>
      </w:r>
      <w:r w:rsidRPr="008C3FC3">
        <w:rPr>
          <w:sz w:val="26"/>
          <w:szCs w:val="26"/>
        </w:rPr>
        <w:t>г. Ялта</w:t>
      </w:r>
    </w:p>
    <w:p w:rsidR="00E67C2A" w:rsidRPr="002B1A3B" w:rsidP="00460CB7">
      <w:pPr>
        <w:ind w:right="-144" w:firstLine="851"/>
        <w:jc w:val="both"/>
        <w:rPr>
          <w:szCs w:val="28"/>
        </w:rPr>
      </w:pPr>
    </w:p>
    <w:p w:rsidR="008C3FC3" w:rsidRPr="002B1A3B" w:rsidP="008C3FC3">
      <w:pPr>
        <w:tabs>
          <w:tab w:val="left" w:pos="9923"/>
        </w:tabs>
        <w:ind w:firstLine="851"/>
        <w:jc w:val="both"/>
        <w:rPr>
          <w:szCs w:val="28"/>
        </w:rPr>
      </w:pPr>
      <w:r w:rsidRPr="002B1A3B">
        <w:rPr>
          <w:szCs w:val="28"/>
        </w:rPr>
        <w:t xml:space="preserve">Мировой судья судебного участка № 96 Ялтинского судебного района (городской округ Ялта) Республики Крым Бекенштейн Е.Л. (г. Ялта, </w:t>
      </w:r>
      <w:r w:rsidRPr="002B1A3B">
        <w:rPr>
          <w:szCs w:val="28"/>
        </w:rPr>
        <w:br/>
        <w:t xml:space="preserve">ул. Васильева, 19), исполняющий обязанности мирового судьи судебного участка </w:t>
      </w:r>
      <w:r w:rsidRPr="002B1A3B">
        <w:rPr>
          <w:szCs w:val="28"/>
        </w:rPr>
        <w:br/>
      </w:r>
      <w:r w:rsidRPr="002B1A3B">
        <w:rPr>
          <w:szCs w:val="28"/>
        </w:rPr>
        <w:t xml:space="preserve">№ 100 Ялтинского судебного района (городской округ Ялта) Республики Крым рассмотрев дело об административном правонарушении, предусмотренном </w:t>
      </w:r>
      <w:r w:rsidRPr="002B1A3B">
        <w:rPr>
          <w:szCs w:val="28"/>
        </w:rPr>
        <w:br/>
        <w:t>ч. 1 ст. 15.6 Кодекса Российской Федерации об административных правонарушениях (далее КоАП РФ), в отношении должно</w:t>
      </w:r>
      <w:r w:rsidRPr="002B1A3B">
        <w:rPr>
          <w:szCs w:val="28"/>
        </w:rPr>
        <w:t>стного лица</w:t>
      </w:r>
    </w:p>
    <w:p w:rsidR="00F1412A" w:rsidRPr="002B1A3B" w:rsidP="008C3FC3">
      <w:pPr>
        <w:ind w:left="4253" w:right="-1"/>
        <w:jc w:val="both"/>
        <w:rPr>
          <w:szCs w:val="28"/>
        </w:rPr>
      </w:pPr>
      <w:r w:rsidRPr="002B1A3B">
        <w:rPr>
          <w:rStyle w:val="a7"/>
          <w:b w:val="0"/>
          <w:sz w:val="28"/>
          <w:szCs w:val="28"/>
        </w:rPr>
        <w:t>Чернышова Алексея Николаевича</w:t>
      </w:r>
      <w:r w:rsidRPr="002B1A3B">
        <w:rPr>
          <w:szCs w:val="28"/>
        </w:rPr>
        <w:t xml:space="preserve">, </w:t>
      </w:r>
      <w:r w:rsidR="00B03E5D">
        <w:rPr>
          <w:rStyle w:val="a7"/>
          <w:b w:val="0"/>
          <w:sz w:val="28"/>
          <w:szCs w:val="28"/>
        </w:rPr>
        <w:t xml:space="preserve">*** </w:t>
      </w:r>
      <w:r w:rsidRPr="002B1A3B">
        <w:rPr>
          <w:szCs w:val="28"/>
        </w:rPr>
        <w:t xml:space="preserve">г. рождения, уроженца гор. Богодухов Харьковской обл., паспорт серии </w:t>
      </w:r>
      <w:r w:rsidRPr="002B1A3B" w:rsidR="00B03E5D">
        <w:rPr>
          <w:rStyle w:val="a7"/>
          <w:b w:val="0"/>
          <w:sz w:val="28"/>
          <w:szCs w:val="28"/>
        </w:rPr>
        <w:t>20 мая 1974</w:t>
      </w:r>
      <w:r w:rsidRPr="002B1A3B" w:rsidR="00B03E5D">
        <w:rPr>
          <w:szCs w:val="28"/>
        </w:rPr>
        <w:t xml:space="preserve"> </w:t>
      </w:r>
      <w:r w:rsidR="00B03E5D">
        <w:rPr>
          <w:szCs w:val="28"/>
        </w:rPr>
        <w:t xml:space="preserve"> </w:t>
      </w:r>
      <w:r w:rsidRPr="002B1A3B">
        <w:rPr>
          <w:szCs w:val="28"/>
        </w:rPr>
        <w:t xml:space="preserve">№ </w:t>
      </w:r>
      <w:r w:rsidRPr="002B1A3B" w:rsidR="00B03E5D">
        <w:rPr>
          <w:rStyle w:val="a7"/>
          <w:b w:val="0"/>
          <w:sz w:val="28"/>
          <w:szCs w:val="28"/>
        </w:rPr>
        <w:t>20 мая 1974</w:t>
      </w:r>
      <w:r w:rsidRPr="002B1A3B" w:rsidR="00B03E5D">
        <w:rPr>
          <w:szCs w:val="28"/>
        </w:rPr>
        <w:t xml:space="preserve"> </w:t>
      </w:r>
      <w:r w:rsidR="00B03E5D">
        <w:rPr>
          <w:szCs w:val="28"/>
        </w:rPr>
        <w:t>***</w:t>
      </w:r>
      <w:r w:rsidRPr="002B1A3B">
        <w:rPr>
          <w:szCs w:val="28"/>
        </w:rPr>
        <w:t xml:space="preserve"> выдан </w:t>
      </w:r>
      <w:r w:rsidRPr="002B1A3B">
        <w:rPr>
          <w:szCs w:val="28"/>
        </w:rPr>
        <w:br/>
        <w:t>01 июня 2019 г., отделением по вопросам миграции отдела полиции № 1 «Алупкинский» УМВД России по г. Ялте, (код</w:t>
      </w:r>
      <w:r w:rsidRPr="002B1A3B">
        <w:rPr>
          <w:szCs w:val="28"/>
        </w:rPr>
        <w:t xml:space="preserve"> подразделения </w:t>
      </w:r>
      <w:r w:rsidRPr="002B1A3B">
        <w:rPr>
          <w:szCs w:val="28"/>
        </w:rPr>
        <w:br/>
        <w:t xml:space="preserve">910-012), являющегося директором </w:t>
      </w:r>
      <w:r w:rsidRPr="002B1A3B">
        <w:rPr>
          <w:szCs w:val="28"/>
        </w:rPr>
        <w:br/>
        <w:t xml:space="preserve">ООО «Фортис», </w:t>
      </w:r>
      <w:r w:rsidRPr="002B1A3B">
        <w:rPr>
          <w:rStyle w:val="a7"/>
          <w:b w:val="0"/>
          <w:sz w:val="28"/>
          <w:szCs w:val="28"/>
        </w:rPr>
        <w:t xml:space="preserve">проживающего по адресу: </w:t>
      </w:r>
      <w:r w:rsidR="00B03E5D">
        <w:rPr>
          <w:szCs w:val="28"/>
        </w:rPr>
        <w:t>***</w:t>
      </w:r>
      <w:r w:rsidRPr="002B1A3B" w:rsidR="00C476C9">
        <w:rPr>
          <w:szCs w:val="28"/>
        </w:rPr>
        <w:t>,</w:t>
      </w:r>
    </w:p>
    <w:p w:rsidR="00C6685B" w:rsidRPr="002B1A3B" w:rsidP="00F1412A">
      <w:pPr>
        <w:ind w:left="3544" w:right="-1"/>
        <w:jc w:val="both"/>
        <w:rPr>
          <w:szCs w:val="28"/>
        </w:rPr>
      </w:pPr>
    </w:p>
    <w:p w:rsidR="00E67C2A" w:rsidRPr="002B1A3B" w:rsidP="00460CB7">
      <w:pPr>
        <w:ind w:right="-1"/>
        <w:jc w:val="center"/>
        <w:rPr>
          <w:szCs w:val="28"/>
        </w:rPr>
      </w:pPr>
      <w:r w:rsidRPr="002B1A3B">
        <w:rPr>
          <w:szCs w:val="28"/>
        </w:rPr>
        <w:t>установил:</w:t>
      </w:r>
    </w:p>
    <w:p w:rsidR="00E67C2A" w:rsidRPr="002B1A3B" w:rsidP="00460CB7">
      <w:pPr>
        <w:pStyle w:val="1"/>
        <w:ind w:right="-1" w:firstLine="851"/>
        <w:rPr>
          <w:sz w:val="28"/>
          <w:szCs w:val="28"/>
        </w:rPr>
      </w:pPr>
    </w:p>
    <w:p w:rsidR="00BC2DDE" w:rsidRPr="002B1A3B" w:rsidP="00BC2DDE">
      <w:pPr>
        <w:pStyle w:val="21"/>
        <w:ind w:firstLine="660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2B1A3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Чернышов А.Н., в 00 часов 01 минуту 20 ноября 2019 г., </w:t>
      </w:r>
      <w:r w:rsidRPr="002B1A3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находясь по адресу: </w:t>
      </w:r>
      <w:r w:rsidR="00B03E5D">
        <w:rPr>
          <w:szCs w:val="28"/>
        </w:rPr>
        <w:t>***</w:t>
      </w:r>
      <w:r w:rsidRPr="002B1A3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1A3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являясь </w:t>
      </w:r>
      <w:r w:rsidRPr="002B1A3B">
        <w:rPr>
          <w:rFonts w:ascii="Times New Roman" w:hAnsi="Times New Roman" w:cs="Times New Roman"/>
          <w:sz w:val="28"/>
          <w:szCs w:val="28"/>
        </w:rPr>
        <w:t>директором ООО «Фортис»</w:t>
      </w:r>
      <w:r w:rsidRPr="002B1A3B" w:rsidR="00C476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не исполнил обязанность по требованию о представлении пояснений от </w:t>
      </w:r>
      <w:r w:rsidRPr="002B1A3B">
        <w:rPr>
          <w:rFonts w:ascii="Times New Roman" w:eastAsia="SimSun" w:hAnsi="Times New Roman" w:cs="Times New Roman"/>
          <w:sz w:val="28"/>
          <w:szCs w:val="28"/>
          <w:lang w:eastAsia="zh-CN"/>
        </w:rPr>
        <w:t>09.11.2019</w:t>
      </w:r>
      <w:r w:rsidRPr="002B1A3B" w:rsidR="00C476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</w:t>
      </w:r>
      <w:r w:rsidRPr="002B1A3B">
        <w:rPr>
          <w:rFonts w:ascii="Times New Roman" w:eastAsia="SimSun" w:hAnsi="Times New Roman" w:cs="Times New Roman"/>
          <w:sz w:val="28"/>
          <w:szCs w:val="28"/>
          <w:lang w:eastAsia="zh-CN"/>
        </w:rPr>
        <w:t>5946</w:t>
      </w:r>
      <w:r w:rsidRPr="002B1A3B" w:rsidR="00C476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соответствующих исправлений в налоговую декларацию по налогу на добавленную стоимость за </w:t>
      </w:r>
      <w:r w:rsidRPr="002B1A3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 </w:t>
      </w:r>
      <w:r w:rsidRPr="002B1A3B" w:rsidR="00C476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квартал 2019 г., </w:t>
      </w:r>
      <w:r w:rsidRPr="002B1A3B">
        <w:rPr>
          <w:rFonts w:ascii="Times New Roman" w:eastAsia="SimSun" w:hAnsi="Times New Roman" w:cs="Times New Roman"/>
          <w:sz w:val="28"/>
          <w:szCs w:val="28"/>
          <w:lang w:eastAsia="zh-CN"/>
        </w:rPr>
        <w:t>то есть совершил административное правонарушение, предусмотренное ст. 15.5 КоАП РФ.</w:t>
      </w:r>
    </w:p>
    <w:p w:rsidR="00BC2DDE" w:rsidRPr="002B1A3B" w:rsidP="002B1A3B">
      <w:pPr>
        <w:pStyle w:val="21"/>
        <w:spacing w:line="240" w:lineRule="auto"/>
        <w:ind w:firstLine="660"/>
        <w:rPr>
          <w:rFonts w:ascii="Times New Roman" w:eastAsia="Times New Roman" w:hAnsi="Times New Roman" w:cs="Times New Roman"/>
          <w:sz w:val="28"/>
          <w:szCs w:val="28"/>
        </w:rPr>
      </w:pPr>
      <w:r w:rsidRPr="002B1A3B">
        <w:rPr>
          <w:rFonts w:ascii="Times New Roman" w:eastAsia="SimSun" w:hAnsi="Times New Roman" w:cs="Times New Roman"/>
          <w:sz w:val="28"/>
          <w:szCs w:val="28"/>
          <w:lang w:eastAsia="zh-CN"/>
        </w:rPr>
        <w:t>Чернышов А.Н</w:t>
      </w:r>
      <w:r w:rsidRPr="002B1A3B">
        <w:rPr>
          <w:rFonts w:ascii="Times New Roman" w:hAnsi="Times New Roman" w:cs="Times New Roman"/>
          <w:sz w:val="28"/>
          <w:szCs w:val="28"/>
        </w:rPr>
        <w:t>.</w:t>
      </w:r>
      <w:r w:rsidRPr="002B1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A3B" w:rsidR="002B1A3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явился, вину в совершении правонарушения признал, в  содеянном раскаялся. </w:t>
      </w:r>
    </w:p>
    <w:p w:rsidR="00BC2DDE" w:rsidRPr="002B1A3B" w:rsidP="00BC2DDE">
      <w:pPr>
        <w:autoSpaceDE w:val="0"/>
        <w:autoSpaceDN w:val="0"/>
        <w:adjustRightInd w:val="0"/>
        <w:ind w:firstLine="567"/>
        <w:jc w:val="both"/>
        <w:outlineLvl w:val="2"/>
        <w:rPr>
          <w:rFonts w:eastAsia="Sylfaen"/>
          <w:szCs w:val="28"/>
          <w:shd w:val="clear" w:color="auto" w:fill="FFFFFF"/>
          <w:lang w:eastAsia="en-US"/>
        </w:rPr>
      </w:pP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Выслушав Чернышова А.Н., исследовав представленные материалы дела, прихожу к выводу о прекращении производства по делу по следующим основаниям. </w:t>
      </w:r>
    </w:p>
    <w:p w:rsidR="00BC2DDE" w:rsidRPr="002B1A3B" w:rsidP="00BC2DDE">
      <w:pPr>
        <w:autoSpaceDE w:val="0"/>
        <w:autoSpaceDN w:val="0"/>
        <w:adjustRightInd w:val="0"/>
        <w:ind w:firstLine="567"/>
        <w:jc w:val="both"/>
        <w:outlineLvl w:val="2"/>
        <w:rPr>
          <w:rFonts w:eastAsia="Sylfaen"/>
          <w:szCs w:val="28"/>
          <w:shd w:val="clear" w:color="auto" w:fill="FFFFFF"/>
          <w:lang w:eastAsia="en-US"/>
        </w:rPr>
      </w:pP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В силу </w:t>
      </w:r>
      <w:hyperlink r:id="rId5" w:history="1">
        <w:r w:rsidRPr="002B1A3B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пункта 6 ч</w:t>
        </w:r>
        <w:r w:rsidRPr="002B1A3B" w:rsidR="008C3FC3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.</w:t>
        </w:r>
        <w:r w:rsidRPr="002B1A3B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 xml:space="preserve"> 1 ст</w:t>
        </w:r>
        <w:r w:rsidRPr="002B1A3B" w:rsidR="008C3FC3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.</w:t>
        </w:r>
        <w:r w:rsidRPr="002B1A3B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 24.5</w:t>
        </w:r>
      </w:hyperlink>
      <w:r w:rsidRPr="002B1A3B">
        <w:rPr>
          <w:rFonts w:eastAsia="Sylfaen"/>
          <w:szCs w:val="28"/>
          <w:shd w:val="clear" w:color="auto" w:fill="FFFFFF"/>
          <w:lang w:eastAsia="en-US"/>
        </w:rPr>
        <w:t xml:space="preserve"> Кодекса Российской Федерации </w:t>
      </w:r>
      <w:r w:rsidRPr="002B1A3B" w:rsidR="00C476C9">
        <w:rPr>
          <w:rFonts w:eastAsia="Sylfaen"/>
          <w:szCs w:val="28"/>
          <w:shd w:val="clear" w:color="auto" w:fill="FFFFFF"/>
          <w:lang w:eastAsia="en-US"/>
        </w:rPr>
        <w:br/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об административных правонарушениях истечение срока давности привлечения </w:t>
      </w:r>
      <w:r w:rsidRPr="002B1A3B" w:rsidR="00C476C9">
        <w:rPr>
          <w:rFonts w:eastAsia="Sylfaen"/>
          <w:szCs w:val="28"/>
          <w:shd w:val="clear" w:color="auto" w:fill="FFFFFF"/>
          <w:lang w:eastAsia="en-US"/>
        </w:rPr>
        <w:br/>
      </w:r>
      <w:r w:rsidRPr="002B1A3B">
        <w:rPr>
          <w:rFonts w:eastAsia="Sylfaen"/>
          <w:szCs w:val="28"/>
          <w:shd w:val="clear" w:color="auto" w:fill="FFFFFF"/>
          <w:lang w:eastAsia="en-US"/>
        </w:rPr>
        <w:t>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BC2DDE" w:rsidRPr="002B1A3B" w:rsidP="00BC2DDE">
      <w:pPr>
        <w:autoSpaceDE w:val="0"/>
        <w:autoSpaceDN w:val="0"/>
        <w:adjustRightInd w:val="0"/>
        <w:ind w:firstLine="567"/>
        <w:jc w:val="both"/>
        <w:outlineLvl w:val="2"/>
        <w:rPr>
          <w:rFonts w:eastAsia="Sylfaen"/>
          <w:szCs w:val="28"/>
          <w:shd w:val="clear" w:color="auto" w:fill="FFFFFF"/>
          <w:lang w:eastAsia="en-US"/>
        </w:rPr>
      </w:pP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Согласно </w:t>
      </w:r>
      <w:hyperlink r:id="rId6" w:history="1">
        <w:r w:rsidRPr="002B1A3B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статье</w:t>
        </w:r>
        <w:r w:rsidRPr="002B1A3B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 xml:space="preserve"> 4.5</w:t>
        </w:r>
      </w:hyperlink>
      <w:r w:rsidRPr="002B1A3B">
        <w:rPr>
          <w:rFonts w:eastAsia="Sylfaen"/>
          <w:szCs w:val="28"/>
          <w:shd w:val="clear" w:color="auto" w:fill="FFFFFF"/>
          <w:lang w:eastAsia="en-US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</w:t>
      </w:r>
      <w:r w:rsidRPr="002B1A3B" w:rsidR="00C476C9">
        <w:rPr>
          <w:rFonts w:eastAsia="Sylfaen"/>
          <w:szCs w:val="28"/>
          <w:shd w:val="clear" w:color="auto" w:fill="FFFFFF"/>
          <w:lang w:eastAsia="en-US"/>
        </w:rPr>
        <w:br/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за совершение административного правонарушения, предусмотренного </w:t>
      </w:r>
      <w:hyperlink r:id="rId7" w:history="1">
        <w:r w:rsidRPr="002B1A3B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стать</w:t>
        </w:r>
      </w:hyperlink>
      <w:r w:rsidRPr="002B1A3B">
        <w:rPr>
          <w:rStyle w:val="Hyperlink"/>
          <w:rFonts w:eastAsia="Sylfaen"/>
          <w:color w:val="auto"/>
          <w:szCs w:val="28"/>
          <w:u w:val="none"/>
          <w:shd w:val="clear" w:color="auto" w:fill="FFFFFF"/>
          <w:lang w:eastAsia="en-US"/>
        </w:rPr>
        <w:t>ей</w:t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 </w:t>
      </w:r>
      <w:r w:rsidRPr="002B1A3B" w:rsidR="008C3FC3">
        <w:rPr>
          <w:rFonts w:eastAsia="Sylfaen"/>
          <w:szCs w:val="28"/>
          <w:shd w:val="clear" w:color="auto" w:fill="FFFFFF"/>
          <w:lang w:eastAsia="en-US"/>
        </w:rPr>
        <w:br/>
      </w:r>
      <w:r w:rsidRPr="002B1A3B">
        <w:rPr>
          <w:rFonts w:eastAsia="Sylfaen"/>
          <w:szCs w:val="28"/>
          <w:shd w:val="clear" w:color="auto" w:fill="FFFFFF"/>
          <w:lang w:eastAsia="en-US"/>
        </w:rPr>
        <w:t>15.</w:t>
      </w:r>
      <w:r w:rsidRPr="002B1A3B" w:rsidR="00C476C9">
        <w:rPr>
          <w:rFonts w:eastAsia="Sylfaen"/>
          <w:szCs w:val="28"/>
          <w:shd w:val="clear" w:color="auto" w:fill="FFFFFF"/>
          <w:lang w:eastAsia="en-US"/>
        </w:rPr>
        <w:t>6</w:t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 КоАП</w:t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 РФ, один год со дня совершения административного правонарушения.</w:t>
      </w:r>
    </w:p>
    <w:p w:rsidR="00BC2DDE" w:rsidRPr="002B1A3B" w:rsidP="00BC2DDE">
      <w:pPr>
        <w:autoSpaceDE w:val="0"/>
        <w:autoSpaceDN w:val="0"/>
        <w:adjustRightInd w:val="0"/>
        <w:ind w:firstLine="567"/>
        <w:jc w:val="both"/>
        <w:outlineLvl w:val="2"/>
        <w:rPr>
          <w:rFonts w:eastAsia="Sylfaen"/>
          <w:szCs w:val="28"/>
          <w:shd w:val="clear" w:color="auto" w:fill="FFFFFF"/>
          <w:lang w:eastAsia="en-US"/>
        </w:rPr>
      </w:pP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Согласно правовой позиции, выраженной в </w:t>
      </w:r>
      <w:hyperlink r:id="rId8" w:history="1">
        <w:r w:rsidRPr="002B1A3B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пункте 14</w:t>
        </w:r>
      </w:hyperlink>
      <w:r w:rsidRPr="002B1A3B">
        <w:rPr>
          <w:rFonts w:eastAsia="Sylfaen"/>
          <w:szCs w:val="28"/>
          <w:shd w:val="clear" w:color="auto" w:fill="FFFFFF"/>
          <w:lang w:eastAsia="en-US"/>
        </w:rPr>
        <w:t xml:space="preserve"> постановления Пленума Верховного Суда Российской Федерации от 24 марта 2005 г. N 5 «О некоторых вопро</w:t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сах, возникающих у судов при применении Кодекса Российской Федерации </w:t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об административных правонарушениях» срок давности привлечения </w:t>
      </w:r>
      <w:r w:rsidRPr="002B1A3B" w:rsidR="008C3FC3">
        <w:rPr>
          <w:rFonts w:eastAsia="Sylfaen"/>
          <w:szCs w:val="28"/>
          <w:shd w:val="clear" w:color="auto" w:fill="FFFFFF"/>
          <w:lang w:eastAsia="en-US"/>
        </w:rPr>
        <w:br/>
      </w:r>
      <w:r w:rsidRPr="002B1A3B">
        <w:rPr>
          <w:rFonts w:eastAsia="Sylfaen"/>
          <w:szCs w:val="28"/>
          <w:shd w:val="clear" w:color="auto" w:fill="FFFFFF"/>
          <w:lang w:eastAsia="en-US"/>
        </w:rPr>
        <w:t>к административной ответственности за правонарушение, в отношении которого предусмотренная обязанность не была выполнена к</w:t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 определенному сроку, начинает течь с момента наступления указанного срока.</w:t>
      </w:r>
    </w:p>
    <w:p w:rsidR="002B1A3B" w:rsidRPr="002B1A3B" w:rsidP="002B1A3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1A3B">
        <w:rPr>
          <w:szCs w:val="28"/>
        </w:rPr>
        <w:t>26 октября 2020 года мировому судье судебного участка № 100 Ялтинского судебного района (городской округ Ялты) Республики Крым поступило дело об административном правонарушении в о</w:t>
      </w:r>
      <w:r w:rsidRPr="002B1A3B">
        <w:rPr>
          <w:szCs w:val="28"/>
        </w:rPr>
        <w:t>тношении директора ООО «Фортис» Чернышова А.Н. на рассмотрение.</w:t>
      </w:r>
    </w:p>
    <w:p w:rsidR="002B1A3B" w:rsidRPr="002B1A3B" w:rsidP="002B1A3B">
      <w:pPr>
        <w:autoSpaceDE w:val="0"/>
        <w:autoSpaceDN w:val="0"/>
        <w:adjustRightInd w:val="0"/>
        <w:ind w:firstLine="709"/>
        <w:jc w:val="both"/>
        <w:rPr>
          <w:rFonts w:eastAsia="Sylfaen"/>
          <w:szCs w:val="28"/>
          <w:shd w:val="clear" w:color="auto" w:fill="FFFFFF"/>
          <w:lang w:eastAsia="en-US"/>
        </w:rPr>
      </w:pPr>
      <w:r w:rsidRPr="002B1A3B">
        <w:rPr>
          <w:szCs w:val="28"/>
        </w:rPr>
        <w:t>Определением мирового судьи судебного участка № 100 Ялтинского судебного района (городской округ Ялты) Республики Крым судебное заседание назначено на 25 ноября 2020 года на 10 часов 00 минут.</w:t>
      </w:r>
      <w:r w:rsidRPr="002B1A3B">
        <w:rPr>
          <w:szCs w:val="28"/>
        </w:rPr>
        <w:t xml:space="preserve"> </w:t>
      </w:r>
    </w:p>
    <w:p w:rsidR="00BC2DDE" w:rsidRPr="002B1A3B" w:rsidP="00BC2DDE">
      <w:pPr>
        <w:autoSpaceDE w:val="0"/>
        <w:autoSpaceDN w:val="0"/>
        <w:adjustRightInd w:val="0"/>
        <w:ind w:firstLine="567"/>
        <w:jc w:val="both"/>
        <w:outlineLvl w:val="2"/>
        <w:rPr>
          <w:rFonts w:eastAsia="Sylfaen"/>
          <w:szCs w:val="28"/>
          <w:shd w:val="clear" w:color="auto" w:fill="FFFFFF"/>
          <w:lang w:eastAsia="en-US"/>
        </w:rPr>
      </w:pP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Из материалов дела следует, что </w:t>
      </w:r>
      <w:r w:rsidRPr="002B1A3B" w:rsidR="00C476C9">
        <w:rPr>
          <w:rFonts w:eastAsia="Sylfaen"/>
          <w:szCs w:val="28"/>
          <w:shd w:val="clear" w:color="auto" w:fill="FFFFFF"/>
          <w:lang w:eastAsia="en-US"/>
        </w:rPr>
        <w:t xml:space="preserve">временем совершения правонарушения является 20 </w:t>
      </w:r>
      <w:r w:rsidRPr="002B1A3B" w:rsidR="008C3FC3">
        <w:rPr>
          <w:rFonts w:eastAsia="Sylfaen"/>
          <w:szCs w:val="28"/>
          <w:shd w:val="clear" w:color="auto" w:fill="FFFFFF"/>
          <w:lang w:eastAsia="en-US"/>
        </w:rPr>
        <w:t>ноября</w:t>
      </w:r>
      <w:r w:rsidRPr="002B1A3B" w:rsidR="00C476C9">
        <w:rPr>
          <w:rFonts w:eastAsia="Sylfaen"/>
          <w:szCs w:val="28"/>
          <w:shd w:val="clear" w:color="auto" w:fill="FFFFFF"/>
          <w:lang w:eastAsia="en-US"/>
        </w:rPr>
        <w:t xml:space="preserve"> 2019 г.</w:t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, следовательно, срок давности привлечения лица </w:t>
      </w:r>
      <w:r w:rsidRPr="002B1A3B" w:rsidR="00C476C9">
        <w:rPr>
          <w:rFonts w:eastAsia="Sylfaen"/>
          <w:szCs w:val="28"/>
          <w:shd w:val="clear" w:color="auto" w:fill="FFFFFF"/>
          <w:lang w:eastAsia="en-US"/>
        </w:rPr>
        <w:br/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к административной ответственности истек </w:t>
      </w:r>
      <w:r w:rsidRPr="002B1A3B" w:rsidR="00C476C9">
        <w:rPr>
          <w:rFonts w:eastAsia="Sylfaen"/>
          <w:szCs w:val="28"/>
          <w:shd w:val="clear" w:color="auto" w:fill="FFFFFF"/>
          <w:lang w:eastAsia="en-US"/>
        </w:rPr>
        <w:t>20</w:t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 </w:t>
      </w:r>
      <w:r w:rsidRPr="002B1A3B" w:rsidR="008C3FC3">
        <w:rPr>
          <w:rFonts w:eastAsia="Sylfaen"/>
          <w:szCs w:val="28"/>
          <w:shd w:val="clear" w:color="auto" w:fill="FFFFFF"/>
          <w:lang w:eastAsia="en-US"/>
        </w:rPr>
        <w:t>ноября</w:t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 </w:t>
      </w:r>
      <w:r w:rsidRPr="002B1A3B" w:rsidR="00C476C9">
        <w:rPr>
          <w:rFonts w:eastAsia="Sylfaen"/>
          <w:szCs w:val="28"/>
          <w:shd w:val="clear" w:color="auto" w:fill="FFFFFF"/>
          <w:lang w:eastAsia="en-US"/>
        </w:rPr>
        <w:t>2020 года.</w:t>
      </w:r>
    </w:p>
    <w:p w:rsidR="00BC2DDE" w:rsidRPr="002B1A3B" w:rsidP="00BC2DDE">
      <w:pPr>
        <w:autoSpaceDE w:val="0"/>
        <w:autoSpaceDN w:val="0"/>
        <w:adjustRightInd w:val="0"/>
        <w:ind w:firstLine="567"/>
        <w:jc w:val="both"/>
        <w:outlineLvl w:val="2"/>
        <w:rPr>
          <w:rFonts w:eastAsia="Sylfaen"/>
          <w:szCs w:val="28"/>
          <w:shd w:val="clear" w:color="auto" w:fill="FFFFFF"/>
          <w:lang w:eastAsia="en-US"/>
        </w:rPr>
      </w:pPr>
      <w:r w:rsidRPr="002B1A3B">
        <w:rPr>
          <w:rFonts w:eastAsia="Sylfaen"/>
          <w:szCs w:val="28"/>
          <w:shd w:val="clear" w:color="auto" w:fill="FFFFFF"/>
          <w:lang w:eastAsia="en-US"/>
        </w:rPr>
        <w:t>При таких обстоятельствах, не вдаваясь в обсуждени</w:t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е вины лица, привлекаемого </w:t>
      </w:r>
      <w:r w:rsidRPr="002B1A3B" w:rsidR="00C476C9">
        <w:rPr>
          <w:rFonts w:eastAsia="Sylfaen"/>
          <w:szCs w:val="28"/>
          <w:shd w:val="clear" w:color="auto" w:fill="FFFFFF"/>
          <w:lang w:eastAsia="en-US"/>
        </w:rPr>
        <w:br/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к административной ответственности, прекращаю производство по делу на основании </w:t>
      </w:r>
      <w:hyperlink r:id="rId9" w:history="1">
        <w:r w:rsidRPr="002B1A3B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пункта 6 ч</w:t>
        </w:r>
        <w:r w:rsidRPr="002B1A3B" w:rsidR="008C3FC3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 xml:space="preserve">. </w:t>
        </w:r>
        <w:r w:rsidRPr="002B1A3B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1 ст</w:t>
        </w:r>
        <w:r w:rsidRPr="002B1A3B" w:rsidR="008C3FC3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.</w:t>
        </w:r>
        <w:r w:rsidRPr="002B1A3B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 24.5</w:t>
        </w:r>
      </w:hyperlink>
      <w:r w:rsidRPr="002B1A3B">
        <w:rPr>
          <w:rFonts w:eastAsia="Sylfaen"/>
          <w:szCs w:val="28"/>
          <w:shd w:val="clear" w:color="auto" w:fill="FFFFFF"/>
          <w:lang w:eastAsia="en-US"/>
        </w:rPr>
        <w:t xml:space="preserve"> КоАП РФ.</w:t>
      </w:r>
    </w:p>
    <w:p w:rsidR="00BC2DDE" w:rsidRPr="002B1A3B" w:rsidP="00BC2DDE">
      <w:pPr>
        <w:autoSpaceDE w:val="0"/>
        <w:autoSpaceDN w:val="0"/>
        <w:adjustRightInd w:val="0"/>
        <w:ind w:firstLine="567"/>
        <w:jc w:val="both"/>
        <w:outlineLvl w:val="2"/>
        <w:rPr>
          <w:rFonts w:eastAsia="Sylfaen"/>
          <w:iCs/>
          <w:szCs w:val="28"/>
          <w:shd w:val="clear" w:color="auto" w:fill="FFFFFF"/>
          <w:lang w:eastAsia="en-US"/>
        </w:rPr>
      </w:pPr>
      <w:r w:rsidRPr="002B1A3B">
        <w:rPr>
          <w:rFonts w:eastAsia="Sylfaen"/>
          <w:iCs/>
          <w:szCs w:val="28"/>
          <w:shd w:val="clear" w:color="auto" w:fill="FFFFFF"/>
          <w:lang w:eastAsia="en-US"/>
        </w:rPr>
        <w:t xml:space="preserve">На основании вышеизложенного, руководствуясь ст.ст.1.7, 4.1 – 4.3, 4.5, </w:t>
      </w:r>
      <w:r w:rsidRPr="002B1A3B">
        <w:rPr>
          <w:rFonts w:eastAsia="Sylfaen"/>
          <w:iCs/>
          <w:szCs w:val="28"/>
          <w:shd w:val="clear" w:color="auto" w:fill="FFFFFF"/>
          <w:lang w:eastAsia="en-US"/>
        </w:rPr>
        <w:t>19.5, 24.5, 29.1, 29.4, 29.9, 29.10, 30.1-30.3 КоАП РФ,</w:t>
      </w:r>
    </w:p>
    <w:p w:rsidR="00BC2DDE" w:rsidRPr="008C3FC3" w:rsidP="00BC2DDE">
      <w:pPr>
        <w:autoSpaceDE w:val="0"/>
        <w:autoSpaceDN w:val="0"/>
        <w:adjustRightInd w:val="0"/>
        <w:ind w:firstLine="567"/>
        <w:jc w:val="both"/>
        <w:outlineLvl w:val="2"/>
        <w:rPr>
          <w:rFonts w:eastAsia="Sylfaen"/>
          <w:i/>
          <w:sz w:val="26"/>
          <w:szCs w:val="26"/>
          <w:shd w:val="clear" w:color="auto" w:fill="FFFFFF"/>
          <w:lang w:eastAsia="en-US"/>
        </w:rPr>
      </w:pPr>
    </w:p>
    <w:p w:rsidR="00BC2DDE" w:rsidRPr="002B1A3B" w:rsidP="00BC2DDE">
      <w:pPr>
        <w:autoSpaceDE w:val="0"/>
        <w:autoSpaceDN w:val="0"/>
        <w:adjustRightInd w:val="0"/>
        <w:ind w:firstLine="567"/>
        <w:jc w:val="center"/>
        <w:outlineLvl w:val="2"/>
        <w:rPr>
          <w:rFonts w:eastAsia="Sylfaen"/>
          <w:szCs w:val="28"/>
          <w:shd w:val="clear" w:color="auto" w:fill="FFFFFF"/>
          <w:lang w:eastAsia="en-US"/>
        </w:rPr>
      </w:pPr>
      <w:r w:rsidRPr="002B1A3B">
        <w:rPr>
          <w:rFonts w:eastAsia="Sylfaen"/>
          <w:szCs w:val="28"/>
          <w:shd w:val="clear" w:color="auto" w:fill="FFFFFF"/>
          <w:lang w:eastAsia="en-US"/>
        </w:rPr>
        <w:t>постановил:</w:t>
      </w:r>
    </w:p>
    <w:p w:rsidR="00BC2DDE" w:rsidRPr="002B1A3B" w:rsidP="00BC2DDE">
      <w:pPr>
        <w:autoSpaceDE w:val="0"/>
        <w:autoSpaceDN w:val="0"/>
        <w:adjustRightInd w:val="0"/>
        <w:ind w:firstLine="567"/>
        <w:jc w:val="both"/>
        <w:outlineLvl w:val="2"/>
        <w:rPr>
          <w:rFonts w:eastAsia="Sylfaen"/>
          <w:b/>
          <w:szCs w:val="28"/>
          <w:shd w:val="clear" w:color="auto" w:fill="FFFFFF"/>
          <w:lang w:eastAsia="en-US"/>
        </w:rPr>
      </w:pPr>
    </w:p>
    <w:p w:rsidR="00BC2DDE" w:rsidRPr="002B1A3B" w:rsidP="00BC2DDE">
      <w:pPr>
        <w:autoSpaceDE w:val="0"/>
        <w:autoSpaceDN w:val="0"/>
        <w:adjustRightInd w:val="0"/>
        <w:ind w:firstLine="567"/>
        <w:jc w:val="both"/>
        <w:outlineLvl w:val="2"/>
        <w:rPr>
          <w:rFonts w:eastAsia="Sylfaen"/>
          <w:szCs w:val="28"/>
          <w:shd w:val="clear" w:color="auto" w:fill="FFFFFF"/>
          <w:lang w:eastAsia="en-US"/>
        </w:rPr>
      </w:pP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производство по делу в отношении </w:t>
      </w:r>
      <w:r w:rsidRPr="002B1A3B" w:rsidR="008C3FC3">
        <w:rPr>
          <w:rStyle w:val="a7"/>
          <w:b w:val="0"/>
          <w:sz w:val="28"/>
          <w:szCs w:val="28"/>
        </w:rPr>
        <w:t>Чернышова Алексея Николаевича</w:t>
      </w:r>
      <w:r w:rsidRPr="002B1A3B" w:rsidR="008C3FC3">
        <w:rPr>
          <w:szCs w:val="28"/>
        </w:rPr>
        <w:t xml:space="preserve">, </w:t>
      </w:r>
      <w:r w:rsidRPr="002B1A3B" w:rsidR="008C3FC3">
        <w:rPr>
          <w:szCs w:val="28"/>
        </w:rPr>
        <w:br/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по </w:t>
      </w:r>
      <w:r w:rsidRPr="002B1A3B" w:rsidR="008C3FC3">
        <w:rPr>
          <w:rFonts w:eastAsia="Sylfaen"/>
          <w:szCs w:val="28"/>
          <w:shd w:val="clear" w:color="auto" w:fill="FFFFFF"/>
          <w:lang w:eastAsia="en-US"/>
        </w:rPr>
        <w:t xml:space="preserve">ч. 1 </w:t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ст. 15.6 КоАП РФ прекратить на основании </w:t>
      </w:r>
      <w:hyperlink r:id="rId10" w:history="1">
        <w:r w:rsidRPr="002B1A3B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п.</w:t>
        </w:r>
        <w:r w:rsidRPr="002B1A3B" w:rsidR="008C3FC3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 xml:space="preserve"> </w:t>
        </w:r>
        <w:r w:rsidRPr="002B1A3B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6 ч. 1 ст. 24.5</w:t>
        </w:r>
      </w:hyperlink>
      <w:r w:rsidRPr="002B1A3B">
        <w:rPr>
          <w:rFonts w:eastAsia="Sylfaen"/>
          <w:szCs w:val="28"/>
          <w:shd w:val="clear" w:color="auto" w:fill="FFFFFF"/>
          <w:lang w:eastAsia="en-US"/>
        </w:rPr>
        <w:t xml:space="preserve"> КоАП РФ в связи </w:t>
      </w:r>
      <w:r w:rsidRPr="002B1A3B" w:rsidR="008C3FC3">
        <w:rPr>
          <w:rFonts w:eastAsia="Sylfaen"/>
          <w:szCs w:val="28"/>
          <w:shd w:val="clear" w:color="auto" w:fill="FFFFFF"/>
          <w:lang w:eastAsia="en-US"/>
        </w:rPr>
        <w:br/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с истечением срока давности привлечения к административной ответственности. </w:t>
      </w:r>
    </w:p>
    <w:p w:rsidR="00723DA0" w:rsidRPr="002B1A3B" w:rsidP="00BC2DDE">
      <w:pPr>
        <w:pStyle w:val="BodyText"/>
        <w:spacing w:after="0"/>
        <w:ind w:firstLine="851"/>
        <w:jc w:val="both"/>
        <w:rPr>
          <w:sz w:val="28"/>
          <w:szCs w:val="28"/>
        </w:rPr>
      </w:pPr>
      <w:r w:rsidRPr="002B1A3B">
        <w:rPr>
          <w:rFonts w:eastAsia="Sylfaen"/>
          <w:sz w:val="28"/>
          <w:szCs w:val="28"/>
          <w:shd w:val="clear" w:color="auto" w:fill="FFFFFF"/>
          <w:lang w:eastAsia="en-US"/>
        </w:rPr>
        <w:t>Постановление может быть обжаловано в Ялтинский городской суд через мирового судью в течение 10 дней со дня вручения копии постановления.</w:t>
      </w:r>
    </w:p>
    <w:p w:rsidR="003202BD" w:rsidRPr="008C3FC3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2B1A3B" w:rsidP="002B1A3B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B03E5D">
        <w:rPr>
          <w:b/>
          <w:bCs/>
          <w:sz w:val="28"/>
          <w:szCs w:val="28"/>
        </w:rPr>
        <w:t xml:space="preserve">                        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Е.Л. Бекенштейн</w:t>
      </w:r>
    </w:p>
    <w:p w:rsidR="00EC4D69" w:rsidRPr="008C3FC3">
      <w:pPr>
        <w:jc w:val="both"/>
        <w:rPr>
          <w:sz w:val="26"/>
          <w:szCs w:val="26"/>
        </w:rPr>
      </w:pPr>
    </w:p>
    <w:sectPr w:rsidSect="002B1A3B">
      <w:headerReference w:type="even" r:id="rId11"/>
      <w:headerReference w:type="default" r:id="rId12"/>
      <w:pgSz w:w="11906" w:h="16838"/>
      <w:pgMar w:top="993" w:right="566" w:bottom="28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D2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71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F31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D2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6F7164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B03E5D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AF31D2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4AE4"/>
    <w:rsid w:val="000116A9"/>
    <w:rsid w:val="00014A7C"/>
    <w:rsid w:val="00014E25"/>
    <w:rsid w:val="00015602"/>
    <w:rsid w:val="00016541"/>
    <w:rsid w:val="00030CD5"/>
    <w:rsid w:val="00031D1A"/>
    <w:rsid w:val="00052B76"/>
    <w:rsid w:val="00053363"/>
    <w:rsid w:val="000559AE"/>
    <w:rsid w:val="000656B8"/>
    <w:rsid w:val="00066244"/>
    <w:rsid w:val="00070BAD"/>
    <w:rsid w:val="00072BC7"/>
    <w:rsid w:val="00073B25"/>
    <w:rsid w:val="00075B14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2CF2"/>
    <w:rsid w:val="000E5BB7"/>
    <w:rsid w:val="000E5E3C"/>
    <w:rsid w:val="000E6782"/>
    <w:rsid w:val="000E7C0B"/>
    <w:rsid w:val="000F3F94"/>
    <w:rsid w:val="000F5FD2"/>
    <w:rsid w:val="000F64FD"/>
    <w:rsid w:val="000F6BA3"/>
    <w:rsid w:val="001024D1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3C60"/>
    <w:rsid w:val="00144C51"/>
    <w:rsid w:val="00146254"/>
    <w:rsid w:val="001505C4"/>
    <w:rsid w:val="00150B6D"/>
    <w:rsid w:val="00152E14"/>
    <w:rsid w:val="001630F1"/>
    <w:rsid w:val="0016475A"/>
    <w:rsid w:val="00164B71"/>
    <w:rsid w:val="001658A5"/>
    <w:rsid w:val="001749B1"/>
    <w:rsid w:val="00174A14"/>
    <w:rsid w:val="00176316"/>
    <w:rsid w:val="00176E51"/>
    <w:rsid w:val="001776A0"/>
    <w:rsid w:val="00182813"/>
    <w:rsid w:val="00186AE7"/>
    <w:rsid w:val="00192502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E4B64"/>
    <w:rsid w:val="001E6A73"/>
    <w:rsid w:val="001F0AF9"/>
    <w:rsid w:val="001F17D4"/>
    <w:rsid w:val="001F3FB8"/>
    <w:rsid w:val="001F5A87"/>
    <w:rsid w:val="00200A4F"/>
    <w:rsid w:val="00200F7E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EF2"/>
    <w:rsid w:val="00274F38"/>
    <w:rsid w:val="00277048"/>
    <w:rsid w:val="00277851"/>
    <w:rsid w:val="002847D1"/>
    <w:rsid w:val="00286771"/>
    <w:rsid w:val="002904D8"/>
    <w:rsid w:val="00295392"/>
    <w:rsid w:val="00295BF6"/>
    <w:rsid w:val="002A2D81"/>
    <w:rsid w:val="002A3EB0"/>
    <w:rsid w:val="002A4DBB"/>
    <w:rsid w:val="002A6E55"/>
    <w:rsid w:val="002A7185"/>
    <w:rsid w:val="002B1A3B"/>
    <w:rsid w:val="002B62D0"/>
    <w:rsid w:val="002C11CD"/>
    <w:rsid w:val="002C203E"/>
    <w:rsid w:val="002C3DD4"/>
    <w:rsid w:val="002C4D54"/>
    <w:rsid w:val="002D1E8B"/>
    <w:rsid w:val="002D3871"/>
    <w:rsid w:val="002D6058"/>
    <w:rsid w:val="002E0480"/>
    <w:rsid w:val="002E2DC5"/>
    <w:rsid w:val="002E2E9D"/>
    <w:rsid w:val="002E6232"/>
    <w:rsid w:val="002E65AE"/>
    <w:rsid w:val="002E7BB9"/>
    <w:rsid w:val="002F75CD"/>
    <w:rsid w:val="0030253E"/>
    <w:rsid w:val="0030271D"/>
    <w:rsid w:val="00304214"/>
    <w:rsid w:val="0030578A"/>
    <w:rsid w:val="00313FE6"/>
    <w:rsid w:val="003202BD"/>
    <w:rsid w:val="00321807"/>
    <w:rsid w:val="00322F29"/>
    <w:rsid w:val="00323F9E"/>
    <w:rsid w:val="0032534E"/>
    <w:rsid w:val="003312F8"/>
    <w:rsid w:val="00334530"/>
    <w:rsid w:val="00337111"/>
    <w:rsid w:val="00337D1A"/>
    <w:rsid w:val="00346580"/>
    <w:rsid w:val="003468A7"/>
    <w:rsid w:val="00351738"/>
    <w:rsid w:val="00351EAF"/>
    <w:rsid w:val="00351EB0"/>
    <w:rsid w:val="003530D6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87E94"/>
    <w:rsid w:val="00391140"/>
    <w:rsid w:val="00391D22"/>
    <w:rsid w:val="00392680"/>
    <w:rsid w:val="00394DB9"/>
    <w:rsid w:val="0039508C"/>
    <w:rsid w:val="00395CA9"/>
    <w:rsid w:val="00397496"/>
    <w:rsid w:val="003A33B1"/>
    <w:rsid w:val="003A74D6"/>
    <w:rsid w:val="003B10C1"/>
    <w:rsid w:val="003B13AB"/>
    <w:rsid w:val="003B1768"/>
    <w:rsid w:val="003B5414"/>
    <w:rsid w:val="003C54D0"/>
    <w:rsid w:val="003D0BAC"/>
    <w:rsid w:val="003D15ED"/>
    <w:rsid w:val="003D4828"/>
    <w:rsid w:val="003D61C0"/>
    <w:rsid w:val="003E2437"/>
    <w:rsid w:val="003F07E7"/>
    <w:rsid w:val="003F3B37"/>
    <w:rsid w:val="003F6316"/>
    <w:rsid w:val="003F6896"/>
    <w:rsid w:val="0040076B"/>
    <w:rsid w:val="00403854"/>
    <w:rsid w:val="0040584F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0CB7"/>
    <w:rsid w:val="00461424"/>
    <w:rsid w:val="00463A0D"/>
    <w:rsid w:val="00463DAA"/>
    <w:rsid w:val="00463FD0"/>
    <w:rsid w:val="004655A0"/>
    <w:rsid w:val="00471329"/>
    <w:rsid w:val="0047171A"/>
    <w:rsid w:val="00472FA5"/>
    <w:rsid w:val="0047455B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D0D19"/>
    <w:rsid w:val="004D2B6F"/>
    <w:rsid w:val="004E1D4D"/>
    <w:rsid w:val="004E3A23"/>
    <w:rsid w:val="004E66E8"/>
    <w:rsid w:val="004E676A"/>
    <w:rsid w:val="004E67AD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42E2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4DB3"/>
    <w:rsid w:val="005559C9"/>
    <w:rsid w:val="00557B20"/>
    <w:rsid w:val="005658A8"/>
    <w:rsid w:val="0056744F"/>
    <w:rsid w:val="00573994"/>
    <w:rsid w:val="00580501"/>
    <w:rsid w:val="005805F6"/>
    <w:rsid w:val="0058062A"/>
    <w:rsid w:val="005808E5"/>
    <w:rsid w:val="00580975"/>
    <w:rsid w:val="005843C1"/>
    <w:rsid w:val="00584C01"/>
    <w:rsid w:val="00586594"/>
    <w:rsid w:val="00586907"/>
    <w:rsid w:val="00587D4C"/>
    <w:rsid w:val="00591591"/>
    <w:rsid w:val="00591DBF"/>
    <w:rsid w:val="005927EA"/>
    <w:rsid w:val="00594455"/>
    <w:rsid w:val="005A23BA"/>
    <w:rsid w:val="005A2E21"/>
    <w:rsid w:val="005A4C91"/>
    <w:rsid w:val="005A5E66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5F7516"/>
    <w:rsid w:val="00601773"/>
    <w:rsid w:val="006025C7"/>
    <w:rsid w:val="00605751"/>
    <w:rsid w:val="00605A52"/>
    <w:rsid w:val="0061118D"/>
    <w:rsid w:val="006114A9"/>
    <w:rsid w:val="00615C1E"/>
    <w:rsid w:val="00623231"/>
    <w:rsid w:val="006267C8"/>
    <w:rsid w:val="00626FE7"/>
    <w:rsid w:val="00627E33"/>
    <w:rsid w:val="00635E6B"/>
    <w:rsid w:val="006451F9"/>
    <w:rsid w:val="006508D8"/>
    <w:rsid w:val="00650E62"/>
    <w:rsid w:val="006511F8"/>
    <w:rsid w:val="00655E17"/>
    <w:rsid w:val="006561D7"/>
    <w:rsid w:val="006563BE"/>
    <w:rsid w:val="006570E8"/>
    <w:rsid w:val="006603C8"/>
    <w:rsid w:val="006639C0"/>
    <w:rsid w:val="00663FA2"/>
    <w:rsid w:val="00664B67"/>
    <w:rsid w:val="00664EA7"/>
    <w:rsid w:val="006673E2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D6D47"/>
    <w:rsid w:val="006E307E"/>
    <w:rsid w:val="006E4E29"/>
    <w:rsid w:val="006E5E3D"/>
    <w:rsid w:val="006E69A5"/>
    <w:rsid w:val="006E76A2"/>
    <w:rsid w:val="006F11CD"/>
    <w:rsid w:val="006F1611"/>
    <w:rsid w:val="006F2692"/>
    <w:rsid w:val="006F3830"/>
    <w:rsid w:val="006F56E0"/>
    <w:rsid w:val="006F7164"/>
    <w:rsid w:val="006F7C44"/>
    <w:rsid w:val="00700953"/>
    <w:rsid w:val="00704D90"/>
    <w:rsid w:val="007056A7"/>
    <w:rsid w:val="007071AF"/>
    <w:rsid w:val="0071542F"/>
    <w:rsid w:val="007177CA"/>
    <w:rsid w:val="00721641"/>
    <w:rsid w:val="00723DA0"/>
    <w:rsid w:val="00723F78"/>
    <w:rsid w:val="0072515F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CBF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0E3E"/>
    <w:rsid w:val="00782122"/>
    <w:rsid w:val="00785023"/>
    <w:rsid w:val="00785FF4"/>
    <w:rsid w:val="00790E27"/>
    <w:rsid w:val="0079197B"/>
    <w:rsid w:val="00795ADA"/>
    <w:rsid w:val="00797C0D"/>
    <w:rsid w:val="007A317E"/>
    <w:rsid w:val="007A3A16"/>
    <w:rsid w:val="007A4486"/>
    <w:rsid w:val="007A56C7"/>
    <w:rsid w:val="007A5D5B"/>
    <w:rsid w:val="007A7DFF"/>
    <w:rsid w:val="007B1432"/>
    <w:rsid w:val="007B17B9"/>
    <w:rsid w:val="007B76C5"/>
    <w:rsid w:val="007C12C2"/>
    <w:rsid w:val="007C479B"/>
    <w:rsid w:val="007C482A"/>
    <w:rsid w:val="007C770A"/>
    <w:rsid w:val="007D2765"/>
    <w:rsid w:val="007E6409"/>
    <w:rsid w:val="007F307A"/>
    <w:rsid w:val="007F359A"/>
    <w:rsid w:val="007F3E8B"/>
    <w:rsid w:val="007F50ED"/>
    <w:rsid w:val="008010E8"/>
    <w:rsid w:val="00802395"/>
    <w:rsid w:val="008050A3"/>
    <w:rsid w:val="00811113"/>
    <w:rsid w:val="00813975"/>
    <w:rsid w:val="0082103A"/>
    <w:rsid w:val="00821EC0"/>
    <w:rsid w:val="00823471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02FC"/>
    <w:rsid w:val="0086207E"/>
    <w:rsid w:val="008626CF"/>
    <w:rsid w:val="0087102F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5A0F"/>
    <w:rsid w:val="008B62F7"/>
    <w:rsid w:val="008C1B41"/>
    <w:rsid w:val="008C1C5A"/>
    <w:rsid w:val="008C2962"/>
    <w:rsid w:val="008C312E"/>
    <w:rsid w:val="008C3FC3"/>
    <w:rsid w:val="008C4A15"/>
    <w:rsid w:val="008C5BB1"/>
    <w:rsid w:val="008D1AAC"/>
    <w:rsid w:val="008D2396"/>
    <w:rsid w:val="008D2AD3"/>
    <w:rsid w:val="008D2BAA"/>
    <w:rsid w:val="008D4A19"/>
    <w:rsid w:val="008D58FE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053ED"/>
    <w:rsid w:val="00910A84"/>
    <w:rsid w:val="00911E32"/>
    <w:rsid w:val="009132CC"/>
    <w:rsid w:val="0092245B"/>
    <w:rsid w:val="00926CB5"/>
    <w:rsid w:val="0093375F"/>
    <w:rsid w:val="009340CB"/>
    <w:rsid w:val="009344C4"/>
    <w:rsid w:val="009345FA"/>
    <w:rsid w:val="0093728E"/>
    <w:rsid w:val="00941D2E"/>
    <w:rsid w:val="009452A1"/>
    <w:rsid w:val="00945A0F"/>
    <w:rsid w:val="0095460E"/>
    <w:rsid w:val="009570E9"/>
    <w:rsid w:val="00962EC1"/>
    <w:rsid w:val="00963A7C"/>
    <w:rsid w:val="00964AAB"/>
    <w:rsid w:val="00974D39"/>
    <w:rsid w:val="00976AA6"/>
    <w:rsid w:val="009800B0"/>
    <w:rsid w:val="00982203"/>
    <w:rsid w:val="00984481"/>
    <w:rsid w:val="00986C11"/>
    <w:rsid w:val="009A21F1"/>
    <w:rsid w:val="009A3171"/>
    <w:rsid w:val="009A5956"/>
    <w:rsid w:val="009B4DB9"/>
    <w:rsid w:val="009C35D8"/>
    <w:rsid w:val="009C61EE"/>
    <w:rsid w:val="009C751F"/>
    <w:rsid w:val="009D1B65"/>
    <w:rsid w:val="009D3947"/>
    <w:rsid w:val="009D41BA"/>
    <w:rsid w:val="009D5157"/>
    <w:rsid w:val="009D53C0"/>
    <w:rsid w:val="009D6D48"/>
    <w:rsid w:val="009D6F6D"/>
    <w:rsid w:val="009D7170"/>
    <w:rsid w:val="009E07C6"/>
    <w:rsid w:val="009E116D"/>
    <w:rsid w:val="009E2F1D"/>
    <w:rsid w:val="009E45F2"/>
    <w:rsid w:val="009E471C"/>
    <w:rsid w:val="009F183C"/>
    <w:rsid w:val="009F43DE"/>
    <w:rsid w:val="00A00E07"/>
    <w:rsid w:val="00A0192B"/>
    <w:rsid w:val="00A022CA"/>
    <w:rsid w:val="00A032C8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15FC"/>
    <w:rsid w:val="00A43044"/>
    <w:rsid w:val="00A44347"/>
    <w:rsid w:val="00A50FE3"/>
    <w:rsid w:val="00A576B1"/>
    <w:rsid w:val="00A61451"/>
    <w:rsid w:val="00A61B4F"/>
    <w:rsid w:val="00A6464D"/>
    <w:rsid w:val="00A7039A"/>
    <w:rsid w:val="00A7526F"/>
    <w:rsid w:val="00A75B66"/>
    <w:rsid w:val="00A75B7C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D1336"/>
    <w:rsid w:val="00AE0299"/>
    <w:rsid w:val="00AE415B"/>
    <w:rsid w:val="00AF062B"/>
    <w:rsid w:val="00AF2476"/>
    <w:rsid w:val="00AF31D2"/>
    <w:rsid w:val="00B03E5D"/>
    <w:rsid w:val="00B0506E"/>
    <w:rsid w:val="00B05DDA"/>
    <w:rsid w:val="00B11167"/>
    <w:rsid w:val="00B12A5E"/>
    <w:rsid w:val="00B15695"/>
    <w:rsid w:val="00B208DF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4C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1F9C"/>
    <w:rsid w:val="00B92815"/>
    <w:rsid w:val="00B9698C"/>
    <w:rsid w:val="00B96CCF"/>
    <w:rsid w:val="00BA3E9B"/>
    <w:rsid w:val="00BA4067"/>
    <w:rsid w:val="00BA7A7B"/>
    <w:rsid w:val="00BB002E"/>
    <w:rsid w:val="00BB3703"/>
    <w:rsid w:val="00BB4DD7"/>
    <w:rsid w:val="00BB5529"/>
    <w:rsid w:val="00BC033A"/>
    <w:rsid w:val="00BC077B"/>
    <w:rsid w:val="00BC2DDE"/>
    <w:rsid w:val="00BC4000"/>
    <w:rsid w:val="00BC44D9"/>
    <w:rsid w:val="00BD07BB"/>
    <w:rsid w:val="00BD41FB"/>
    <w:rsid w:val="00BE0432"/>
    <w:rsid w:val="00BE0EC7"/>
    <w:rsid w:val="00BE3DC8"/>
    <w:rsid w:val="00BE3F80"/>
    <w:rsid w:val="00BE49B0"/>
    <w:rsid w:val="00BF6EF2"/>
    <w:rsid w:val="00C00536"/>
    <w:rsid w:val="00C04AFF"/>
    <w:rsid w:val="00C060CB"/>
    <w:rsid w:val="00C06E29"/>
    <w:rsid w:val="00C110C3"/>
    <w:rsid w:val="00C114EF"/>
    <w:rsid w:val="00C1305D"/>
    <w:rsid w:val="00C134DA"/>
    <w:rsid w:val="00C13FA4"/>
    <w:rsid w:val="00C1452D"/>
    <w:rsid w:val="00C149AE"/>
    <w:rsid w:val="00C2074E"/>
    <w:rsid w:val="00C20849"/>
    <w:rsid w:val="00C25D78"/>
    <w:rsid w:val="00C31FFB"/>
    <w:rsid w:val="00C32BAC"/>
    <w:rsid w:val="00C41A72"/>
    <w:rsid w:val="00C45CFA"/>
    <w:rsid w:val="00C476C9"/>
    <w:rsid w:val="00C50E57"/>
    <w:rsid w:val="00C53017"/>
    <w:rsid w:val="00C5357C"/>
    <w:rsid w:val="00C57EEA"/>
    <w:rsid w:val="00C6685B"/>
    <w:rsid w:val="00C71384"/>
    <w:rsid w:val="00C75A5E"/>
    <w:rsid w:val="00C814C2"/>
    <w:rsid w:val="00C817DB"/>
    <w:rsid w:val="00C82578"/>
    <w:rsid w:val="00C832B5"/>
    <w:rsid w:val="00C83F93"/>
    <w:rsid w:val="00C93FA1"/>
    <w:rsid w:val="00C941D7"/>
    <w:rsid w:val="00C94450"/>
    <w:rsid w:val="00C945F3"/>
    <w:rsid w:val="00C9649C"/>
    <w:rsid w:val="00C97BA3"/>
    <w:rsid w:val="00CA04E0"/>
    <w:rsid w:val="00CA0695"/>
    <w:rsid w:val="00CA0AC3"/>
    <w:rsid w:val="00CA175E"/>
    <w:rsid w:val="00CA2A5B"/>
    <w:rsid w:val="00CA68E6"/>
    <w:rsid w:val="00CB1CCA"/>
    <w:rsid w:val="00CB4AEB"/>
    <w:rsid w:val="00CB711B"/>
    <w:rsid w:val="00CB72E6"/>
    <w:rsid w:val="00CC0732"/>
    <w:rsid w:val="00CC39F5"/>
    <w:rsid w:val="00CC53FF"/>
    <w:rsid w:val="00CC55FF"/>
    <w:rsid w:val="00CC7ED1"/>
    <w:rsid w:val="00CD3103"/>
    <w:rsid w:val="00CD3A8A"/>
    <w:rsid w:val="00CD3FFC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034D"/>
    <w:rsid w:val="00D2365F"/>
    <w:rsid w:val="00D2456C"/>
    <w:rsid w:val="00D25FFC"/>
    <w:rsid w:val="00D262D8"/>
    <w:rsid w:val="00D30660"/>
    <w:rsid w:val="00D354FB"/>
    <w:rsid w:val="00D40CD8"/>
    <w:rsid w:val="00D43993"/>
    <w:rsid w:val="00D44E27"/>
    <w:rsid w:val="00D52C51"/>
    <w:rsid w:val="00D60255"/>
    <w:rsid w:val="00D612B4"/>
    <w:rsid w:val="00D6524A"/>
    <w:rsid w:val="00D65CC7"/>
    <w:rsid w:val="00D66C32"/>
    <w:rsid w:val="00D66F16"/>
    <w:rsid w:val="00D673A8"/>
    <w:rsid w:val="00D67673"/>
    <w:rsid w:val="00D677DE"/>
    <w:rsid w:val="00D71BAB"/>
    <w:rsid w:val="00D73632"/>
    <w:rsid w:val="00D817D6"/>
    <w:rsid w:val="00D85C2A"/>
    <w:rsid w:val="00D95999"/>
    <w:rsid w:val="00DA259B"/>
    <w:rsid w:val="00DA3250"/>
    <w:rsid w:val="00DA373C"/>
    <w:rsid w:val="00DA5390"/>
    <w:rsid w:val="00DA6245"/>
    <w:rsid w:val="00DA73B9"/>
    <w:rsid w:val="00DA7C98"/>
    <w:rsid w:val="00DB1A85"/>
    <w:rsid w:val="00DB1BA3"/>
    <w:rsid w:val="00DB23B0"/>
    <w:rsid w:val="00DC2230"/>
    <w:rsid w:val="00DC2CA0"/>
    <w:rsid w:val="00DC3FF3"/>
    <w:rsid w:val="00DC7ACF"/>
    <w:rsid w:val="00DD0BA4"/>
    <w:rsid w:val="00DD1452"/>
    <w:rsid w:val="00DD2CCB"/>
    <w:rsid w:val="00DD72A9"/>
    <w:rsid w:val="00DE1809"/>
    <w:rsid w:val="00DF0433"/>
    <w:rsid w:val="00DF4ACB"/>
    <w:rsid w:val="00DF7164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C16"/>
    <w:rsid w:val="00E65DBA"/>
    <w:rsid w:val="00E66C3E"/>
    <w:rsid w:val="00E67C2A"/>
    <w:rsid w:val="00E70CFD"/>
    <w:rsid w:val="00E73DDB"/>
    <w:rsid w:val="00E8151B"/>
    <w:rsid w:val="00E83AA7"/>
    <w:rsid w:val="00E901E4"/>
    <w:rsid w:val="00E90869"/>
    <w:rsid w:val="00E9165F"/>
    <w:rsid w:val="00E944DD"/>
    <w:rsid w:val="00E96CC7"/>
    <w:rsid w:val="00EA2E5D"/>
    <w:rsid w:val="00EA31B5"/>
    <w:rsid w:val="00EA3A74"/>
    <w:rsid w:val="00EB1E9F"/>
    <w:rsid w:val="00EB24E8"/>
    <w:rsid w:val="00EB2B8D"/>
    <w:rsid w:val="00EB4E70"/>
    <w:rsid w:val="00EB5BE3"/>
    <w:rsid w:val="00EB6E6A"/>
    <w:rsid w:val="00EB712B"/>
    <w:rsid w:val="00EC0DA3"/>
    <w:rsid w:val="00EC35AA"/>
    <w:rsid w:val="00EC4D69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4CD6"/>
    <w:rsid w:val="00F07B83"/>
    <w:rsid w:val="00F11A56"/>
    <w:rsid w:val="00F11B48"/>
    <w:rsid w:val="00F1412A"/>
    <w:rsid w:val="00F150E1"/>
    <w:rsid w:val="00F155E0"/>
    <w:rsid w:val="00F17CB8"/>
    <w:rsid w:val="00F209E9"/>
    <w:rsid w:val="00F30A33"/>
    <w:rsid w:val="00F30CD9"/>
    <w:rsid w:val="00F323F0"/>
    <w:rsid w:val="00F33DB8"/>
    <w:rsid w:val="00F34E3E"/>
    <w:rsid w:val="00F36A16"/>
    <w:rsid w:val="00F432FB"/>
    <w:rsid w:val="00F43C23"/>
    <w:rsid w:val="00F45D82"/>
    <w:rsid w:val="00F45F75"/>
    <w:rsid w:val="00F50B8E"/>
    <w:rsid w:val="00F53376"/>
    <w:rsid w:val="00F5405F"/>
    <w:rsid w:val="00F578A6"/>
    <w:rsid w:val="00F57FF3"/>
    <w:rsid w:val="00F6433E"/>
    <w:rsid w:val="00F67895"/>
    <w:rsid w:val="00F726A8"/>
    <w:rsid w:val="00F74D4D"/>
    <w:rsid w:val="00F76F6A"/>
    <w:rsid w:val="00F815FC"/>
    <w:rsid w:val="00F8405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6F5"/>
    <w:rsid w:val="00FD5D81"/>
    <w:rsid w:val="00FE0018"/>
    <w:rsid w:val="00FE05F4"/>
    <w:rsid w:val="00FE686F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8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8">
    <w:name w:val="Основной текст Знак"/>
    <w:basedOn w:val="DefaultParagraphFont"/>
    <w:link w:val="BodyText"/>
    <w:rsid w:val="00723DA0"/>
  </w:style>
  <w:style w:type="character" w:customStyle="1" w:styleId="snippetequal">
    <w:name w:val="snippet_equal"/>
    <w:rsid w:val="009D7170"/>
  </w:style>
  <w:style w:type="character" w:customStyle="1" w:styleId="20">
    <w:name w:val="Основной текст (2)_"/>
    <w:link w:val="21"/>
    <w:rsid w:val="00BC2DDE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C2DDE"/>
    <w:pPr>
      <w:widowControl w:val="0"/>
      <w:shd w:val="clear" w:color="auto" w:fill="FFFFFF"/>
      <w:spacing w:line="317" w:lineRule="exact"/>
      <w:ind w:hanging="32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Style5">
    <w:name w:val="Style5"/>
    <w:basedOn w:val="Normal"/>
    <w:uiPriority w:val="99"/>
    <w:rsid w:val="002B1A3B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7">
    <w:name w:val="Font Style17"/>
    <w:uiPriority w:val="99"/>
    <w:rsid w:val="002B1A3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24502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506" TargetMode="External" /><Relationship Id="rId6" Type="http://schemas.openxmlformats.org/officeDocument/2006/relationships/hyperlink" Target="garantF1://12025267.45" TargetMode="External" /><Relationship Id="rId7" Type="http://schemas.openxmlformats.org/officeDocument/2006/relationships/hyperlink" Target="garantF1://12025267.121201" TargetMode="External" /><Relationship Id="rId8" Type="http://schemas.openxmlformats.org/officeDocument/2006/relationships/hyperlink" Target="garantF1://12039487.1402" TargetMode="External" /><Relationship Id="rId9" Type="http://schemas.openxmlformats.org/officeDocument/2006/relationships/hyperlink" Target="garantF1://12025267.245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3AB8-8B8B-4C9A-B081-0583B352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