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ED757D" w:rsidRPr="00853EE5" w:rsidP="00CA6536">
      <w:pPr>
        <w:tabs>
          <w:tab w:val="left" w:pos="5103"/>
        </w:tabs>
        <w:spacing w:after="0"/>
        <w:jc w:val="right"/>
        <w:rPr>
          <w:rFonts w:ascii="Times New Roman" w:hAnsi="Times New Roman" w:cs="Times New Roman"/>
          <w:sz w:val="20"/>
          <w:szCs w:val="20"/>
        </w:rPr>
      </w:pPr>
      <w:r w:rsidRPr="00853EE5">
        <w:rPr>
          <w:rFonts w:ascii="Times New Roman" w:hAnsi="Times New Roman" w:cs="Times New Roman"/>
          <w:sz w:val="20"/>
          <w:szCs w:val="20"/>
        </w:rPr>
        <w:t xml:space="preserve">                                                          </w:t>
      </w:r>
      <w:r w:rsidRPr="00853EE5" w:rsidR="006E7CF4">
        <w:rPr>
          <w:rFonts w:ascii="Times New Roman" w:hAnsi="Times New Roman" w:cs="Times New Roman"/>
          <w:sz w:val="20"/>
          <w:szCs w:val="20"/>
        </w:rPr>
        <w:t xml:space="preserve">       </w:t>
      </w:r>
      <w:r w:rsidRPr="00853EE5" w:rsidR="00CE6C1C">
        <w:rPr>
          <w:rFonts w:ascii="Times New Roman" w:hAnsi="Times New Roman" w:cs="Times New Roman"/>
          <w:sz w:val="20"/>
          <w:szCs w:val="20"/>
        </w:rPr>
        <w:t xml:space="preserve"> </w:t>
      </w:r>
      <w:r w:rsidRPr="00853EE5" w:rsidR="006E7CF4">
        <w:rPr>
          <w:rFonts w:ascii="Times New Roman" w:hAnsi="Times New Roman" w:cs="Times New Roman"/>
          <w:sz w:val="20"/>
          <w:szCs w:val="20"/>
        </w:rPr>
        <w:t xml:space="preserve">  </w:t>
      </w:r>
      <w:r w:rsidRPr="00853EE5" w:rsidR="005A7ACF">
        <w:rPr>
          <w:rFonts w:ascii="Times New Roman" w:hAnsi="Times New Roman" w:cs="Times New Roman"/>
          <w:sz w:val="20"/>
          <w:szCs w:val="20"/>
        </w:rPr>
        <w:t xml:space="preserve"> </w:t>
      </w:r>
      <w:r w:rsidRPr="00853EE5">
        <w:rPr>
          <w:rFonts w:ascii="Times New Roman" w:hAnsi="Times New Roman" w:cs="Times New Roman"/>
          <w:sz w:val="20"/>
          <w:szCs w:val="20"/>
        </w:rPr>
        <w:t>Дело №</w:t>
      </w:r>
      <w:r w:rsidRPr="00853EE5" w:rsidR="00E46E30">
        <w:rPr>
          <w:rFonts w:ascii="Times New Roman" w:hAnsi="Times New Roman" w:cs="Times New Roman"/>
          <w:sz w:val="20"/>
          <w:szCs w:val="20"/>
        </w:rPr>
        <w:t xml:space="preserve"> </w:t>
      </w:r>
      <w:r w:rsidRPr="00853EE5">
        <w:rPr>
          <w:rFonts w:ascii="Times New Roman" w:hAnsi="Times New Roman" w:cs="Times New Roman"/>
          <w:sz w:val="20"/>
          <w:szCs w:val="20"/>
        </w:rPr>
        <w:t>5-11-</w:t>
      </w:r>
      <w:r w:rsidRPr="00853EE5" w:rsidR="00CA6536">
        <w:rPr>
          <w:rFonts w:ascii="Times New Roman" w:hAnsi="Times New Roman" w:cs="Times New Roman"/>
          <w:sz w:val="20"/>
          <w:szCs w:val="20"/>
        </w:rPr>
        <w:t>18</w:t>
      </w:r>
      <w:r w:rsidRPr="00853EE5" w:rsidR="00D10253">
        <w:rPr>
          <w:rFonts w:ascii="Times New Roman" w:hAnsi="Times New Roman" w:cs="Times New Roman"/>
          <w:sz w:val="20"/>
          <w:szCs w:val="20"/>
        </w:rPr>
        <w:t>/</w:t>
      </w:r>
      <w:r w:rsidRPr="00853EE5" w:rsidR="00DA3BAC">
        <w:rPr>
          <w:rFonts w:ascii="Times New Roman" w:hAnsi="Times New Roman" w:cs="Times New Roman"/>
          <w:sz w:val="20"/>
          <w:szCs w:val="20"/>
        </w:rPr>
        <w:t>22</w:t>
      </w:r>
    </w:p>
    <w:p w:rsidR="00ED757D" w:rsidRPr="00853EE5" w:rsidP="00CA6536">
      <w:pPr>
        <w:tabs>
          <w:tab w:val="left" w:pos="5103"/>
        </w:tabs>
        <w:spacing w:after="0"/>
        <w:jc w:val="right"/>
        <w:rPr>
          <w:rFonts w:ascii="Times New Roman" w:hAnsi="Times New Roman" w:cs="Times New Roman"/>
          <w:sz w:val="20"/>
          <w:szCs w:val="20"/>
        </w:rPr>
      </w:pPr>
      <w:r w:rsidRPr="00853EE5">
        <w:rPr>
          <w:rFonts w:ascii="Times New Roman" w:hAnsi="Times New Roman" w:cs="Times New Roman"/>
          <w:sz w:val="20"/>
          <w:szCs w:val="20"/>
        </w:rPr>
        <w:t xml:space="preserve">                                                                           </w:t>
      </w:r>
      <w:r w:rsidRPr="00853EE5" w:rsidR="00CE6C1C">
        <w:rPr>
          <w:rFonts w:ascii="Times New Roman" w:hAnsi="Times New Roman" w:cs="Times New Roman"/>
          <w:sz w:val="20"/>
          <w:szCs w:val="20"/>
        </w:rPr>
        <w:t xml:space="preserve">                               </w:t>
      </w:r>
      <w:r w:rsidRPr="00853EE5">
        <w:rPr>
          <w:rFonts w:ascii="Times New Roman" w:hAnsi="Times New Roman" w:cs="Times New Roman"/>
          <w:sz w:val="20"/>
          <w:szCs w:val="20"/>
        </w:rPr>
        <w:t xml:space="preserve"> </w:t>
      </w:r>
      <w:r w:rsidRPr="00853EE5">
        <w:rPr>
          <w:rFonts w:ascii="Times New Roman" w:hAnsi="Times New Roman" w:cs="Times New Roman"/>
          <w:sz w:val="20"/>
          <w:szCs w:val="20"/>
        </w:rPr>
        <w:t>(05-0</w:t>
      </w:r>
      <w:r w:rsidRPr="00853EE5" w:rsidR="00CA6536">
        <w:rPr>
          <w:rFonts w:ascii="Times New Roman" w:hAnsi="Times New Roman" w:cs="Times New Roman"/>
          <w:sz w:val="20"/>
          <w:szCs w:val="20"/>
        </w:rPr>
        <w:t>018</w:t>
      </w:r>
      <w:r w:rsidRPr="00853EE5" w:rsidR="00143153">
        <w:rPr>
          <w:rFonts w:ascii="Times New Roman" w:hAnsi="Times New Roman" w:cs="Times New Roman"/>
          <w:sz w:val="20"/>
          <w:szCs w:val="20"/>
        </w:rPr>
        <w:t>/11/</w:t>
      </w:r>
      <w:r w:rsidRPr="00853EE5" w:rsidR="00DA3BAC">
        <w:rPr>
          <w:rFonts w:ascii="Times New Roman" w:hAnsi="Times New Roman" w:cs="Times New Roman"/>
          <w:sz w:val="20"/>
          <w:szCs w:val="20"/>
        </w:rPr>
        <w:t>2022</w:t>
      </w:r>
      <w:r w:rsidRPr="00853EE5">
        <w:rPr>
          <w:rFonts w:ascii="Times New Roman" w:hAnsi="Times New Roman" w:cs="Times New Roman"/>
          <w:sz w:val="20"/>
          <w:szCs w:val="20"/>
        </w:rPr>
        <w:t>)</w:t>
      </w:r>
    </w:p>
    <w:p w:rsidR="00ED757D" w:rsidRPr="00853EE5" w:rsidP="00CA6536">
      <w:pPr>
        <w:tabs>
          <w:tab w:val="left" w:pos="5103"/>
        </w:tabs>
        <w:spacing w:after="0"/>
        <w:jc w:val="center"/>
        <w:rPr>
          <w:rFonts w:ascii="Times New Roman" w:hAnsi="Times New Roman" w:cs="Times New Roman"/>
          <w:b/>
          <w:sz w:val="20"/>
          <w:szCs w:val="20"/>
        </w:rPr>
      </w:pPr>
      <w:r w:rsidRPr="00853EE5">
        <w:rPr>
          <w:rFonts w:ascii="Times New Roman" w:hAnsi="Times New Roman" w:cs="Times New Roman"/>
          <w:b/>
          <w:sz w:val="20"/>
          <w:szCs w:val="20"/>
        </w:rPr>
        <w:t>П О С Т А Н О В Л Е Н И Е</w:t>
      </w:r>
    </w:p>
    <w:p w:rsidR="00ED757D" w:rsidRPr="00853EE5" w:rsidP="00CA6536">
      <w:pPr>
        <w:tabs>
          <w:tab w:val="left" w:pos="5103"/>
        </w:tabs>
        <w:spacing w:after="0"/>
        <w:jc w:val="center"/>
        <w:rPr>
          <w:rFonts w:ascii="Times New Roman" w:hAnsi="Times New Roman" w:cs="Times New Roman"/>
          <w:sz w:val="20"/>
          <w:szCs w:val="20"/>
        </w:rPr>
      </w:pPr>
    </w:p>
    <w:p w:rsidR="00ED757D" w:rsidRPr="00853EE5" w:rsidP="00CA6536">
      <w:pPr>
        <w:tabs>
          <w:tab w:val="left" w:pos="5103"/>
        </w:tabs>
        <w:spacing w:after="0"/>
        <w:rPr>
          <w:rFonts w:ascii="Times New Roman" w:hAnsi="Times New Roman" w:cs="Times New Roman"/>
          <w:sz w:val="20"/>
          <w:szCs w:val="20"/>
        </w:rPr>
      </w:pPr>
      <w:r w:rsidRPr="00853EE5">
        <w:rPr>
          <w:rFonts w:ascii="Times New Roman" w:hAnsi="Times New Roman" w:cs="Times New Roman"/>
          <w:color w:val="FF0000"/>
          <w:sz w:val="20"/>
          <w:szCs w:val="20"/>
        </w:rPr>
        <w:t>14 марта</w:t>
      </w:r>
      <w:r w:rsidRPr="00853EE5" w:rsidR="00E46E30">
        <w:rPr>
          <w:rFonts w:ascii="Times New Roman" w:hAnsi="Times New Roman" w:cs="Times New Roman"/>
          <w:color w:val="FF0000"/>
          <w:sz w:val="20"/>
          <w:szCs w:val="20"/>
        </w:rPr>
        <w:t xml:space="preserve"> </w:t>
      </w:r>
      <w:r w:rsidRPr="00853EE5" w:rsidR="00DA3BAC">
        <w:rPr>
          <w:rFonts w:ascii="Times New Roman" w:hAnsi="Times New Roman" w:cs="Times New Roman"/>
          <w:color w:val="FF0000"/>
          <w:sz w:val="20"/>
          <w:szCs w:val="20"/>
        </w:rPr>
        <w:t>2022</w:t>
      </w:r>
      <w:r w:rsidRPr="00853EE5" w:rsidR="00FC7966">
        <w:rPr>
          <w:rFonts w:ascii="Times New Roman" w:hAnsi="Times New Roman" w:cs="Times New Roman"/>
          <w:color w:val="FF0000"/>
          <w:sz w:val="20"/>
          <w:szCs w:val="20"/>
        </w:rPr>
        <w:t xml:space="preserve"> года</w:t>
      </w:r>
      <w:r w:rsidRPr="00853EE5">
        <w:rPr>
          <w:rFonts w:ascii="Times New Roman" w:hAnsi="Times New Roman" w:cs="Times New Roman"/>
          <w:sz w:val="20"/>
          <w:szCs w:val="20"/>
        </w:rPr>
        <w:tab/>
      </w:r>
      <w:r w:rsidRPr="00853EE5">
        <w:rPr>
          <w:rFonts w:ascii="Times New Roman" w:hAnsi="Times New Roman" w:cs="Times New Roman"/>
          <w:sz w:val="20"/>
          <w:szCs w:val="20"/>
        </w:rPr>
        <w:tab/>
      </w:r>
      <w:r w:rsidRPr="00853EE5">
        <w:rPr>
          <w:rFonts w:ascii="Times New Roman" w:hAnsi="Times New Roman" w:cs="Times New Roman"/>
          <w:sz w:val="20"/>
          <w:szCs w:val="20"/>
        </w:rPr>
        <w:tab/>
      </w:r>
      <w:r w:rsidRPr="00853EE5" w:rsidR="00FC7966">
        <w:rPr>
          <w:rFonts w:ascii="Times New Roman" w:hAnsi="Times New Roman" w:cs="Times New Roman"/>
          <w:sz w:val="20"/>
          <w:szCs w:val="20"/>
        </w:rPr>
        <w:t xml:space="preserve">           </w:t>
      </w:r>
      <w:r w:rsidRPr="00853EE5" w:rsidR="00CE6C1C">
        <w:rPr>
          <w:rFonts w:ascii="Times New Roman" w:hAnsi="Times New Roman" w:cs="Times New Roman"/>
          <w:sz w:val="20"/>
          <w:szCs w:val="20"/>
        </w:rPr>
        <w:t xml:space="preserve">    </w:t>
      </w:r>
      <w:r w:rsidRPr="00853EE5" w:rsidR="00FC7966">
        <w:rPr>
          <w:rFonts w:ascii="Times New Roman" w:hAnsi="Times New Roman" w:cs="Times New Roman"/>
          <w:sz w:val="20"/>
          <w:szCs w:val="20"/>
        </w:rPr>
        <w:t xml:space="preserve"> </w:t>
      </w:r>
      <w:r w:rsidRPr="00853EE5">
        <w:rPr>
          <w:rFonts w:ascii="Times New Roman" w:hAnsi="Times New Roman" w:cs="Times New Roman"/>
          <w:sz w:val="20"/>
          <w:szCs w:val="20"/>
        </w:rPr>
        <w:t>г. Симферополь</w:t>
      </w:r>
    </w:p>
    <w:p w:rsidR="00ED757D" w:rsidRPr="00853EE5" w:rsidP="00CA6536">
      <w:pPr>
        <w:tabs>
          <w:tab w:val="left" w:pos="5103"/>
        </w:tabs>
        <w:spacing w:after="0"/>
        <w:rPr>
          <w:rFonts w:ascii="Times New Roman" w:hAnsi="Times New Roman" w:cs="Times New Roman"/>
          <w:sz w:val="20"/>
          <w:szCs w:val="20"/>
        </w:rPr>
      </w:pPr>
    </w:p>
    <w:p w:rsidR="00CA6536" w:rsidRPr="00853EE5" w:rsidP="00CA6536">
      <w:pPr>
        <w:tabs>
          <w:tab w:val="left" w:pos="5103"/>
        </w:tabs>
        <w:spacing w:after="0" w:line="240" w:lineRule="auto"/>
        <w:ind w:firstLine="709"/>
        <w:jc w:val="both"/>
        <w:rPr>
          <w:rFonts w:ascii="Times New Roman" w:hAnsi="Times New Roman" w:cs="Times New Roman"/>
          <w:color w:val="000000" w:themeColor="text1"/>
          <w:sz w:val="20"/>
          <w:szCs w:val="20"/>
        </w:rPr>
      </w:pPr>
      <w:r w:rsidRPr="00853EE5">
        <w:rPr>
          <w:rFonts w:ascii="Times New Roman" w:hAnsi="Times New Roman" w:cs="Times New Roman"/>
          <w:color w:val="000000" w:themeColor="text1"/>
          <w:sz w:val="20"/>
          <w:szCs w:val="20"/>
        </w:rPr>
        <w:t>Мировой судья судебного участка № 11 Киевского судебного района                            г. Симферополь Трошина М.В., с участием лиц</w:t>
      </w:r>
      <w:r w:rsidRPr="00853EE5" w:rsidR="005A3C1E">
        <w:rPr>
          <w:rFonts w:ascii="Times New Roman" w:hAnsi="Times New Roman" w:cs="Times New Roman"/>
          <w:color w:val="000000" w:themeColor="text1"/>
          <w:sz w:val="20"/>
          <w:szCs w:val="20"/>
        </w:rPr>
        <w:t>а</w:t>
      </w:r>
      <w:r w:rsidRPr="00853EE5">
        <w:rPr>
          <w:rFonts w:ascii="Times New Roman" w:hAnsi="Times New Roman" w:cs="Times New Roman"/>
          <w:color w:val="000000" w:themeColor="text1"/>
          <w:sz w:val="20"/>
          <w:szCs w:val="20"/>
        </w:rPr>
        <w:t xml:space="preserve">, в отношении которого составлен протокол об административном правонарушении </w:t>
      </w:r>
      <w:r w:rsidRPr="00853EE5">
        <w:rPr>
          <w:rFonts w:ascii="Times New Roman" w:hAnsi="Times New Roman" w:cs="Times New Roman"/>
          <w:color w:val="000000" w:themeColor="text1"/>
          <w:sz w:val="20"/>
          <w:szCs w:val="20"/>
        </w:rPr>
        <w:t>Колче</w:t>
      </w:r>
      <w:r w:rsidRPr="00853EE5" w:rsidR="005A3C1E">
        <w:rPr>
          <w:rFonts w:ascii="Times New Roman" w:hAnsi="Times New Roman" w:cs="Times New Roman"/>
          <w:color w:val="000000" w:themeColor="text1"/>
          <w:sz w:val="20"/>
          <w:szCs w:val="20"/>
        </w:rPr>
        <w:t>нко</w:t>
      </w:r>
      <w:r w:rsidRPr="00853EE5" w:rsidR="005A3C1E">
        <w:rPr>
          <w:rFonts w:ascii="Times New Roman" w:hAnsi="Times New Roman" w:cs="Times New Roman"/>
          <w:color w:val="000000" w:themeColor="text1"/>
          <w:sz w:val="20"/>
          <w:szCs w:val="20"/>
        </w:rPr>
        <w:t xml:space="preserve"> И.В., его защитника </w:t>
      </w:r>
      <w:r w:rsidRPr="00853EE5" w:rsidR="005A3C1E">
        <w:rPr>
          <w:rFonts w:ascii="Times New Roman" w:hAnsi="Times New Roman" w:cs="Times New Roman"/>
          <w:color w:val="000000" w:themeColor="text1"/>
          <w:sz w:val="20"/>
          <w:szCs w:val="20"/>
        </w:rPr>
        <w:t>Патюкова</w:t>
      </w:r>
      <w:r w:rsidRPr="00853EE5">
        <w:rPr>
          <w:rFonts w:ascii="Times New Roman" w:hAnsi="Times New Roman" w:cs="Times New Roman"/>
          <w:color w:val="000000" w:themeColor="text1"/>
          <w:sz w:val="20"/>
          <w:szCs w:val="20"/>
        </w:rPr>
        <w:t xml:space="preserve"> Э.Е.,</w:t>
      </w:r>
      <w:r w:rsidRPr="00853EE5" w:rsidR="005A3C1E">
        <w:rPr>
          <w:rFonts w:ascii="Times New Roman" w:hAnsi="Times New Roman" w:cs="Times New Roman"/>
          <w:color w:val="000000" w:themeColor="text1"/>
          <w:sz w:val="20"/>
          <w:szCs w:val="20"/>
        </w:rPr>
        <w:t xml:space="preserve"> лица, составившего протокол об административном правонарушении инспектора ДПС Жукова В.О.,</w:t>
      </w:r>
      <w:r w:rsidRPr="00853EE5">
        <w:rPr>
          <w:rFonts w:ascii="Times New Roman" w:hAnsi="Times New Roman" w:cs="Times New Roman"/>
          <w:color w:val="000000" w:themeColor="text1"/>
          <w:sz w:val="20"/>
          <w:szCs w:val="20"/>
        </w:rPr>
        <w:t xml:space="preserve">  рассмотрев в зале суда в г. Симферополе (ул. Киевская, 55/2) дело об административном правонарушении в отношении:</w:t>
      </w:r>
    </w:p>
    <w:p w:rsidR="00CA6536" w:rsidRPr="00853EE5" w:rsidP="00CA6536">
      <w:pPr>
        <w:tabs>
          <w:tab w:val="left" w:pos="5103"/>
        </w:tabs>
        <w:spacing w:after="0" w:line="240" w:lineRule="auto"/>
        <w:ind w:left="2268"/>
        <w:jc w:val="both"/>
        <w:rPr>
          <w:rFonts w:ascii="Times New Roman" w:eastAsia="Times New Roman" w:hAnsi="Times New Roman" w:cs="Times New Roman"/>
          <w:color w:val="FF0000"/>
          <w:sz w:val="20"/>
          <w:szCs w:val="20"/>
        </w:rPr>
      </w:pPr>
      <w:r w:rsidRPr="00853EE5">
        <w:rPr>
          <w:rFonts w:ascii="Times New Roman" w:eastAsia="Times New Roman" w:hAnsi="Times New Roman" w:cs="Times New Roman"/>
          <w:b/>
          <w:sz w:val="20"/>
          <w:szCs w:val="20"/>
        </w:rPr>
        <w:t>Колченко</w:t>
      </w:r>
      <w:r w:rsidRPr="00853EE5">
        <w:rPr>
          <w:rFonts w:ascii="Times New Roman" w:eastAsia="Times New Roman" w:hAnsi="Times New Roman" w:cs="Times New Roman"/>
          <w:sz w:val="20"/>
          <w:szCs w:val="20"/>
        </w:rPr>
        <w:t xml:space="preserve">, </w:t>
      </w:r>
    </w:p>
    <w:p w:rsidR="00D40B18" w:rsidRPr="00853EE5" w:rsidP="00CA6536">
      <w:pPr>
        <w:tabs>
          <w:tab w:val="left" w:pos="5103"/>
        </w:tabs>
        <w:spacing w:before="120" w:after="0" w:line="240" w:lineRule="auto"/>
        <w:ind w:firstLine="709"/>
        <w:jc w:val="both"/>
        <w:rPr>
          <w:rFonts w:ascii="Times New Roman" w:hAnsi="Times New Roman" w:cs="Times New Roman"/>
          <w:sz w:val="20"/>
          <w:szCs w:val="20"/>
        </w:rPr>
      </w:pPr>
      <w:r w:rsidRPr="00853EE5">
        <w:rPr>
          <w:rFonts w:ascii="Times New Roman" w:hAnsi="Times New Roman" w:cs="Times New Roman"/>
          <w:sz w:val="20"/>
          <w:szCs w:val="20"/>
        </w:rPr>
        <w:t>в  совершении административного правон</w:t>
      </w:r>
      <w:r w:rsidRPr="00853EE5" w:rsidR="00F131EB">
        <w:rPr>
          <w:rFonts w:ascii="Times New Roman" w:hAnsi="Times New Roman" w:cs="Times New Roman"/>
          <w:sz w:val="20"/>
          <w:szCs w:val="20"/>
        </w:rPr>
        <w:t>арушения, предусмотренного частью</w:t>
      </w:r>
      <w:r w:rsidRPr="00853EE5">
        <w:rPr>
          <w:rFonts w:ascii="Times New Roman" w:hAnsi="Times New Roman" w:cs="Times New Roman"/>
          <w:sz w:val="20"/>
          <w:szCs w:val="20"/>
        </w:rPr>
        <w:t xml:space="preserve"> 1 статьи 12.26 </w:t>
      </w:r>
      <w:r w:rsidRPr="00853EE5" w:rsidR="0006058F">
        <w:rPr>
          <w:rFonts w:ascii="Times New Roman" w:hAnsi="Times New Roman" w:cs="Times New Roman"/>
          <w:color w:val="000000"/>
          <w:sz w:val="20"/>
          <w:szCs w:val="20"/>
        </w:rPr>
        <w:t>Кодекса Российской Федерации об административных правонарушениях</w:t>
      </w:r>
      <w:r w:rsidRPr="00853EE5" w:rsidR="00ED757D">
        <w:rPr>
          <w:rFonts w:ascii="Times New Roman" w:hAnsi="Times New Roman" w:cs="Times New Roman"/>
          <w:sz w:val="20"/>
          <w:szCs w:val="20"/>
        </w:rPr>
        <w:t>,</w:t>
      </w:r>
    </w:p>
    <w:p w:rsidR="00BB7262" w:rsidRPr="00853EE5" w:rsidP="003A0532">
      <w:pPr>
        <w:spacing w:before="200" w:line="240" w:lineRule="auto"/>
        <w:jc w:val="center"/>
        <w:rPr>
          <w:rFonts w:ascii="Times New Roman" w:hAnsi="Times New Roman" w:cs="Times New Roman"/>
          <w:sz w:val="20"/>
          <w:szCs w:val="20"/>
        </w:rPr>
      </w:pPr>
      <w:r w:rsidRPr="00853EE5">
        <w:rPr>
          <w:rFonts w:ascii="Times New Roman" w:hAnsi="Times New Roman" w:cs="Times New Roman"/>
          <w:sz w:val="20"/>
          <w:szCs w:val="20"/>
        </w:rPr>
        <w:t>у с т а н о в и л</w:t>
      </w:r>
      <w:r w:rsidRPr="00853EE5" w:rsidR="00ED757D">
        <w:rPr>
          <w:rFonts w:ascii="Times New Roman" w:hAnsi="Times New Roman" w:cs="Times New Roman"/>
          <w:sz w:val="20"/>
          <w:szCs w:val="20"/>
        </w:rPr>
        <w:t>:</w:t>
      </w:r>
    </w:p>
    <w:p w:rsidR="00BB7262" w:rsidRPr="00853EE5" w:rsidP="00D16ADF">
      <w:pPr>
        <w:spacing w:after="0" w:line="240" w:lineRule="auto"/>
        <w:ind w:firstLine="709"/>
        <w:jc w:val="both"/>
        <w:rPr>
          <w:rFonts w:ascii="Times New Roman" w:hAnsi="Times New Roman" w:cs="Times New Roman"/>
          <w:color w:val="000000" w:themeColor="text1"/>
          <w:sz w:val="20"/>
          <w:szCs w:val="20"/>
        </w:rPr>
      </w:pPr>
      <w:r w:rsidRPr="00853EE5">
        <w:rPr>
          <w:rFonts w:ascii="Times New Roman" w:hAnsi="Times New Roman" w:cs="Times New Roman"/>
          <w:color w:val="000000" w:themeColor="text1"/>
          <w:sz w:val="20"/>
          <w:szCs w:val="20"/>
        </w:rPr>
        <w:t xml:space="preserve">Колченко И.В. </w:t>
      </w:r>
      <w:r w:rsidRPr="00853EE5">
        <w:rPr>
          <w:rFonts w:ascii="Times New Roman" w:hAnsi="Times New Roman" w:cs="Times New Roman"/>
          <w:color w:val="000000" w:themeColor="text1"/>
          <w:sz w:val="20"/>
          <w:szCs w:val="20"/>
        </w:rPr>
        <w:t>не выполнил законное требование уполномоченного должностного лица о прохождении медицинского освидетельствование на состояние опьянения при следующих обстоятельствах.</w:t>
      </w:r>
    </w:p>
    <w:p w:rsidR="00E45EF1" w:rsidRPr="00853EE5" w:rsidP="00CA6536">
      <w:pPr>
        <w:spacing w:after="0" w:line="240" w:lineRule="auto"/>
        <w:ind w:firstLine="709"/>
        <w:jc w:val="both"/>
        <w:rPr>
          <w:rFonts w:ascii="Times New Roman" w:eastAsia="Calibri" w:hAnsi="Times New Roman" w:cs="Times New Roman"/>
          <w:color w:val="000000" w:themeColor="text1"/>
          <w:sz w:val="20"/>
          <w:szCs w:val="20"/>
          <w:lang w:eastAsia="en-US"/>
        </w:rPr>
      </w:pPr>
      <w:r w:rsidRPr="00853EE5">
        <w:rPr>
          <w:rFonts w:ascii="Times New Roman" w:hAnsi="Times New Roman"/>
          <w:sz w:val="20"/>
          <w:szCs w:val="20"/>
        </w:rPr>
        <w:t>&lt;данные изъяты&gt;</w:t>
      </w:r>
      <w:r w:rsidRPr="00853EE5" w:rsidR="00A84038">
        <w:rPr>
          <w:rFonts w:ascii="Times New Roman" w:hAnsi="Times New Roman" w:cs="Times New Roman"/>
          <w:color w:val="000000" w:themeColor="text1"/>
          <w:sz w:val="20"/>
          <w:szCs w:val="20"/>
        </w:rPr>
        <w:t xml:space="preserve"> примерно в </w:t>
      </w:r>
      <w:r w:rsidRPr="00853EE5">
        <w:rPr>
          <w:rFonts w:ascii="Times New Roman" w:hAnsi="Times New Roman"/>
          <w:sz w:val="20"/>
          <w:szCs w:val="20"/>
        </w:rPr>
        <w:t>&lt;данные изъяты&gt;</w:t>
      </w:r>
      <w:r w:rsidRPr="00853EE5" w:rsidR="00A84038">
        <w:rPr>
          <w:rFonts w:ascii="Times New Roman" w:hAnsi="Times New Roman" w:cs="Times New Roman"/>
          <w:color w:val="000000" w:themeColor="text1"/>
          <w:sz w:val="20"/>
          <w:szCs w:val="20"/>
        </w:rPr>
        <w:t xml:space="preserve"> на </w:t>
      </w:r>
      <w:r w:rsidRPr="00853EE5" w:rsidR="00CA6536">
        <w:rPr>
          <w:rFonts w:ascii="Times New Roman" w:hAnsi="Times New Roman" w:cs="Times New Roman"/>
          <w:color w:val="000000" w:themeColor="text1"/>
          <w:sz w:val="20"/>
          <w:szCs w:val="20"/>
        </w:rPr>
        <w:t xml:space="preserve">ул. </w:t>
      </w:r>
      <w:r w:rsidRPr="00853EE5">
        <w:rPr>
          <w:rFonts w:ascii="Times New Roman" w:hAnsi="Times New Roman"/>
          <w:sz w:val="20"/>
          <w:szCs w:val="20"/>
        </w:rPr>
        <w:t>&lt;данные изъяты&gt;</w:t>
      </w:r>
      <w:r w:rsidRPr="00853EE5" w:rsidR="00A84038">
        <w:rPr>
          <w:rFonts w:ascii="Times New Roman" w:hAnsi="Times New Roman" w:cs="Times New Roman"/>
          <w:color w:val="000000" w:themeColor="text1"/>
          <w:sz w:val="20"/>
          <w:szCs w:val="20"/>
        </w:rPr>
        <w:t xml:space="preserve">, </w:t>
      </w:r>
      <w:r w:rsidRPr="00853EE5" w:rsidR="00CA6536">
        <w:rPr>
          <w:rFonts w:ascii="Times New Roman" w:hAnsi="Times New Roman" w:cs="Times New Roman"/>
          <w:color w:val="000000" w:themeColor="text1"/>
          <w:sz w:val="20"/>
          <w:szCs w:val="20"/>
        </w:rPr>
        <w:t>Колченко</w:t>
      </w:r>
      <w:r w:rsidRPr="00853EE5" w:rsidR="00CA6536">
        <w:rPr>
          <w:rFonts w:ascii="Times New Roman" w:hAnsi="Times New Roman" w:cs="Times New Roman"/>
          <w:color w:val="000000" w:themeColor="text1"/>
          <w:sz w:val="20"/>
          <w:szCs w:val="20"/>
        </w:rPr>
        <w:t xml:space="preserve"> И.В. </w:t>
      </w:r>
      <w:r w:rsidRPr="00853EE5" w:rsidR="00A84038">
        <w:rPr>
          <w:rFonts w:ascii="Times New Roman" w:eastAsia="Calibri" w:hAnsi="Times New Roman" w:cs="Times New Roman"/>
          <w:color w:val="000000" w:themeColor="text1"/>
          <w:sz w:val="20"/>
          <w:szCs w:val="20"/>
          <w:lang w:eastAsia="en-US"/>
        </w:rPr>
        <w:t xml:space="preserve">управлял, принадлежащим </w:t>
      </w:r>
      <w:r w:rsidRPr="00853EE5" w:rsidR="00CA6536">
        <w:rPr>
          <w:rFonts w:ascii="Times New Roman" w:eastAsia="Calibri" w:hAnsi="Times New Roman" w:cs="Times New Roman"/>
          <w:color w:val="000000" w:themeColor="text1"/>
          <w:sz w:val="20"/>
          <w:szCs w:val="20"/>
          <w:lang w:eastAsia="en-US"/>
        </w:rPr>
        <w:t>Демченко Г.А.</w:t>
      </w:r>
      <w:r w:rsidRPr="00853EE5" w:rsidR="00A84038">
        <w:rPr>
          <w:rFonts w:ascii="Times New Roman" w:eastAsia="Calibri" w:hAnsi="Times New Roman" w:cs="Times New Roman"/>
          <w:color w:val="000000" w:themeColor="text1"/>
          <w:sz w:val="20"/>
          <w:szCs w:val="20"/>
          <w:lang w:eastAsia="en-US"/>
        </w:rPr>
        <w:t xml:space="preserve"> транспортным средством </w:t>
      </w:r>
      <w:r w:rsidRPr="00853EE5" w:rsidR="00A84038">
        <w:rPr>
          <w:rFonts w:ascii="Times New Roman" w:eastAsia="Calibri" w:hAnsi="Times New Roman" w:cs="Times New Roman"/>
          <w:color w:val="000000" w:themeColor="text1"/>
          <w:sz w:val="20"/>
          <w:szCs w:val="20"/>
          <w:lang w:eastAsia="en-US"/>
        </w:rPr>
        <w:t xml:space="preserve">– автомобилем </w:t>
      </w:r>
      <w:r w:rsidRPr="00853EE5">
        <w:rPr>
          <w:rFonts w:ascii="Times New Roman" w:hAnsi="Times New Roman"/>
          <w:sz w:val="20"/>
          <w:szCs w:val="20"/>
        </w:rPr>
        <w:t>&lt;данные изъяты&gt;</w:t>
      </w:r>
      <w:r w:rsidRPr="00853EE5" w:rsidR="00A84038">
        <w:rPr>
          <w:rFonts w:ascii="Times New Roman" w:eastAsia="Calibri" w:hAnsi="Times New Roman" w:cs="Times New Roman"/>
          <w:color w:val="000000" w:themeColor="text1"/>
          <w:sz w:val="20"/>
          <w:szCs w:val="20"/>
          <w:lang w:eastAsia="en-US"/>
        </w:rPr>
        <w:t>, государственный регистрационный знак</w:t>
      </w:r>
      <w:r w:rsidRPr="00853EE5" w:rsidR="00A84038">
        <w:rPr>
          <w:rFonts w:ascii="Times New Roman" w:eastAsia="Calibri" w:hAnsi="Times New Roman" w:cs="Times New Roman"/>
          <w:color w:val="000000" w:themeColor="text1"/>
          <w:sz w:val="20"/>
          <w:szCs w:val="20"/>
          <w:lang w:eastAsia="en-US"/>
        </w:rPr>
        <w:t xml:space="preserve"> </w:t>
      </w:r>
      <w:r w:rsidRPr="00853EE5">
        <w:rPr>
          <w:rFonts w:ascii="Times New Roman" w:hAnsi="Times New Roman"/>
          <w:sz w:val="20"/>
          <w:szCs w:val="20"/>
        </w:rPr>
        <w:t>&lt;данные изъяты&gt;</w:t>
      </w:r>
      <w:r w:rsidRPr="00853EE5" w:rsidR="00A84038">
        <w:rPr>
          <w:rFonts w:ascii="Times New Roman" w:eastAsia="Calibri" w:hAnsi="Times New Roman" w:cs="Times New Roman"/>
          <w:color w:val="000000" w:themeColor="text1"/>
          <w:sz w:val="20"/>
          <w:szCs w:val="20"/>
          <w:lang w:eastAsia="en-US"/>
        </w:rPr>
        <w:t xml:space="preserve">, </w:t>
      </w:r>
      <w:r w:rsidRPr="00853EE5">
        <w:rPr>
          <w:rFonts w:ascii="Times New Roman" w:eastAsia="Calibri" w:hAnsi="Times New Roman" w:cs="Times New Roman"/>
          <w:color w:val="000000" w:themeColor="text1"/>
          <w:sz w:val="20"/>
          <w:szCs w:val="20"/>
          <w:lang w:eastAsia="en-US"/>
        </w:rPr>
        <w:t>с признаками оп</w:t>
      </w:r>
      <w:r w:rsidRPr="00853EE5" w:rsidR="00CA6536">
        <w:rPr>
          <w:rFonts w:ascii="Times New Roman" w:eastAsia="Calibri" w:hAnsi="Times New Roman" w:cs="Times New Roman"/>
          <w:color w:val="000000" w:themeColor="text1"/>
          <w:sz w:val="20"/>
          <w:szCs w:val="20"/>
          <w:lang w:eastAsia="en-US"/>
        </w:rPr>
        <w:t>ьянения (запах алкоголя изо рта</w:t>
      </w:r>
      <w:r w:rsidRPr="00853EE5">
        <w:rPr>
          <w:rFonts w:ascii="Times New Roman" w:eastAsia="Calibri" w:hAnsi="Times New Roman" w:cs="Times New Roman"/>
          <w:color w:val="000000" w:themeColor="text1"/>
          <w:sz w:val="20"/>
          <w:szCs w:val="20"/>
          <w:lang w:eastAsia="en-US"/>
        </w:rPr>
        <w:t xml:space="preserve">), будучи остановленным сотрудниками ГИБДД отказался пройти освидетельствование на состояние алкогольного опьянения с помощью прибора газоанализатора </w:t>
      </w:r>
      <w:r w:rsidRPr="00853EE5">
        <w:rPr>
          <w:rFonts w:ascii="Times New Roman" w:eastAsia="Calibri" w:hAnsi="Times New Roman" w:cs="Times New Roman"/>
          <w:color w:val="000000" w:themeColor="text1"/>
          <w:sz w:val="20"/>
          <w:szCs w:val="20"/>
          <w:lang w:eastAsia="en-US"/>
        </w:rPr>
        <w:t>Алкотестер</w:t>
      </w:r>
      <w:r w:rsidRPr="00853EE5">
        <w:rPr>
          <w:rFonts w:ascii="Times New Roman" w:eastAsia="Calibri" w:hAnsi="Times New Roman" w:cs="Times New Roman"/>
          <w:color w:val="000000" w:themeColor="text1"/>
          <w:sz w:val="20"/>
          <w:szCs w:val="20"/>
          <w:lang w:eastAsia="en-US"/>
        </w:rPr>
        <w:t xml:space="preserve"> «Юпитер-К» на месте остановки транспортного средства, а также, </w:t>
      </w:r>
      <w:r w:rsidRPr="00853EE5" w:rsidR="00CA6536">
        <w:rPr>
          <w:rFonts w:ascii="Times New Roman" w:eastAsia="Calibri" w:hAnsi="Times New Roman" w:cs="Times New Roman"/>
          <w:color w:val="000000" w:themeColor="text1"/>
          <w:sz w:val="20"/>
          <w:szCs w:val="20"/>
          <w:lang w:eastAsia="en-US"/>
        </w:rPr>
        <w:t>отказался проехать в медицинское учреждение для прохождения медицинского освидетельствования на состояние алкогольного опьянения,</w:t>
      </w:r>
      <w:r w:rsidRPr="00853EE5">
        <w:rPr>
          <w:rFonts w:ascii="Times New Roman" w:eastAsia="Calibri" w:hAnsi="Times New Roman" w:cs="Times New Roman"/>
          <w:color w:val="000000" w:themeColor="text1"/>
          <w:sz w:val="20"/>
          <w:szCs w:val="20"/>
          <w:lang w:eastAsia="en-US"/>
        </w:rPr>
        <w:t xml:space="preserve"> чем нарушил п.2.3.2 ПДД РФ.</w:t>
      </w:r>
    </w:p>
    <w:p w:rsidR="00A84038" w:rsidRPr="00853EE5" w:rsidP="00A84038">
      <w:pPr>
        <w:spacing w:after="0" w:line="240" w:lineRule="auto"/>
        <w:ind w:firstLine="709"/>
        <w:jc w:val="both"/>
        <w:rPr>
          <w:rFonts w:ascii="Times New Roman" w:eastAsia="Calibri" w:hAnsi="Times New Roman" w:cs="Times New Roman"/>
          <w:color w:val="000000" w:themeColor="text1"/>
          <w:sz w:val="20"/>
          <w:szCs w:val="20"/>
          <w:lang w:eastAsia="en-US"/>
        </w:rPr>
      </w:pPr>
      <w:r w:rsidRPr="00853EE5">
        <w:rPr>
          <w:rFonts w:ascii="Times New Roman" w:eastAsia="Calibri" w:hAnsi="Times New Roman" w:cs="Times New Roman"/>
          <w:color w:val="000000" w:themeColor="text1"/>
          <w:sz w:val="20"/>
          <w:szCs w:val="20"/>
          <w:lang w:eastAsia="en-US"/>
        </w:rPr>
        <w:t xml:space="preserve">В суде </w:t>
      </w:r>
      <w:r w:rsidRPr="00853EE5" w:rsidR="00CA6536">
        <w:rPr>
          <w:rFonts w:ascii="Times New Roman" w:hAnsi="Times New Roman" w:cs="Times New Roman"/>
          <w:color w:val="000000" w:themeColor="text1"/>
          <w:sz w:val="20"/>
          <w:szCs w:val="20"/>
        </w:rPr>
        <w:t xml:space="preserve">Колченко И.В. вину не признал и пояснил, что </w:t>
      </w:r>
      <w:r w:rsidRPr="00853EE5" w:rsidR="00853EE5">
        <w:rPr>
          <w:rFonts w:ascii="Times New Roman" w:hAnsi="Times New Roman"/>
          <w:sz w:val="20"/>
          <w:szCs w:val="20"/>
        </w:rPr>
        <w:t>&lt;данные изъяты&gt;</w:t>
      </w:r>
      <w:r w:rsidRPr="00853EE5" w:rsidR="00853EE5">
        <w:rPr>
          <w:rFonts w:ascii="Times New Roman" w:hAnsi="Times New Roman"/>
          <w:sz w:val="20"/>
          <w:szCs w:val="20"/>
        </w:rPr>
        <w:t xml:space="preserve"> </w:t>
      </w:r>
      <w:r w:rsidRPr="00853EE5" w:rsidR="00CA6536">
        <w:rPr>
          <w:rFonts w:ascii="Times New Roman" w:hAnsi="Times New Roman" w:cs="Times New Roman"/>
          <w:color w:val="000000" w:themeColor="text1"/>
          <w:sz w:val="20"/>
          <w:szCs w:val="20"/>
        </w:rPr>
        <w:t xml:space="preserve">примерно в </w:t>
      </w:r>
      <w:r w:rsidRPr="00853EE5" w:rsidR="00853EE5">
        <w:rPr>
          <w:rFonts w:ascii="Times New Roman" w:hAnsi="Times New Roman"/>
          <w:sz w:val="20"/>
          <w:szCs w:val="20"/>
        </w:rPr>
        <w:t>&lt;данные изъяты&gt;</w:t>
      </w:r>
      <w:r w:rsidRPr="00853EE5" w:rsidR="00CA6536">
        <w:rPr>
          <w:rFonts w:ascii="Times New Roman" w:hAnsi="Times New Roman" w:cs="Times New Roman"/>
          <w:color w:val="000000" w:themeColor="text1"/>
          <w:sz w:val="20"/>
          <w:szCs w:val="20"/>
        </w:rPr>
        <w:t xml:space="preserve"> на ул. </w:t>
      </w:r>
      <w:r w:rsidRPr="00853EE5" w:rsidR="00853EE5">
        <w:rPr>
          <w:rFonts w:ascii="Times New Roman" w:hAnsi="Times New Roman"/>
          <w:sz w:val="20"/>
          <w:szCs w:val="20"/>
        </w:rPr>
        <w:t>&lt;данные изъяты&gt;</w:t>
      </w:r>
      <w:r w:rsidRPr="00853EE5" w:rsidR="00CA6536">
        <w:rPr>
          <w:rFonts w:ascii="Times New Roman" w:hAnsi="Times New Roman" w:cs="Times New Roman"/>
          <w:color w:val="000000" w:themeColor="text1"/>
          <w:sz w:val="20"/>
          <w:szCs w:val="20"/>
        </w:rPr>
        <w:t xml:space="preserve">ь, управлял, принадлежащим Демченко Г.А. транспортным средством – автомобилем </w:t>
      </w:r>
      <w:r w:rsidRPr="00853EE5" w:rsidR="00853EE5">
        <w:rPr>
          <w:rFonts w:ascii="Times New Roman" w:hAnsi="Times New Roman"/>
          <w:sz w:val="20"/>
          <w:szCs w:val="20"/>
        </w:rPr>
        <w:t>&lt;данные изъяты&gt;</w:t>
      </w:r>
      <w:r w:rsidRPr="00853EE5" w:rsidR="00CA6536">
        <w:rPr>
          <w:rFonts w:ascii="Times New Roman" w:hAnsi="Times New Roman" w:cs="Times New Roman"/>
          <w:color w:val="000000" w:themeColor="text1"/>
          <w:sz w:val="20"/>
          <w:szCs w:val="20"/>
        </w:rPr>
        <w:t>, государственный регистрационный знак Н786АН82</w:t>
      </w:r>
      <w:r w:rsidRPr="00853EE5">
        <w:rPr>
          <w:rFonts w:ascii="Times New Roman" w:eastAsia="Calibri" w:hAnsi="Times New Roman" w:cs="Times New Roman"/>
          <w:color w:val="000000" w:themeColor="text1"/>
          <w:sz w:val="20"/>
          <w:szCs w:val="20"/>
          <w:lang w:eastAsia="en-US"/>
        </w:rPr>
        <w:t xml:space="preserve"> и был остановлен сотрудниками ГИБДД, которые предложили ему пройти освидетельствование на состояние алкогольного опьянения с применением прибора, он </w:t>
      </w:r>
      <w:r w:rsidRPr="00853EE5" w:rsidR="00CA6536">
        <w:rPr>
          <w:rFonts w:ascii="Times New Roman" w:eastAsia="Calibri" w:hAnsi="Times New Roman" w:cs="Times New Roman"/>
          <w:color w:val="000000" w:themeColor="text1"/>
          <w:sz w:val="20"/>
          <w:szCs w:val="20"/>
          <w:lang w:eastAsia="en-US"/>
        </w:rPr>
        <w:t>от таког</w:t>
      </w:r>
      <w:r w:rsidRPr="00853EE5" w:rsidR="005A3C1E">
        <w:rPr>
          <w:rFonts w:ascii="Times New Roman" w:eastAsia="Calibri" w:hAnsi="Times New Roman" w:cs="Times New Roman"/>
          <w:color w:val="000000" w:themeColor="text1"/>
          <w:sz w:val="20"/>
          <w:szCs w:val="20"/>
          <w:lang w:eastAsia="en-US"/>
        </w:rPr>
        <w:t xml:space="preserve">о освидетельствования отказался, поскольку на него сотрудником ГИБДД было оказано давление. </w:t>
      </w:r>
    </w:p>
    <w:p w:rsidR="005A3C1E" w:rsidRPr="00853EE5" w:rsidP="00A84038">
      <w:pPr>
        <w:spacing w:after="0" w:line="240" w:lineRule="auto"/>
        <w:ind w:firstLine="709"/>
        <w:jc w:val="both"/>
        <w:rPr>
          <w:rFonts w:ascii="Times New Roman" w:eastAsia="Calibri" w:hAnsi="Times New Roman" w:cs="Times New Roman"/>
          <w:color w:val="000000" w:themeColor="text1"/>
          <w:sz w:val="20"/>
          <w:szCs w:val="20"/>
          <w:lang w:eastAsia="en-US"/>
        </w:rPr>
      </w:pPr>
      <w:r w:rsidRPr="00853EE5">
        <w:rPr>
          <w:rFonts w:ascii="Times New Roman" w:eastAsia="Calibri" w:hAnsi="Times New Roman" w:cs="Times New Roman"/>
          <w:color w:val="000000" w:themeColor="text1"/>
          <w:sz w:val="20"/>
          <w:szCs w:val="20"/>
          <w:lang w:eastAsia="en-US"/>
        </w:rPr>
        <w:t xml:space="preserve">Защитник </w:t>
      </w:r>
      <w:r w:rsidRPr="00853EE5">
        <w:rPr>
          <w:rFonts w:ascii="Times New Roman" w:eastAsia="Calibri" w:hAnsi="Times New Roman" w:cs="Times New Roman"/>
          <w:color w:val="000000" w:themeColor="text1"/>
          <w:sz w:val="20"/>
          <w:szCs w:val="20"/>
          <w:lang w:eastAsia="en-US"/>
        </w:rPr>
        <w:t>Патюков</w:t>
      </w:r>
      <w:r w:rsidRPr="00853EE5">
        <w:rPr>
          <w:rFonts w:ascii="Times New Roman" w:eastAsia="Calibri" w:hAnsi="Times New Roman" w:cs="Times New Roman"/>
          <w:color w:val="000000" w:themeColor="text1"/>
          <w:sz w:val="20"/>
          <w:szCs w:val="20"/>
          <w:lang w:eastAsia="en-US"/>
        </w:rPr>
        <w:t xml:space="preserve"> Э.Е. в суде просил прекратить </w:t>
      </w:r>
      <w:r w:rsidRPr="00853EE5" w:rsidR="00853EE5">
        <w:rPr>
          <w:rFonts w:ascii="Times New Roman" w:eastAsia="Calibri" w:hAnsi="Times New Roman" w:cs="Times New Roman"/>
          <w:color w:val="000000" w:themeColor="text1"/>
          <w:sz w:val="20"/>
          <w:szCs w:val="20"/>
          <w:lang w:eastAsia="en-US"/>
        </w:rPr>
        <w:t>производство по делу, поскольку</w:t>
      </w:r>
      <w:r w:rsidRPr="00853EE5">
        <w:rPr>
          <w:rFonts w:ascii="Times New Roman" w:eastAsia="Calibri" w:hAnsi="Times New Roman" w:cs="Times New Roman"/>
          <w:color w:val="000000" w:themeColor="text1"/>
          <w:sz w:val="20"/>
          <w:szCs w:val="20"/>
          <w:lang w:eastAsia="en-US"/>
        </w:rPr>
        <w:t xml:space="preserve">, по его мнению, протокол об административном правонарушении составлен некорректно, видеозапись при проведении  административной процедуры прерывалась и на </w:t>
      </w:r>
      <w:r w:rsidRPr="00853EE5">
        <w:rPr>
          <w:rFonts w:ascii="Times New Roman" w:eastAsia="Calibri" w:hAnsi="Times New Roman" w:cs="Times New Roman"/>
          <w:color w:val="000000" w:themeColor="text1"/>
          <w:sz w:val="20"/>
          <w:szCs w:val="20"/>
          <w:lang w:eastAsia="en-US"/>
        </w:rPr>
        <w:t>Коченко</w:t>
      </w:r>
      <w:r w:rsidRPr="00853EE5">
        <w:rPr>
          <w:rFonts w:ascii="Times New Roman" w:eastAsia="Calibri" w:hAnsi="Times New Roman" w:cs="Times New Roman"/>
          <w:color w:val="000000" w:themeColor="text1"/>
          <w:sz w:val="20"/>
          <w:szCs w:val="20"/>
          <w:lang w:eastAsia="en-US"/>
        </w:rPr>
        <w:t xml:space="preserve"> И.В. было оказано давление со стороны сотрудника полиции, который склонил его к отказу от прохождения медицинского освидетельствования. </w:t>
      </w:r>
    </w:p>
    <w:p w:rsidR="00BA6D81" w:rsidRPr="00853EE5" w:rsidP="00BA6D81">
      <w:pPr>
        <w:spacing w:after="0" w:line="240" w:lineRule="auto"/>
        <w:ind w:firstLine="709"/>
        <w:jc w:val="both"/>
        <w:rPr>
          <w:rFonts w:ascii="Times New Roman" w:eastAsia="Calibri" w:hAnsi="Times New Roman" w:cs="Times New Roman"/>
          <w:sz w:val="20"/>
          <w:szCs w:val="20"/>
          <w:lang w:eastAsia="en-US"/>
        </w:rPr>
      </w:pPr>
      <w:r w:rsidRPr="00853EE5">
        <w:rPr>
          <w:rFonts w:ascii="Times New Roman" w:eastAsia="Calibri" w:hAnsi="Times New Roman" w:cs="Times New Roman"/>
          <w:sz w:val="20"/>
          <w:szCs w:val="20"/>
          <w:lang w:eastAsia="en-US"/>
        </w:rPr>
        <w:t xml:space="preserve"> Выслушав </w:t>
      </w:r>
      <w:r w:rsidRPr="00853EE5" w:rsidR="00CA6536">
        <w:rPr>
          <w:rFonts w:ascii="Times New Roman" w:eastAsia="Calibri" w:hAnsi="Times New Roman" w:cs="Times New Roman"/>
          <w:sz w:val="20"/>
          <w:szCs w:val="20"/>
          <w:lang w:eastAsia="en-US"/>
        </w:rPr>
        <w:t>Колченко</w:t>
      </w:r>
      <w:r w:rsidRPr="00853EE5" w:rsidR="00CA6536">
        <w:rPr>
          <w:rFonts w:ascii="Times New Roman" w:eastAsia="Calibri" w:hAnsi="Times New Roman" w:cs="Times New Roman"/>
          <w:sz w:val="20"/>
          <w:szCs w:val="20"/>
          <w:lang w:eastAsia="en-US"/>
        </w:rPr>
        <w:t xml:space="preserve"> И.В.</w:t>
      </w:r>
      <w:r w:rsidRPr="00853EE5">
        <w:rPr>
          <w:rFonts w:ascii="Times New Roman" w:eastAsia="Calibri" w:hAnsi="Times New Roman" w:cs="Times New Roman"/>
          <w:sz w:val="20"/>
          <w:szCs w:val="20"/>
          <w:lang w:eastAsia="en-US"/>
        </w:rPr>
        <w:t>,</w:t>
      </w:r>
      <w:r w:rsidRPr="00853EE5" w:rsidR="005A3C1E">
        <w:rPr>
          <w:rFonts w:ascii="Times New Roman" w:eastAsia="Calibri" w:hAnsi="Times New Roman" w:cs="Times New Roman"/>
          <w:sz w:val="20"/>
          <w:szCs w:val="20"/>
          <w:lang w:eastAsia="en-US"/>
        </w:rPr>
        <w:t xml:space="preserve"> его защитника, лицо,</w:t>
      </w:r>
      <w:r w:rsidRPr="00853EE5" w:rsidR="005A3C1E">
        <w:rPr>
          <w:rFonts w:ascii="Times New Roman" w:hAnsi="Times New Roman" w:cs="Times New Roman"/>
          <w:color w:val="000000" w:themeColor="text1"/>
          <w:sz w:val="20"/>
          <w:szCs w:val="20"/>
        </w:rPr>
        <w:t xml:space="preserve"> составившее протокол об административном правонарушении инспектора ДПС Жукова В.О.,</w:t>
      </w:r>
      <w:r w:rsidRPr="00853EE5">
        <w:rPr>
          <w:rFonts w:ascii="Times New Roman" w:eastAsia="Calibri" w:hAnsi="Times New Roman" w:cs="Times New Roman"/>
          <w:sz w:val="20"/>
          <w:szCs w:val="20"/>
          <w:lang w:eastAsia="en-US"/>
        </w:rPr>
        <w:t xml:space="preserve"> </w:t>
      </w:r>
      <w:r w:rsidRPr="00853EE5" w:rsidR="006B572D">
        <w:rPr>
          <w:rFonts w:ascii="Times New Roman" w:eastAsia="Calibri" w:hAnsi="Times New Roman" w:cs="Times New Roman"/>
          <w:sz w:val="20"/>
          <w:szCs w:val="20"/>
          <w:lang w:eastAsia="en-US"/>
        </w:rPr>
        <w:t>исследовав материалы дела об административном правонарушении, приобщенную к делу видеозапись, прихожу к следующему.</w:t>
      </w:r>
    </w:p>
    <w:p w:rsidR="00E45EF1" w:rsidRPr="00853EE5" w:rsidP="00E45EF1">
      <w:pPr>
        <w:spacing w:after="0" w:line="240" w:lineRule="auto"/>
        <w:ind w:firstLine="709"/>
        <w:jc w:val="both"/>
        <w:rPr>
          <w:rFonts w:ascii="Times New Roman" w:hAnsi="Times New Roman" w:cs="Times New Roman"/>
          <w:color w:val="000000"/>
          <w:sz w:val="20"/>
          <w:szCs w:val="20"/>
          <w:shd w:val="clear" w:color="auto" w:fill="FFFFFF"/>
        </w:rPr>
      </w:pPr>
      <w:r w:rsidRPr="00853EE5">
        <w:rPr>
          <w:rFonts w:ascii="Times New Roman" w:hAnsi="Times New Roman" w:cs="Times New Roman"/>
          <w:sz w:val="20"/>
          <w:szCs w:val="20"/>
        </w:rPr>
        <w:t xml:space="preserve">Согласно п. 2.3.2 Правил дорожного движения РФ </w:t>
      </w:r>
      <w:r w:rsidRPr="00853EE5">
        <w:rPr>
          <w:rFonts w:ascii="Times New Roman" w:hAnsi="Times New Roman" w:cs="Times New Roman"/>
          <w:color w:val="000000"/>
          <w:sz w:val="20"/>
          <w:szCs w:val="20"/>
          <w:shd w:val="clear" w:color="auto" w:fill="FFFFFF"/>
        </w:rPr>
        <w:t xml:space="preserve">водитель транспортного средства обязан по требованию должностных лиц, которым предоставлено право государственного надзора и контроля за безопасностью дорожного движения и эксплуатации ТС проходить освидетельствование на состояние алкогольного опьянения и медицинское освидетельствование на состояние опьянения. </w:t>
      </w:r>
    </w:p>
    <w:p w:rsidR="00E45EF1" w:rsidRPr="00853EE5" w:rsidP="00E45EF1">
      <w:pPr>
        <w:spacing w:after="0" w:line="240" w:lineRule="auto"/>
        <w:ind w:firstLine="709"/>
        <w:jc w:val="both"/>
        <w:rPr>
          <w:rFonts w:ascii="Times New Roman" w:hAnsi="Times New Roman" w:cs="Times New Roman"/>
          <w:color w:val="000000"/>
          <w:sz w:val="20"/>
          <w:szCs w:val="20"/>
          <w:shd w:val="clear" w:color="auto" w:fill="FFFFFF"/>
        </w:rPr>
      </w:pPr>
      <w:r w:rsidRPr="00853EE5">
        <w:rPr>
          <w:rFonts w:ascii="Times New Roman" w:hAnsi="Times New Roman" w:cs="Times New Roman"/>
          <w:sz w:val="20"/>
          <w:szCs w:val="20"/>
        </w:rPr>
        <w:t>В соответствии с ч</w:t>
      </w:r>
      <w:r w:rsidRPr="00853EE5" w:rsidR="0006058F">
        <w:rPr>
          <w:rFonts w:ascii="Times New Roman" w:hAnsi="Times New Roman" w:cs="Times New Roman"/>
          <w:sz w:val="20"/>
          <w:szCs w:val="20"/>
        </w:rPr>
        <w:t>астью</w:t>
      </w:r>
      <w:r w:rsidRPr="00853EE5">
        <w:rPr>
          <w:rFonts w:ascii="Times New Roman" w:hAnsi="Times New Roman" w:cs="Times New Roman"/>
          <w:sz w:val="20"/>
          <w:szCs w:val="20"/>
        </w:rPr>
        <w:t xml:space="preserve"> 1 ст</w:t>
      </w:r>
      <w:r w:rsidRPr="00853EE5" w:rsidR="0006058F">
        <w:rPr>
          <w:rFonts w:ascii="Times New Roman" w:hAnsi="Times New Roman" w:cs="Times New Roman"/>
          <w:sz w:val="20"/>
          <w:szCs w:val="20"/>
        </w:rPr>
        <w:t>атьи</w:t>
      </w:r>
      <w:r w:rsidRPr="00853EE5">
        <w:rPr>
          <w:rFonts w:ascii="Times New Roman" w:hAnsi="Times New Roman" w:cs="Times New Roman"/>
          <w:sz w:val="20"/>
          <w:szCs w:val="20"/>
        </w:rPr>
        <w:t xml:space="preserve"> 12.26 </w:t>
      </w:r>
      <w:r w:rsidRPr="00853EE5" w:rsidR="0006058F">
        <w:rPr>
          <w:rFonts w:ascii="Times New Roman" w:hAnsi="Times New Roman" w:cs="Times New Roman"/>
          <w:color w:val="000000"/>
          <w:sz w:val="20"/>
          <w:szCs w:val="20"/>
        </w:rPr>
        <w:t>Кодекса Российской Федерации об административных правонарушениях</w:t>
      </w:r>
      <w:r w:rsidRPr="00853EE5">
        <w:rPr>
          <w:rFonts w:ascii="Times New Roman" w:hAnsi="Times New Roman" w:cs="Times New Roman"/>
          <w:sz w:val="20"/>
          <w:szCs w:val="20"/>
        </w:rPr>
        <w:t xml:space="preserve">, </w:t>
      </w:r>
      <w:r w:rsidRPr="00853EE5">
        <w:rPr>
          <w:rFonts w:ascii="Times New Roman" w:hAnsi="Times New Roman" w:cs="Times New Roman"/>
          <w:sz w:val="20"/>
          <w:szCs w:val="20"/>
        </w:rPr>
        <w:t xml:space="preserve">невыполнение водителем </w:t>
      </w:r>
      <w:r w:rsidRPr="00853EE5">
        <w:rPr>
          <w:rFonts w:ascii="Times New Roman" w:hAnsi="Times New Roman" w:cs="Times New Roman"/>
          <w:sz w:val="20"/>
          <w:szCs w:val="20"/>
        </w:rPr>
        <w:t xml:space="preserve">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 </w:t>
      </w:r>
    </w:p>
    <w:p w:rsidR="00E45EF1" w:rsidRPr="00853EE5" w:rsidP="00E45EF1">
      <w:pPr>
        <w:spacing w:after="0" w:line="240" w:lineRule="auto"/>
        <w:ind w:firstLine="709"/>
        <w:jc w:val="both"/>
        <w:rPr>
          <w:rFonts w:ascii="Times New Roman" w:hAnsi="Times New Roman" w:cs="Times New Roman"/>
          <w:color w:val="000000"/>
          <w:sz w:val="20"/>
          <w:szCs w:val="20"/>
          <w:shd w:val="clear" w:color="auto" w:fill="FFFFFF"/>
        </w:rPr>
      </w:pPr>
      <w:r w:rsidRPr="00853EE5">
        <w:rPr>
          <w:rFonts w:ascii="Times New Roman" w:hAnsi="Times New Roman" w:cs="Times New Roman"/>
          <w:sz w:val="20"/>
          <w:szCs w:val="20"/>
        </w:rPr>
        <w:t xml:space="preserve">В соответствии с пунктом 11 Постановления Пленума Верховного Суда РФ от 25.06.2019 N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управление транспортным средством водителем, находящимся в состоянии опьянения, и передача управления транспортным средством лицу, находящемуся в состоянии опьянения, влекут административную ответственность по </w:t>
      </w:r>
      <w:hyperlink r:id="rId4" w:history="1">
        <w:r w:rsidRPr="00853EE5">
          <w:rPr>
            <w:rFonts w:ascii="Times New Roman" w:hAnsi="Times New Roman" w:cs="Times New Roman"/>
            <w:sz w:val="20"/>
            <w:szCs w:val="20"/>
          </w:rPr>
          <w:t>статье 12.8</w:t>
        </w:r>
      </w:hyperlink>
      <w:r w:rsidRPr="00853EE5">
        <w:rPr>
          <w:rFonts w:ascii="Times New Roman" w:hAnsi="Times New Roman" w:cs="Times New Roman"/>
          <w:sz w:val="20"/>
          <w:szCs w:val="20"/>
        </w:rPr>
        <w:t xml:space="preserve"> </w:t>
      </w:r>
      <w:r w:rsidRPr="00853EE5" w:rsidR="007747A9">
        <w:rPr>
          <w:rFonts w:ascii="Times New Roman" w:hAnsi="Times New Roman" w:cs="Times New Roman"/>
          <w:sz w:val="20"/>
          <w:szCs w:val="20"/>
        </w:rPr>
        <w:t>Кодекса Российской Федерации об административных правонарушениях</w:t>
      </w:r>
      <w:r w:rsidRPr="00853EE5">
        <w:rPr>
          <w:rFonts w:ascii="Times New Roman" w:hAnsi="Times New Roman" w:cs="Times New Roman"/>
          <w:sz w:val="20"/>
          <w:szCs w:val="20"/>
        </w:rPr>
        <w:t xml:space="preserve">, а невыполнение водителем транспортного средства требования о прохождении медицинского освидетельствования на состояние опьянения - по </w:t>
      </w:r>
      <w:hyperlink r:id="rId5" w:history="1">
        <w:r w:rsidRPr="00853EE5">
          <w:rPr>
            <w:rFonts w:ascii="Times New Roman" w:hAnsi="Times New Roman" w:cs="Times New Roman"/>
            <w:sz w:val="20"/>
            <w:szCs w:val="20"/>
          </w:rPr>
          <w:t>статье 12.26</w:t>
        </w:r>
      </w:hyperlink>
      <w:r w:rsidRPr="00853EE5">
        <w:rPr>
          <w:rFonts w:ascii="Times New Roman" w:hAnsi="Times New Roman" w:cs="Times New Roman"/>
          <w:sz w:val="20"/>
          <w:szCs w:val="20"/>
        </w:rPr>
        <w:t xml:space="preserve"> данного кодекса.</w:t>
      </w:r>
    </w:p>
    <w:p w:rsidR="00E45EF1" w:rsidRPr="00853EE5" w:rsidP="00E45EF1">
      <w:pPr>
        <w:spacing w:after="0" w:line="240" w:lineRule="auto"/>
        <w:ind w:firstLine="709"/>
        <w:jc w:val="both"/>
        <w:rPr>
          <w:rFonts w:ascii="Times New Roman" w:hAnsi="Times New Roman" w:cs="Times New Roman"/>
          <w:color w:val="000000"/>
          <w:sz w:val="20"/>
          <w:szCs w:val="20"/>
          <w:shd w:val="clear" w:color="auto" w:fill="FFFFFF"/>
        </w:rPr>
      </w:pPr>
      <w:r w:rsidRPr="00853EE5">
        <w:rPr>
          <w:rFonts w:ascii="Times New Roman" w:hAnsi="Times New Roman" w:cs="Times New Roman"/>
          <w:sz w:val="20"/>
          <w:szCs w:val="20"/>
        </w:rPr>
        <w:t xml:space="preserve">В случае отказа водителя от прохождения освидетельствования на состояние алкогольного опьянения при наличии одного или нескольких закрепленных законодательством Российской Федерации признаков, несогласия его с результатами освидетельствования на состояние алкогольного опьянения либо наличия у водителя одного или нескольких закрепленных законодательством Российской Федерации </w:t>
      </w:r>
      <w:r w:rsidRPr="00853EE5">
        <w:rPr>
          <w:rFonts w:ascii="Times New Roman" w:hAnsi="Times New Roman" w:cs="Times New Roman"/>
          <w:sz w:val="20"/>
          <w:szCs w:val="20"/>
        </w:rPr>
        <w:t>признаков при отрицательном результате освидетельствования на состояние алкогольного опьянения такой водитель подлежит направлению на медицинское освидетельствование на состояние опьянения.</w:t>
      </w:r>
    </w:p>
    <w:p w:rsidR="00E45EF1" w:rsidRPr="00853EE5" w:rsidP="00E45EF1">
      <w:pPr>
        <w:spacing w:after="0" w:line="240" w:lineRule="auto"/>
        <w:ind w:firstLine="709"/>
        <w:jc w:val="both"/>
        <w:rPr>
          <w:rFonts w:ascii="Times New Roman" w:hAnsi="Times New Roman" w:cs="Times New Roman"/>
          <w:color w:val="000000"/>
          <w:sz w:val="20"/>
          <w:szCs w:val="20"/>
          <w:shd w:val="clear" w:color="auto" w:fill="FFFFFF"/>
        </w:rPr>
      </w:pPr>
      <w:r w:rsidRPr="00853EE5">
        <w:rPr>
          <w:rFonts w:ascii="Times New Roman" w:hAnsi="Times New Roman" w:cs="Times New Roman"/>
          <w:sz w:val="20"/>
          <w:szCs w:val="20"/>
        </w:rPr>
        <w:t xml:space="preserve">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 предусмотренного </w:t>
      </w:r>
      <w:hyperlink r:id="rId5" w:history="1">
        <w:r w:rsidRPr="00853EE5">
          <w:rPr>
            <w:rFonts w:ascii="Times New Roman" w:hAnsi="Times New Roman" w:cs="Times New Roman"/>
            <w:sz w:val="20"/>
            <w:szCs w:val="20"/>
          </w:rPr>
          <w:t>статьей 12.26</w:t>
        </w:r>
      </w:hyperlink>
      <w:r w:rsidRPr="00853EE5">
        <w:rPr>
          <w:rFonts w:ascii="Times New Roman" w:hAnsi="Times New Roman" w:cs="Times New Roman"/>
          <w:sz w:val="20"/>
          <w:szCs w:val="20"/>
        </w:rPr>
        <w:t xml:space="preserve"> </w:t>
      </w:r>
      <w:r w:rsidRPr="00853EE5" w:rsidR="007747A9">
        <w:rPr>
          <w:rFonts w:ascii="Times New Roman" w:hAnsi="Times New Roman" w:cs="Times New Roman"/>
          <w:sz w:val="20"/>
          <w:szCs w:val="20"/>
        </w:rPr>
        <w:t>Кодекса Российской Федерации об административных правонарушениях</w:t>
      </w:r>
      <w:r w:rsidRPr="00853EE5">
        <w:rPr>
          <w:rFonts w:ascii="Times New Roman" w:hAnsi="Times New Roman" w:cs="Times New Roman"/>
          <w:sz w:val="20"/>
          <w:szCs w:val="20"/>
        </w:rPr>
        <w:t>, и может выражаться как в форме действий, так и в форме бездействия, свидетельствующих о том, что водитель не намерен проходить указанное освидетельствование, в частности предпринимает усилия, препятствующие совершению данного процессуального действия или исключающие возможность его совершения, например отказывается от прохождения того или иного вида исследования в рамках проводимого медицинского освидетельствования.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 а также в протоколе об административном правонарушении.</w:t>
      </w:r>
    </w:p>
    <w:p w:rsidR="008F72DE" w:rsidRPr="00853EE5" w:rsidP="00E45EF1">
      <w:pPr>
        <w:spacing w:after="0" w:line="240" w:lineRule="auto"/>
        <w:ind w:firstLine="709"/>
        <w:jc w:val="both"/>
        <w:rPr>
          <w:rFonts w:ascii="Times New Roman" w:hAnsi="Times New Roman" w:cs="Times New Roman"/>
          <w:color w:val="000000"/>
          <w:sz w:val="20"/>
          <w:szCs w:val="20"/>
          <w:shd w:val="clear" w:color="auto" w:fill="FFFFFF"/>
        </w:rPr>
      </w:pPr>
      <w:r w:rsidRPr="00853EE5">
        <w:rPr>
          <w:rFonts w:ascii="Times New Roman" w:hAnsi="Times New Roman" w:cs="Times New Roman"/>
          <w:sz w:val="20"/>
          <w:szCs w:val="20"/>
        </w:rPr>
        <w:t xml:space="preserve">Вина </w:t>
      </w:r>
      <w:r w:rsidRPr="00853EE5" w:rsidR="00CA6536">
        <w:rPr>
          <w:rFonts w:ascii="Times New Roman" w:hAnsi="Times New Roman" w:cs="Times New Roman"/>
          <w:sz w:val="20"/>
          <w:szCs w:val="20"/>
        </w:rPr>
        <w:t xml:space="preserve">Колченко И.В. </w:t>
      </w:r>
      <w:r w:rsidRPr="00853EE5">
        <w:rPr>
          <w:rFonts w:ascii="Times New Roman" w:hAnsi="Times New Roman" w:cs="Times New Roman"/>
          <w:sz w:val="20"/>
          <w:szCs w:val="20"/>
        </w:rPr>
        <w:t>в совершении указанного правонарушения подтверждается:</w:t>
      </w:r>
    </w:p>
    <w:p w:rsidR="002A4E8D" w:rsidRPr="00853EE5" w:rsidP="00D16ADF">
      <w:pPr>
        <w:pStyle w:val="ListParagraph"/>
        <w:numPr>
          <w:ilvl w:val="0"/>
          <w:numId w:val="2"/>
        </w:numPr>
        <w:spacing w:after="0" w:line="240" w:lineRule="auto"/>
        <w:ind w:left="0" w:firstLine="709"/>
        <w:contextualSpacing w:val="0"/>
        <w:jc w:val="both"/>
        <w:rPr>
          <w:rFonts w:ascii="Times New Roman" w:hAnsi="Times New Roman" w:cs="Times New Roman"/>
          <w:color w:val="000000" w:themeColor="text1"/>
          <w:sz w:val="20"/>
          <w:szCs w:val="20"/>
        </w:rPr>
      </w:pPr>
      <w:r w:rsidRPr="00853EE5">
        <w:rPr>
          <w:rFonts w:ascii="Times New Roman" w:hAnsi="Times New Roman" w:cs="Times New Roman"/>
          <w:color w:val="000000" w:themeColor="text1"/>
          <w:sz w:val="20"/>
          <w:szCs w:val="20"/>
        </w:rPr>
        <w:t>протоколом об административном правонарушении серии</w:t>
      </w:r>
      <w:r w:rsidRPr="00853EE5" w:rsidR="00E73FBA">
        <w:rPr>
          <w:rFonts w:ascii="Times New Roman" w:hAnsi="Times New Roman" w:cs="Times New Roman"/>
          <w:color w:val="000000" w:themeColor="text1"/>
          <w:sz w:val="20"/>
          <w:szCs w:val="20"/>
        </w:rPr>
        <w:t xml:space="preserve"> </w:t>
      </w:r>
      <w:r w:rsidRPr="00853EE5" w:rsidR="00853EE5">
        <w:rPr>
          <w:rFonts w:ascii="Times New Roman" w:hAnsi="Times New Roman"/>
          <w:sz w:val="20"/>
          <w:szCs w:val="20"/>
        </w:rPr>
        <w:t>&lt;данные изъяты&gt;</w:t>
      </w:r>
      <w:r w:rsidRPr="00853EE5" w:rsidR="00A503AF">
        <w:rPr>
          <w:rFonts w:ascii="Times New Roman" w:hAnsi="Times New Roman" w:cs="Times New Roman"/>
          <w:color w:val="000000" w:themeColor="text1"/>
          <w:sz w:val="20"/>
          <w:szCs w:val="20"/>
        </w:rPr>
        <w:t xml:space="preserve"> № </w:t>
      </w:r>
      <w:r w:rsidRPr="00853EE5" w:rsidR="00853EE5">
        <w:rPr>
          <w:rFonts w:ascii="Times New Roman" w:hAnsi="Times New Roman"/>
          <w:sz w:val="20"/>
          <w:szCs w:val="20"/>
        </w:rPr>
        <w:t>&lt;данные изъяты&gt;</w:t>
      </w:r>
      <w:r w:rsidRPr="00853EE5" w:rsidR="00A503AF">
        <w:rPr>
          <w:rFonts w:ascii="Times New Roman" w:hAnsi="Times New Roman" w:cs="Times New Roman"/>
          <w:color w:val="000000" w:themeColor="text1"/>
          <w:sz w:val="20"/>
          <w:szCs w:val="20"/>
        </w:rPr>
        <w:t xml:space="preserve"> от </w:t>
      </w:r>
      <w:r w:rsidRPr="00853EE5" w:rsidR="00853EE5">
        <w:rPr>
          <w:rFonts w:ascii="Times New Roman" w:hAnsi="Times New Roman"/>
          <w:sz w:val="20"/>
          <w:szCs w:val="20"/>
        </w:rPr>
        <w:t>&lt;данные изъяты&gt;</w:t>
      </w:r>
      <w:r w:rsidRPr="00853EE5" w:rsidR="00D16ADF">
        <w:rPr>
          <w:rFonts w:ascii="Times New Roman" w:hAnsi="Times New Roman" w:cs="Times New Roman"/>
          <w:color w:val="000000" w:themeColor="text1"/>
          <w:sz w:val="20"/>
          <w:szCs w:val="20"/>
        </w:rPr>
        <w:t>,</w:t>
      </w:r>
      <w:r w:rsidRPr="00853EE5" w:rsidR="00716356">
        <w:rPr>
          <w:rFonts w:ascii="Times New Roman" w:hAnsi="Times New Roman" w:cs="Times New Roman"/>
          <w:color w:val="000000" w:themeColor="text1"/>
          <w:sz w:val="20"/>
          <w:szCs w:val="20"/>
        </w:rPr>
        <w:t xml:space="preserve"> </w:t>
      </w:r>
      <w:r w:rsidRPr="00853EE5">
        <w:rPr>
          <w:rFonts w:ascii="Times New Roman" w:hAnsi="Times New Roman" w:cs="Times New Roman"/>
          <w:color w:val="000000" w:themeColor="text1"/>
          <w:sz w:val="20"/>
          <w:szCs w:val="20"/>
        </w:rPr>
        <w:t>в котором изложены обстоятельства совершения последним правонарушения, а именно отказ</w:t>
      </w:r>
      <w:r w:rsidRPr="00853EE5" w:rsidR="00E81345">
        <w:rPr>
          <w:rFonts w:ascii="Times New Roman" w:hAnsi="Times New Roman" w:cs="Times New Roman"/>
          <w:color w:val="000000" w:themeColor="text1"/>
          <w:sz w:val="20"/>
          <w:szCs w:val="20"/>
        </w:rPr>
        <w:t xml:space="preserve"> </w:t>
      </w:r>
      <w:r w:rsidRPr="00853EE5" w:rsidR="00CA6536">
        <w:rPr>
          <w:rFonts w:ascii="Times New Roman" w:hAnsi="Times New Roman" w:cs="Times New Roman"/>
          <w:color w:val="000000" w:themeColor="text1"/>
          <w:sz w:val="20"/>
          <w:szCs w:val="20"/>
        </w:rPr>
        <w:t xml:space="preserve">Колченко И.В. </w:t>
      </w:r>
      <w:r w:rsidRPr="00853EE5">
        <w:rPr>
          <w:rFonts w:ascii="Times New Roman" w:hAnsi="Times New Roman" w:cs="Times New Roman"/>
          <w:color w:val="000000" w:themeColor="text1"/>
          <w:sz w:val="20"/>
          <w:szCs w:val="20"/>
        </w:rPr>
        <w:t>от прохождения медицинского освидетельствования на с</w:t>
      </w:r>
      <w:r w:rsidRPr="00853EE5" w:rsidR="00D10253">
        <w:rPr>
          <w:rFonts w:ascii="Times New Roman" w:hAnsi="Times New Roman" w:cs="Times New Roman"/>
          <w:color w:val="000000" w:themeColor="text1"/>
          <w:sz w:val="20"/>
          <w:szCs w:val="20"/>
        </w:rPr>
        <w:t>остояние опьянения</w:t>
      </w:r>
      <w:r w:rsidRPr="00853EE5" w:rsidR="00D16ADF">
        <w:rPr>
          <w:rFonts w:ascii="Times New Roman" w:hAnsi="Times New Roman" w:cs="Times New Roman"/>
          <w:color w:val="000000" w:themeColor="text1"/>
          <w:sz w:val="20"/>
          <w:szCs w:val="20"/>
        </w:rPr>
        <w:t xml:space="preserve"> на месте остановки и</w:t>
      </w:r>
      <w:r w:rsidRPr="00853EE5" w:rsidR="00D10253">
        <w:rPr>
          <w:rFonts w:ascii="Times New Roman" w:hAnsi="Times New Roman" w:cs="Times New Roman"/>
          <w:color w:val="000000" w:themeColor="text1"/>
          <w:sz w:val="20"/>
          <w:szCs w:val="20"/>
        </w:rPr>
        <w:t xml:space="preserve"> </w:t>
      </w:r>
      <w:r w:rsidRPr="00853EE5">
        <w:rPr>
          <w:rFonts w:ascii="Times New Roman" w:hAnsi="Times New Roman" w:cs="Times New Roman"/>
          <w:color w:val="000000" w:themeColor="text1"/>
          <w:sz w:val="20"/>
          <w:szCs w:val="20"/>
        </w:rPr>
        <w:t>в медицинском учреждении (л.д.</w:t>
      </w:r>
      <w:r w:rsidRPr="00853EE5" w:rsidR="00A503AF">
        <w:rPr>
          <w:rFonts w:ascii="Times New Roman" w:hAnsi="Times New Roman" w:cs="Times New Roman"/>
          <w:color w:val="000000" w:themeColor="text1"/>
          <w:sz w:val="20"/>
          <w:szCs w:val="20"/>
        </w:rPr>
        <w:t>1</w:t>
      </w:r>
      <w:r w:rsidRPr="00853EE5">
        <w:rPr>
          <w:rFonts w:ascii="Times New Roman" w:hAnsi="Times New Roman" w:cs="Times New Roman"/>
          <w:color w:val="000000" w:themeColor="text1"/>
          <w:sz w:val="20"/>
          <w:szCs w:val="20"/>
        </w:rPr>
        <w:t>);</w:t>
      </w:r>
    </w:p>
    <w:p w:rsidR="00D16ADF" w:rsidRPr="00853EE5" w:rsidP="00D16ADF">
      <w:pPr>
        <w:pStyle w:val="ListParagraph"/>
        <w:numPr>
          <w:ilvl w:val="0"/>
          <w:numId w:val="2"/>
        </w:numPr>
        <w:spacing w:after="0" w:line="240" w:lineRule="auto"/>
        <w:ind w:left="0" w:firstLine="709"/>
        <w:contextualSpacing w:val="0"/>
        <w:jc w:val="both"/>
        <w:rPr>
          <w:rFonts w:ascii="Times New Roman" w:hAnsi="Times New Roman" w:cs="Times New Roman"/>
          <w:color w:val="000000" w:themeColor="text1"/>
          <w:sz w:val="20"/>
          <w:szCs w:val="20"/>
        </w:rPr>
      </w:pPr>
      <w:r w:rsidRPr="00853EE5">
        <w:rPr>
          <w:rFonts w:ascii="Times New Roman" w:hAnsi="Times New Roman" w:cs="Times New Roman"/>
          <w:color w:val="000000" w:themeColor="text1"/>
          <w:sz w:val="20"/>
          <w:szCs w:val="20"/>
        </w:rPr>
        <w:t>протоколом об отстранении от управления транспортным средством серии</w:t>
      </w:r>
      <w:r w:rsidRPr="00853EE5" w:rsidR="00E73FBA">
        <w:rPr>
          <w:rFonts w:ascii="Times New Roman" w:hAnsi="Times New Roman" w:cs="Times New Roman"/>
          <w:color w:val="000000" w:themeColor="text1"/>
          <w:sz w:val="20"/>
          <w:szCs w:val="20"/>
        </w:rPr>
        <w:t xml:space="preserve"> </w:t>
      </w:r>
      <w:r w:rsidRPr="00853EE5" w:rsidR="00853EE5">
        <w:rPr>
          <w:rFonts w:ascii="Times New Roman" w:hAnsi="Times New Roman"/>
          <w:sz w:val="20"/>
          <w:szCs w:val="20"/>
        </w:rPr>
        <w:t>&lt;данные изъяты&gt;</w:t>
      </w:r>
      <w:r w:rsidRPr="00853EE5" w:rsidR="00A503AF">
        <w:rPr>
          <w:rFonts w:ascii="Times New Roman" w:hAnsi="Times New Roman" w:cs="Times New Roman"/>
          <w:color w:val="000000" w:themeColor="text1"/>
          <w:sz w:val="20"/>
          <w:szCs w:val="20"/>
        </w:rPr>
        <w:t xml:space="preserve"> № </w:t>
      </w:r>
      <w:r w:rsidRPr="00853EE5" w:rsidR="00853EE5">
        <w:rPr>
          <w:rFonts w:ascii="Times New Roman" w:hAnsi="Times New Roman"/>
          <w:sz w:val="20"/>
          <w:szCs w:val="20"/>
        </w:rPr>
        <w:t>&lt;данные изъяты&gt;</w:t>
      </w:r>
      <w:r w:rsidRPr="00853EE5" w:rsidR="00A503AF">
        <w:rPr>
          <w:rFonts w:ascii="Times New Roman" w:hAnsi="Times New Roman" w:cs="Times New Roman"/>
          <w:color w:val="000000" w:themeColor="text1"/>
          <w:sz w:val="20"/>
          <w:szCs w:val="20"/>
        </w:rPr>
        <w:t xml:space="preserve"> от </w:t>
      </w:r>
      <w:r w:rsidRPr="00853EE5" w:rsidR="00853EE5">
        <w:rPr>
          <w:rFonts w:ascii="Times New Roman" w:hAnsi="Times New Roman"/>
          <w:sz w:val="20"/>
          <w:szCs w:val="20"/>
        </w:rPr>
        <w:t>&lt;данные изъяты&gt;</w:t>
      </w:r>
      <w:r w:rsidRPr="00853EE5">
        <w:rPr>
          <w:rFonts w:ascii="Times New Roman" w:hAnsi="Times New Roman" w:cs="Times New Roman"/>
          <w:color w:val="000000" w:themeColor="text1"/>
          <w:sz w:val="20"/>
          <w:szCs w:val="20"/>
        </w:rPr>
        <w:t xml:space="preserve">, согласно которому </w:t>
      </w:r>
      <w:r w:rsidRPr="00853EE5" w:rsidR="00CA6536">
        <w:rPr>
          <w:rFonts w:ascii="Times New Roman" w:hAnsi="Times New Roman" w:cs="Times New Roman"/>
          <w:color w:val="000000" w:themeColor="text1"/>
          <w:sz w:val="20"/>
          <w:szCs w:val="20"/>
        </w:rPr>
        <w:t xml:space="preserve">Колченко И.В. </w:t>
      </w:r>
      <w:r w:rsidRPr="00853EE5">
        <w:rPr>
          <w:rFonts w:ascii="Times New Roman" w:hAnsi="Times New Roman" w:cs="Times New Roman"/>
          <w:color w:val="000000" w:themeColor="text1"/>
          <w:sz w:val="20"/>
          <w:szCs w:val="20"/>
        </w:rPr>
        <w:t>был отстранен от управления транспортным средством</w:t>
      </w:r>
      <w:r w:rsidRPr="00853EE5" w:rsidR="00BB0532">
        <w:rPr>
          <w:rFonts w:ascii="Times New Roman" w:hAnsi="Times New Roman" w:cs="Times New Roman"/>
          <w:color w:val="000000" w:themeColor="text1"/>
          <w:sz w:val="20"/>
          <w:szCs w:val="20"/>
        </w:rPr>
        <w:t xml:space="preserve"> </w:t>
      </w:r>
      <w:r w:rsidRPr="00853EE5" w:rsidR="00A503AF">
        <w:rPr>
          <w:rFonts w:ascii="Times New Roman" w:hAnsi="Times New Roman" w:cs="Times New Roman"/>
          <w:color w:val="000000" w:themeColor="text1"/>
          <w:sz w:val="20"/>
          <w:szCs w:val="20"/>
        </w:rPr>
        <w:t>–</w:t>
      </w:r>
      <w:r w:rsidRPr="00853EE5" w:rsidR="00BB0532">
        <w:rPr>
          <w:rFonts w:ascii="Times New Roman" w:eastAsia="Calibri" w:hAnsi="Times New Roman" w:cs="Times New Roman"/>
          <w:color w:val="000000" w:themeColor="text1"/>
          <w:sz w:val="20"/>
          <w:szCs w:val="20"/>
          <w:lang w:eastAsia="en-US"/>
        </w:rPr>
        <w:t xml:space="preserve"> автомобилем</w:t>
      </w:r>
      <w:r w:rsidRPr="00853EE5" w:rsidR="00A503AF">
        <w:rPr>
          <w:rFonts w:ascii="Times New Roman" w:eastAsia="Calibri" w:hAnsi="Times New Roman" w:cs="Times New Roman"/>
          <w:color w:val="000000" w:themeColor="text1"/>
          <w:sz w:val="20"/>
          <w:szCs w:val="20"/>
          <w:lang w:eastAsia="en-US"/>
        </w:rPr>
        <w:t xml:space="preserve"> </w:t>
      </w:r>
      <w:r w:rsidRPr="00853EE5" w:rsidR="00853EE5">
        <w:rPr>
          <w:rFonts w:ascii="Times New Roman" w:hAnsi="Times New Roman"/>
          <w:sz w:val="20"/>
          <w:szCs w:val="20"/>
        </w:rPr>
        <w:t>&lt;данные изъяты&gt;</w:t>
      </w:r>
      <w:r w:rsidRPr="00853EE5" w:rsidR="00A503AF">
        <w:rPr>
          <w:rFonts w:ascii="Times New Roman" w:eastAsia="Calibri" w:hAnsi="Times New Roman" w:cs="Times New Roman"/>
          <w:color w:val="000000" w:themeColor="text1"/>
          <w:sz w:val="20"/>
          <w:szCs w:val="20"/>
          <w:lang w:eastAsia="en-US"/>
        </w:rPr>
        <w:t xml:space="preserve">, государственный регистрационный знак </w:t>
      </w:r>
      <w:r w:rsidRPr="00853EE5" w:rsidR="00853EE5">
        <w:rPr>
          <w:rFonts w:ascii="Times New Roman" w:hAnsi="Times New Roman"/>
          <w:sz w:val="20"/>
          <w:szCs w:val="20"/>
        </w:rPr>
        <w:t>&lt;данные изъяты&gt;</w:t>
      </w:r>
      <w:r w:rsidRPr="00853EE5" w:rsidR="00A503AF">
        <w:rPr>
          <w:rFonts w:ascii="Times New Roman" w:eastAsia="Calibri" w:hAnsi="Times New Roman" w:cs="Times New Roman"/>
          <w:color w:val="000000" w:themeColor="text1"/>
          <w:sz w:val="20"/>
          <w:szCs w:val="20"/>
          <w:lang w:eastAsia="en-US"/>
        </w:rPr>
        <w:t xml:space="preserve">, </w:t>
      </w:r>
      <w:r w:rsidRPr="00853EE5" w:rsidR="00BB0532">
        <w:rPr>
          <w:rFonts w:ascii="Times New Roman" w:eastAsia="Calibri" w:hAnsi="Times New Roman" w:cs="Times New Roman"/>
          <w:color w:val="000000" w:themeColor="text1"/>
          <w:sz w:val="20"/>
          <w:szCs w:val="20"/>
          <w:lang w:eastAsia="en-US"/>
        </w:rPr>
        <w:t xml:space="preserve"> </w:t>
      </w:r>
      <w:r w:rsidRPr="00853EE5">
        <w:rPr>
          <w:rFonts w:ascii="Times New Roman" w:eastAsia="Calibri" w:hAnsi="Times New Roman" w:cs="Times New Roman"/>
          <w:color w:val="000000" w:themeColor="text1"/>
          <w:sz w:val="20"/>
          <w:szCs w:val="20"/>
          <w:lang w:eastAsia="en-US"/>
        </w:rPr>
        <w:t>(л.д.</w:t>
      </w:r>
      <w:r w:rsidRPr="00853EE5" w:rsidR="00A503AF">
        <w:rPr>
          <w:rFonts w:ascii="Times New Roman" w:eastAsia="Calibri" w:hAnsi="Times New Roman" w:cs="Times New Roman"/>
          <w:color w:val="000000" w:themeColor="text1"/>
          <w:sz w:val="20"/>
          <w:szCs w:val="20"/>
          <w:lang w:eastAsia="en-US"/>
        </w:rPr>
        <w:t>2</w:t>
      </w:r>
      <w:r w:rsidRPr="00853EE5">
        <w:rPr>
          <w:rFonts w:ascii="Times New Roman" w:eastAsia="Calibri" w:hAnsi="Times New Roman" w:cs="Times New Roman"/>
          <w:color w:val="000000" w:themeColor="text1"/>
          <w:sz w:val="20"/>
          <w:szCs w:val="20"/>
          <w:lang w:eastAsia="en-US"/>
        </w:rPr>
        <w:t xml:space="preserve">); </w:t>
      </w:r>
    </w:p>
    <w:p w:rsidR="005A3C1E" w:rsidRPr="00853EE5" w:rsidP="00CA6536">
      <w:pPr>
        <w:pStyle w:val="ListParagraph"/>
        <w:numPr>
          <w:ilvl w:val="0"/>
          <w:numId w:val="2"/>
        </w:numPr>
        <w:spacing w:after="0" w:line="240" w:lineRule="auto"/>
        <w:ind w:left="0" w:firstLine="709"/>
        <w:contextualSpacing w:val="0"/>
        <w:jc w:val="both"/>
        <w:rPr>
          <w:rFonts w:ascii="Times New Roman" w:hAnsi="Times New Roman" w:cs="Times New Roman"/>
          <w:color w:val="000000" w:themeColor="text1"/>
          <w:sz w:val="20"/>
          <w:szCs w:val="20"/>
        </w:rPr>
      </w:pPr>
      <w:r w:rsidRPr="00853EE5">
        <w:rPr>
          <w:rFonts w:ascii="Times New Roman" w:hAnsi="Times New Roman" w:cs="Times New Roman"/>
          <w:color w:val="000000" w:themeColor="text1"/>
          <w:sz w:val="20"/>
          <w:szCs w:val="20"/>
        </w:rPr>
        <w:t>протоколом</w:t>
      </w:r>
      <w:r w:rsidRPr="00853EE5" w:rsidR="00BA557B">
        <w:rPr>
          <w:rFonts w:ascii="Times New Roman" w:hAnsi="Times New Roman" w:cs="Times New Roman"/>
          <w:color w:val="000000" w:themeColor="text1"/>
          <w:sz w:val="20"/>
          <w:szCs w:val="20"/>
        </w:rPr>
        <w:t xml:space="preserve"> серии</w:t>
      </w:r>
      <w:r w:rsidRPr="00853EE5" w:rsidR="00A503AF">
        <w:rPr>
          <w:rFonts w:ascii="Times New Roman" w:hAnsi="Times New Roman" w:cs="Times New Roman"/>
          <w:color w:val="000000" w:themeColor="text1"/>
          <w:sz w:val="20"/>
          <w:szCs w:val="20"/>
        </w:rPr>
        <w:t xml:space="preserve"> </w:t>
      </w:r>
      <w:r w:rsidRPr="00853EE5" w:rsidR="00853EE5">
        <w:rPr>
          <w:rFonts w:ascii="Times New Roman" w:hAnsi="Times New Roman"/>
          <w:sz w:val="20"/>
          <w:szCs w:val="20"/>
        </w:rPr>
        <w:t>&lt;данные изъяты&gt;</w:t>
      </w:r>
      <w:r w:rsidRPr="00853EE5" w:rsidR="00853EE5">
        <w:rPr>
          <w:rFonts w:ascii="Times New Roman" w:hAnsi="Times New Roman"/>
          <w:sz w:val="20"/>
          <w:szCs w:val="20"/>
        </w:rPr>
        <w:t xml:space="preserve"> </w:t>
      </w:r>
      <w:r w:rsidRPr="00853EE5" w:rsidR="00A503AF">
        <w:rPr>
          <w:rFonts w:ascii="Times New Roman" w:hAnsi="Times New Roman" w:cs="Times New Roman"/>
          <w:color w:val="000000" w:themeColor="text1"/>
          <w:sz w:val="20"/>
          <w:szCs w:val="20"/>
        </w:rPr>
        <w:t xml:space="preserve">от </w:t>
      </w:r>
      <w:r w:rsidRPr="00853EE5" w:rsidR="00853EE5">
        <w:rPr>
          <w:rFonts w:ascii="Times New Roman" w:hAnsi="Times New Roman"/>
          <w:sz w:val="20"/>
          <w:szCs w:val="20"/>
        </w:rPr>
        <w:t>&lt;данные изъяты&gt;</w:t>
      </w:r>
      <w:r w:rsidRPr="00853EE5" w:rsidR="00A503AF">
        <w:rPr>
          <w:rFonts w:ascii="Times New Roman" w:hAnsi="Times New Roman" w:cs="Times New Roman"/>
          <w:color w:val="000000" w:themeColor="text1"/>
          <w:sz w:val="20"/>
          <w:szCs w:val="20"/>
        </w:rPr>
        <w:t xml:space="preserve"> </w:t>
      </w:r>
      <w:r w:rsidRPr="00853EE5">
        <w:rPr>
          <w:rFonts w:ascii="Times New Roman" w:hAnsi="Times New Roman" w:cs="Times New Roman"/>
          <w:color w:val="000000" w:themeColor="text1"/>
          <w:sz w:val="20"/>
          <w:szCs w:val="20"/>
        </w:rPr>
        <w:t xml:space="preserve">о направлении на медицинское освидетельствование на состояние опьянения </w:t>
      </w:r>
      <w:r w:rsidRPr="00853EE5" w:rsidR="00CA6536">
        <w:rPr>
          <w:rFonts w:ascii="Times New Roman" w:hAnsi="Times New Roman" w:cs="Times New Roman"/>
          <w:color w:val="000000" w:themeColor="text1"/>
          <w:sz w:val="20"/>
          <w:szCs w:val="20"/>
        </w:rPr>
        <w:t xml:space="preserve">Колченко И.В. </w:t>
      </w:r>
      <w:r w:rsidRPr="00853EE5">
        <w:rPr>
          <w:rFonts w:ascii="Times New Roman" w:hAnsi="Times New Roman" w:cs="Times New Roman"/>
          <w:color w:val="000000" w:themeColor="text1"/>
          <w:sz w:val="20"/>
          <w:szCs w:val="20"/>
        </w:rPr>
        <w:t>(л.д</w:t>
      </w:r>
      <w:r w:rsidRPr="00853EE5" w:rsidR="00D16ADF">
        <w:rPr>
          <w:rFonts w:ascii="Times New Roman" w:hAnsi="Times New Roman" w:cs="Times New Roman"/>
          <w:color w:val="000000" w:themeColor="text1"/>
          <w:sz w:val="20"/>
          <w:szCs w:val="20"/>
        </w:rPr>
        <w:t>.</w:t>
      </w:r>
      <w:r w:rsidRPr="00853EE5" w:rsidR="00A503AF">
        <w:rPr>
          <w:rFonts w:ascii="Times New Roman" w:hAnsi="Times New Roman" w:cs="Times New Roman"/>
          <w:color w:val="000000" w:themeColor="text1"/>
          <w:sz w:val="20"/>
          <w:szCs w:val="20"/>
        </w:rPr>
        <w:t>3</w:t>
      </w:r>
      <w:r w:rsidRPr="00853EE5" w:rsidR="00BB0532">
        <w:rPr>
          <w:rFonts w:ascii="Times New Roman" w:hAnsi="Times New Roman" w:cs="Times New Roman"/>
          <w:color w:val="000000" w:themeColor="text1"/>
          <w:sz w:val="20"/>
          <w:szCs w:val="20"/>
        </w:rPr>
        <w:t>)</w:t>
      </w:r>
      <w:r w:rsidRPr="00853EE5">
        <w:rPr>
          <w:rFonts w:ascii="Times New Roman" w:hAnsi="Times New Roman" w:cs="Times New Roman"/>
          <w:color w:val="000000" w:themeColor="text1"/>
          <w:sz w:val="20"/>
          <w:szCs w:val="20"/>
        </w:rPr>
        <w:t>;</w:t>
      </w:r>
      <w:r w:rsidRPr="00853EE5" w:rsidR="00CE6C1C">
        <w:rPr>
          <w:rFonts w:ascii="Times New Roman" w:hAnsi="Times New Roman" w:cs="Times New Roman"/>
          <w:color w:val="000000" w:themeColor="text1"/>
          <w:sz w:val="20"/>
          <w:szCs w:val="20"/>
        </w:rPr>
        <w:t xml:space="preserve"> </w:t>
      </w:r>
      <w:r w:rsidRPr="00853EE5" w:rsidR="00BB0532">
        <w:rPr>
          <w:rFonts w:ascii="Times New Roman" w:hAnsi="Times New Roman" w:cs="Times New Roman"/>
          <w:color w:val="000000" w:themeColor="text1"/>
          <w:sz w:val="20"/>
          <w:szCs w:val="20"/>
        </w:rPr>
        <w:t>и другими материалами дела.</w:t>
      </w:r>
    </w:p>
    <w:p w:rsidR="00CB7DD2" w:rsidRPr="00853EE5" w:rsidP="00CB7DD2">
      <w:pPr>
        <w:spacing w:after="0" w:line="240" w:lineRule="auto"/>
        <w:ind w:firstLine="709"/>
        <w:jc w:val="both"/>
        <w:rPr>
          <w:rFonts w:ascii="Times New Roman" w:eastAsia="Calibri" w:hAnsi="Times New Roman" w:cs="Times New Roman"/>
          <w:color w:val="000000" w:themeColor="text1"/>
          <w:sz w:val="20"/>
          <w:szCs w:val="20"/>
          <w:lang w:eastAsia="en-US"/>
        </w:rPr>
      </w:pPr>
      <w:r w:rsidRPr="00853EE5">
        <w:rPr>
          <w:rFonts w:ascii="Times New Roman" w:hAnsi="Times New Roman" w:cs="Times New Roman"/>
          <w:color w:val="000000" w:themeColor="text1"/>
          <w:sz w:val="20"/>
          <w:szCs w:val="20"/>
        </w:rPr>
        <w:t xml:space="preserve">Суд не может согласиться с доводами </w:t>
      </w:r>
      <w:r w:rsidRPr="00853EE5">
        <w:rPr>
          <w:rFonts w:ascii="Times New Roman" w:hAnsi="Times New Roman" w:cs="Times New Roman"/>
          <w:color w:val="000000" w:themeColor="text1"/>
          <w:sz w:val="20"/>
          <w:szCs w:val="20"/>
        </w:rPr>
        <w:t>Колченко</w:t>
      </w:r>
      <w:r w:rsidRPr="00853EE5">
        <w:rPr>
          <w:rFonts w:ascii="Times New Roman" w:hAnsi="Times New Roman" w:cs="Times New Roman"/>
          <w:color w:val="000000" w:themeColor="text1"/>
          <w:sz w:val="20"/>
          <w:szCs w:val="20"/>
        </w:rPr>
        <w:t xml:space="preserve"> И.В. и его защитника о том, на </w:t>
      </w:r>
      <w:r w:rsidRPr="00853EE5">
        <w:rPr>
          <w:rFonts w:ascii="Times New Roman" w:hAnsi="Times New Roman" w:cs="Times New Roman"/>
          <w:color w:val="000000" w:themeColor="text1"/>
          <w:sz w:val="20"/>
          <w:szCs w:val="20"/>
        </w:rPr>
        <w:t>Колченко</w:t>
      </w:r>
      <w:r w:rsidRPr="00853EE5">
        <w:rPr>
          <w:rFonts w:ascii="Times New Roman" w:hAnsi="Times New Roman" w:cs="Times New Roman"/>
          <w:color w:val="000000" w:themeColor="text1"/>
          <w:sz w:val="20"/>
          <w:szCs w:val="20"/>
        </w:rPr>
        <w:t xml:space="preserve"> И.В. было оказано давление, в связи с чем он отказался от прохождения освидетельствование, поскольку эти доводы ничем не подтверждены и противоречат иным собранным по делу доказательствам</w:t>
      </w:r>
      <w:r w:rsidRPr="00853EE5">
        <w:rPr>
          <w:rFonts w:ascii="Times New Roman" w:hAnsi="Times New Roman" w:cs="Times New Roman"/>
          <w:color w:val="000000" w:themeColor="text1"/>
          <w:sz w:val="20"/>
          <w:szCs w:val="20"/>
        </w:rPr>
        <w:t xml:space="preserve">. Так, сам </w:t>
      </w:r>
      <w:r w:rsidRPr="00853EE5">
        <w:rPr>
          <w:rFonts w:ascii="Times New Roman" w:hAnsi="Times New Roman" w:cs="Times New Roman"/>
          <w:color w:val="000000" w:themeColor="text1"/>
          <w:sz w:val="20"/>
          <w:szCs w:val="20"/>
        </w:rPr>
        <w:t>Колченко</w:t>
      </w:r>
      <w:r w:rsidRPr="00853EE5">
        <w:rPr>
          <w:rFonts w:ascii="Times New Roman" w:hAnsi="Times New Roman" w:cs="Times New Roman"/>
          <w:color w:val="000000" w:themeColor="text1"/>
          <w:sz w:val="20"/>
          <w:szCs w:val="20"/>
        </w:rPr>
        <w:t xml:space="preserve"> И.В. пояснил  в судебном заседании, что отказался от освидетельствования, поскольку  ранее не попадал в такую ситуацию и не знал как себя вести. Вместе с тем, обязанность выполнить требование сотрудника ГИБДД о прохождении медицинского освидетельствования предусмотрена п.</w:t>
      </w:r>
      <w:r w:rsidRPr="00853EE5">
        <w:rPr>
          <w:rFonts w:ascii="Times New Roman" w:eastAsia="Calibri" w:hAnsi="Times New Roman" w:cs="Times New Roman"/>
          <w:color w:val="000000" w:themeColor="text1"/>
          <w:sz w:val="20"/>
          <w:szCs w:val="20"/>
          <w:lang w:eastAsia="en-US"/>
        </w:rPr>
        <w:t xml:space="preserve"> 2.3.2 ПДД РФ. </w:t>
      </w:r>
      <w:r w:rsidRPr="00853EE5">
        <w:rPr>
          <w:rFonts w:ascii="Times New Roman" w:eastAsia="Calibri" w:hAnsi="Times New Roman" w:cs="Times New Roman"/>
          <w:color w:val="000000" w:themeColor="text1"/>
          <w:sz w:val="20"/>
          <w:szCs w:val="20"/>
          <w:lang w:eastAsia="en-US"/>
        </w:rPr>
        <w:t>Колченко</w:t>
      </w:r>
      <w:r w:rsidRPr="00853EE5">
        <w:rPr>
          <w:rFonts w:ascii="Times New Roman" w:eastAsia="Calibri" w:hAnsi="Times New Roman" w:cs="Times New Roman"/>
          <w:color w:val="000000" w:themeColor="text1"/>
          <w:sz w:val="20"/>
          <w:szCs w:val="20"/>
          <w:lang w:eastAsia="en-US"/>
        </w:rPr>
        <w:t xml:space="preserve"> И.В., являясь водителем обязан знать и соблюдать Правила дорожного движения.</w:t>
      </w:r>
    </w:p>
    <w:p w:rsidR="00CB7DD2" w:rsidRPr="00853EE5" w:rsidP="00CB7DD2">
      <w:pPr>
        <w:spacing w:after="0" w:line="240" w:lineRule="auto"/>
        <w:ind w:firstLine="709"/>
        <w:jc w:val="both"/>
        <w:rPr>
          <w:rFonts w:ascii="Times New Roman" w:eastAsia="Calibri" w:hAnsi="Times New Roman" w:cs="Times New Roman"/>
          <w:color w:val="000000" w:themeColor="text1"/>
          <w:sz w:val="20"/>
          <w:szCs w:val="20"/>
          <w:lang w:eastAsia="en-US"/>
        </w:rPr>
      </w:pPr>
      <w:r w:rsidRPr="00853EE5">
        <w:rPr>
          <w:rFonts w:ascii="Times New Roman" w:eastAsia="Calibri" w:hAnsi="Times New Roman" w:cs="Times New Roman"/>
          <w:color w:val="000000" w:themeColor="text1"/>
          <w:sz w:val="20"/>
          <w:szCs w:val="20"/>
          <w:lang w:eastAsia="en-US"/>
        </w:rPr>
        <w:t xml:space="preserve">Каких-либо  существенных нарушений при составлении протокола об административном правонарушении либо при направлении </w:t>
      </w:r>
      <w:r w:rsidRPr="00853EE5">
        <w:rPr>
          <w:rFonts w:ascii="Times New Roman" w:eastAsia="Calibri" w:hAnsi="Times New Roman" w:cs="Times New Roman"/>
          <w:color w:val="000000" w:themeColor="text1"/>
          <w:sz w:val="20"/>
          <w:szCs w:val="20"/>
          <w:lang w:eastAsia="en-US"/>
        </w:rPr>
        <w:t>Колченко</w:t>
      </w:r>
      <w:r w:rsidRPr="00853EE5">
        <w:rPr>
          <w:rFonts w:ascii="Times New Roman" w:eastAsia="Calibri" w:hAnsi="Times New Roman" w:cs="Times New Roman"/>
          <w:color w:val="000000" w:themeColor="text1"/>
          <w:sz w:val="20"/>
          <w:szCs w:val="20"/>
          <w:lang w:eastAsia="en-US"/>
        </w:rPr>
        <w:t xml:space="preserve"> И.В. на медицинское освидетельствование судом не установлено. </w:t>
      </w:r>
    </w:p>
    <w:p w:rsidR="008F72DE" w:rsidRPr="00853EE5" w:rsidP="00CB7DD2">
      <w:pPr>
        <w:spacing w:after="0" w:line="240" w:lineRule="auto"/>
        <w:jc w:val="both"/>
        <w:rPr>
          <w:rFonts w:ascii="Times New Roman" w:hAnsi="Times New Roman" w:cs="Times New Roman"/>
          <w:color w:val="000000" w:themeColor="text1"/>
          <w:sz w:val="20"/>
          <w:szCs w:val="20"/>
        </w:rPr>
      </w:pPr>
      <w:r w:rsidRPr="00853EE5">
        <w:rPr>
          <w:rFonts w:ascii="Times New Roman" w:hAnsi="Times New Roman" w:cs="Times New Roman"/>
          <w:color w:val="000000" w:themeColor="text1"/>
          <w:sz w:val="20"/>
          <w:szCs w:val="20"/>
        </w:rPr>
        <w:t xml:space="preserve"> </w:t>
      </w:r>
      <w:r w:rsidRPr="00853EE5" w:rsidR="00BB0532">
        <w:rPr>
          <w:rFonts w:ascii="Times New Roman" w:hAnsi="Times New Roman" w:cs="Times New Roman"/>
          <w:color w:val="000000" w:themeColor="text1"/>
          <w:sz w:val="20"/>
          <w:szCs w:val="20"/>
        </w:rPr>
        <w:t xml:space="preserve"> </w:t>
      </w:r>
      <w:r w:rsidRPr="00853EE5" w:rsidR="00CB7DD2">
        <w:rPr>
          <w:rFonts w:ascii="Times New Roman" w:hAnsi="Times New Roman" w:cs="Times New Roman"/>
          <w:color w:val="000000" w:themeColor="text1"/>
          <w:sz w:val="20"/>
          <w:szCs w:val="20"/>
        </w:rPr>
        <w:t xml:space="preserve">        </w:t>
      </w:r>
      <w:r w:rsidRPr="00853EE5">
        <w:rPr>
          <w:rFonts w:ascii="Times New Roman" w:hAnsi="Times New Roman" w:cs="Times New Roman"/>
          <w:color w:val="000000" w:themeColor="text1"/>
          <w:sz w:val="20"/>
          <w:szCs w:val="20"/>
        </w:rPr>
        <w:t xml:space="preserve">Анализируя представленные доказательства в их совокупности, прихожу к выводу о наличии в действиях </w:t>
      </w:r>
      <w:r w:rsidRPr="00853EE5" w:rsidR="00CA6536">
        <w:rPr>
          <w:rFonts w:ascii="Times New Roman" w:hAnsi="Times New Roman" w:cs="Times New Roman"/>
          <w:color w:val="000000" w:themeColor="text1"/>
          <w:sz w:val="20"/>
          <w:szCs w:val="20"/>
        </w:rPr>
        <w:t xml:space="preserve">Колченко И.В. </w:t>
      </w:r>
      <w:r w:rsidRPr="00853EE5">
        <w:rPr>
          <w:rFonts w:ascii="Times New Roman" w:hAnsi="Times New Roman" w:cs="Times New Roman"/>
          <w:color w:val="000000" w:themeColor="text1"/>
          <w:sz w:val="20"/>
          <w:szCs w:val="20"/>
        </w:rPr>
        <w:t>состава административного правонарушения, предусмотренного ч</w:t>
      </w:r>
      <w:r w:rsidRPr="00853EE5" w:rsidR="00E45EF1">
        <w:rPr>
          <w:rFonts w:ascii="Times New Roman" w:hAnsi="Times New Roman" w:cs="Times New Roman"/>
          <w:color w:val="000000" w:themeColor="text1"/>
          <w:sz w:val="20"/>
          <w:szCs w:val="20"/>
        </w:rPr>
        <w:t xml:space="preserve">асти </w:t>
      </w:r>
      <w:r w:rsidRPr="00853EE5">
        <w:rPr>
          <w:rFonts w:ascii="Times New Roman" w:hAnsi="Times New Roman" w:cs="Times New Roman"/>
          <w:color w:val="000000" w:themeColor="text1"/>
          <w:sz w:val="20"/>
          <w:szCs w:val="20"/>
        </w:rPr>
        <w:t>1 статьи 12.26 Кодекса Российской Федерации об административных правонарушениях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w:t>
      </w:r>
      <w:r w:rsidRPr="00853EE5">
        <w:rPr>
          <w:rFonts w:ascii="Times New Roman" w:hAnsi="Times New Roman" w:cs="Times New Roman"/>
          <w:sz w:val="20"/>
          <w:szCs w:val="20"/>
        </w:rPr>
        <w:t xml:space="preserve"> такие действия (бездействие) не содержат уголовно наказуемого деяния,</w:t>
      </w:r>
      <w:r w:rsidRPr="00853EE5">
        <w:rPr>
          <w:rFonts w:ascii="Times New Roman" w:hAnsi="Times New Roman" w:cs="Times New Roman"/>
          <w:color w:val="000000"/>
          <w:sz w:val="20"/>
          <w:szCs w:val="20"/>
        </w:rPr>
        <w:t xml:space="preserve">  его действия правильно квалифицированы и вина в его совершении доказана.</w:t>
      </w:r>
    </w:p>
    <w:p w:rsidR="008F72DE" w:rsidRPr="00853EE5" w:rsidP="00D16ADF">
      <w:pPr>
        <w:spacing w:after="0" w:line="240" w:lineRule="auto"/>
        <w:ind w:firstLine="708"/>
        <w:jc w:val="both"/>
        <w:rPr>
          <w:rFonts w:ascii="Times New Roman" w:hAnsi="Times New Roman" w:cs="Times New Roman"/>
          <w:color w:val="000000"/>
          <w:sz w:val="20"/>
          <w:szCs w:val="20"/>
        </w:rPr>
      </w:pPr>
      <w:r w:rsidRPr="00853EE5">
        <w:rPr>
          <w:rFonts w:ascii="Times New Roman" w:hAnsi="Times New Roman" w:cs="Times New Roman"/>
          <w:color w:val="000000"/>
          <w:sz w:val="20"/>
          <w:szCs w:val="20"/>
        </w:rPr>
        <w:t>Оснований для прекращения производства по делу не имеется. Срок привлечения к административной ответственности не истек.</w:t>
      </w:r>
    </w:p>
    <w:p w:rsidR="008F72DE" w:rsidRPr="00853EE5" w:rsidP="00D16ADF">
      <w:pPr>
        <w:autoSpaceDE w:val="0"/>
        <w:autoSpaceDN w:val="0"/>
        <w:adjustRightInd w:val="0"/>
        <w:spacing w:after="0" w:line="240" w:lineRule="auto"/>
        <w:ind w:firstLine="708"/>
        <w:jc w:val="both"/>
        <w:rPr>
          <w:rFonts w:ascii="Times New Roman" w:hAnsi="Times New Roman" w:cs="Times New Roman"/>
          <w:color w:val="000000"/>
          <w:sz w:val="20"/>
          <w:szCs w:val="20"/>
        </w:rPr>
      </w:pPr>
      <w:r w:rsidRPr="00853EE5">
        <w:rPr>
          <w:rFonts w:ascii="Times New Roman" w:hAnsi="Times New Roman" w:cs="Times New Roman"/>
          <w:color w:val="000000"/>
          <w:sz w:val="20"/>
          <w:szCs w:val="20"/>
        </w:rPr>
        <w:t>Согласно части 2 статьи 4.1 Кодекса Российской Федерации об административных правонарушениях при назначении административного наказания физическому лицу учитываются характер совершенного им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rsidR="008F72DE" w:rsidRPr="00853EE5" w:rsidP="00D16ADF">
      <w:pPr>
        <w:autoSpaceDE w:val="0"/>
        <w:autoSpaceDN w:val="0"/>
        <w:adjustRightInd w:val="0"/>
        <w:spacing w:after="0" w:line="240" w:lineRule="auto"/>
        <w:ind w:firstLine="708"/>
        <w:jc w:val="both"/>
        <w:rPr>
          <w:rFonts w:ascii="Times New Roman" w:hAnsi="Times New Roman" w:cs="Times New Roman"/>
          <w:color w:val="000000"/>
          <w:sz w:val="20"/>
          <w:szCs w:val="20"/>
        </w:rPr>
      </w:pPr>
      <w:r w:rsidRPr="00853EE5">
        <w:rPr>
          <w:rFonts w:ascii="Times New Roman" w:hAnsi="Times New Roman" w:cs="Times New Roman"/>
          <w:color w:val="000000"/>
          <w:sz w:val="20"/>
          <w:szCs w:val="20"/>
        </w:rPr>
        <w:t xml:space="preserve">При назначении административного наказания, учитываю особую общественную опасность совершенного </w:t>
      </w:r>
      <w:r w:rsidRPr="00853EE5" w:rsidR="00CA6536">
        <w:rPr>
          <w:rFonts w:ascii="Times New Roman" w:hAnsi="Times New Roman" w:cs="Times New Roman"/>
          <w:sz w:val="20"/>
          <w:szCs w:val="20"/>
        </w:rPr>
        <w:t xml:space="preserve">Колченко И.В. </w:t>
      </w:r>
      <w:r w:rsidRPr="00853EE5">
        <w:rPr>
          <w:rFonts w:ascii="Times New Roman" w:hAnsi="Times New Roman" w:cs="Times New Roman"/>
          <w:color w:val="000000"/>
          <w:sz w:val="20"/>
          <w:szCs w:val="20"/>
        </w:rPr>
        <w:t>административного правонарушения.</w:t>
      </w:r>
    </w:p>
    <w:p w:rsidR="00E45EF1" w:rsidRPr="00853EE5" w:rsidP="00E45EF1">
      <w:pPr>
        <w:autoSpaceDE w:val="0"/>
        <w:autoSpaceDN w:val="0"/>
        <w:adjustRightInd w:val="0"/>
        <w:spacing w:after="0" w:line="240" w:lineRule="auto"/>
        <w:ind w:firstLine="708"/>
        <w:jc w:val="both"/>
        <w:rPr>
          <w:rFonts w:ascii="Times New Roman" w:eastAsia="Times New Roman" w:hAnsi="Times New Roman" w:cs="Times New Roman"/>
          <w:sz w:val="20"/>
          <w:szCs w:val="20"/>
        </w:rPr>
      </w:pPr>
      <w:r w:rsidRPr="00853EE5">
        <w:rPr>
          <w:rFonts w:ascii="Times New Roman" w:eastAsia="Times New Roman" w:hAnsi="Times New Roman" w:cs="Times New Roman"/>
          <w:sz w:val="20"/>
          <w:szCs w:val="20"/>
        </w:rPr>
        <w:t xml:space="preserve">Обстоятельств, смягчающих либо отягчающих административную ответственность </w:t>
      </w:r>
      <w:r w:rsidRPr="00853EE5" w:rsidR="00CA6536">
        <w:rPr>
          <w:rFonts w:ascii="Times New Roman" w:eastAsia="Times New Roman" w:hAnsi="Times New Roman" w:cs="Times New Roman"/>
          <w:sz w:val="20"/>
          <w:szCs w:val="20"/>
        </w:rPr>
        <w:t xml:space="preserve">Колченко И.В. </w:t>
      </w:r>
      <w:r w:rsidRPr="00853EE5">
        <w:rPr>
          <w:rFonts w:ascii="Times New Roman" w:eastAsia="Times New Roman" w:hAnsi="Times New Roman" w:cs="Times New Roman"/>
          <w:sz w:val="20"/>
          <w:szCs w:val="20"/>
        </w:rPr>
        <w:t>не установлено.</w:t>
      </w:r>
    </w:p>
    <w:p w:rsidR="008F72DE" w:rsidRPr="00853EE5" w:rsidP="00E45EF1">
      <w:pPr>
        <w:autoSpaceDE w:val="0"/>
        <w:autoSpaceDN w:val="0"/>
        <w:adjustRightInd w:val="0"/>
        <w:spacing w:after="0" w:line="240" w:lineRule="auto"/>
        <w:ind w:firstLine="708"/>
        <w:jc w:val="both"/>
        <w:rPr>
          <w:rFonts w:ascii="Times New Roman" w:eastAsia="Times New Roman" w:hAnsi="Times New Roman" w:cs="Times New Roman"/>
          <w:color w:val="FF0000"/>
          <w:sz w:val="20"/>
          <w:szCs w:val="20"/>
        </w:rPr>
      </w:pPr>
      <w:r w:rsidRPr="00853EE5">
        <w:rPr>
          <w:rFonts w:ascii="Times New Roman" w:hAnsi="Times New Roman" w:cs="Times New Roman"/>
          <w:color w:val="000000"/>
          <w:sz w:val="20"/>
          <w:szCs w:val="20"/>
        </w:rPr>
        <w:t>С учетом конкретных обстоятельств настоящего дела</w:t>
      </w:r>
      <w:r w:rsidRPr="00853EE5" w:rsidR="00A21F8A">
        <w:rPr>
          <w:rFonts w:ascii="Times New Roman" w:hAnsi="Times New Roman" w:cs="Times New Roman"/>
          <w:color w:val="000000"/>
          <w:sz w:val="20"/>
          <w:szCs w:val="20"/>
        </w:rPr>
        <w:t xml:space="preserve"> </w:t>
      </w:r>
      <w:r w:rsidRPr="00853EE5">
        <w:rPr>
          <w:rFonts w:ascii="Times New Roman" w:hAnsi="Times New Roman" w:cs="Times New Roman"/>
          <w:color w:val="000000"/>
          <w:sz w:val="20"/>
          <w:szCs w:val="20"/>
        </w:rPr>
        <w:t xml:space="preserve">прихожу к выводу о необходимости назначения </w:t>
      </w:r>
      <w:r w:rsidRPr="00853EE5" w:rsidR="00CA6536">
        <w:rPr>
          <w:rFonts w:ascii="Times New Roman" w:hAnsi="Times New Roman" w:cs="Times New Roman"/>
          <w:sz w:val="20"/>
          <w:szCs w:val="20"/>
        </w:rPr>
        <w:t>ФИО</w:t>
      </w:r>
      <w:r w:rsidRPr="00853EE5" w:rsidR="00132DBD">
        <w:rPr>
          <w:rFonts w:ascii="Times New Roman" w:hAnsi="Times New Roman" w:cs="Times New Roman"/>
          <w:sz w:val="20"/>
          <w:szCs w:val="20"/>
        </w:rPr>
        <w:t xml:space="preserve"> </w:t>
      </w:r>
      <w:r w:rsidRPr="00853EE5">
        <w:rPr>
          <w:rFonts w:ascii="Times New Roman" w:hAnsi="Times New Roman" w:cs="Times New Roman"/>
          <w:color w:val="000000"/>
          <w:sz w:val="20"/>
          <w:szCs w:val="20"/>
        </w:rPr>
        <w:t xml:space="preserve">административного наказания </w:t>
      </w:r>
      <w:r w:rsidRPr="00853EE5">
        <w:rPr>
          <w:rFonts w:ascii="Times New Roman" w:hAnsi="Times New Roman" w:cs="Times New Roman"/>
          <w:sz w:val="20"/>
          <w:szCs w:val="20"/>
        </w:rPr>
        <w:t xml:space="preserve">в границах санкции, предусмотренной ч. 1 ст. 12.26 </w:t>
      </w:r>
      <w:r w:rsidRPr="00853EE5" w:rsidR="0006058F">
        <w:rPr>
          <w:rFonts w:ascii="Times New Roman" w:hAnsi="Times New Roman" w:cs="Times New Roman"/>
          <w:color w:val="000000"/>
          <w:sz w:val="20"/>
          <w:szCs w:val="20"/>
        </w:rPr>
        <w:t>Кодекса Российской Федерации об административных правонарушениях</w:t>
      </w:r>
      <w:r w:rsidRPr="00853EE5">
        <w:rPr>
          <w:rFonts w:ascii="Times New Roman" w:hAnsi="Times New Roman" w:cs="Times New Roman"/>
          <w:sz w:val="20"/>
          <w:szCs w:val="20"/>
        </w:rPr>
        <w:t>.</w:t>
      </w:r>
    </w:p>
    <w:p w:rsidR="008F72DE" w:rsidRPr="00853EE5" w:rsidP="00D16ADF">
      <w:pPr>
        <w:shd w:val="clear" w:color="auto" w:fill="FFFFFF"/>
        <w:spacing w:after="0" w:line="240" w:lineRule="auto"/>
        <w:ind w:firstLine="709"/>
        <w:jc w:val="both"/>
        <w:rPr>
          <w:rFonts w:ascii="Times New Roman" w:eastAsia="Times New Roman" w:hAnsi="Times New Roman" w:cs="Times New Roman"/>
          <w:color w:val="000000" w:themeColor="text1"/>
          <w:sz w:val="20"/>
          <w:szCs w:val="20"/>
        </w:rPr>
      </w:pPr>
      <w:r w:rsidRPr="00853EE5">
        <w:rPr>
          <w:rFonts w:ascii="Times New Roman" w:eastAsia="Times New Roman" w:hAnsi="Times New Roman" w:cs="Times New Roman"/>
          <w:color w:val="000000" w:themeColor="text1"/>
          <w:sz w:val="20"/>
          <w:szCs w:val="20"/>
        </w:rPr>
        <w:t>На основании изложенного и руководствуясь ст. 23.1, ст.29.10,</w:t>
      </w:r>
      <w:r w:rsidRPr="00853EE5" w:rsidR="004A7B6C">
        <w:rPr>
          <w:rFonts w:ascii="Times New Roman" w:eastAsia="Times New Roman" w:hAnsi="Times New Roman" w:cs="Times New Roman"/>
          <w:color w:val="000000" w:themeColor="text1"/>
          <w:sz w:val="20"/>
          <w:szCs w:val="20"/>
        </w:rPr>
        <w:t xml:space="preserve"> </w:t>
      </w:r>
      <w:r w:rsidRPr="00853EE5">
        <w:rPr>
          <w:rFonts w:ascii="Times New Roman" w:eastAsia="Times New Roman" w:hAnsi="Times New Roman" w:cs="Times New Roman"/>
          <w:color w:val="000000" w:themeColor="text1"/>
          <w:sz w:val="20"/>
          <w:szCs w:val="20"/>
        </w:rPr>
        <w:t xml:space="preserve">ст. 29.11, </w:t>
      </w:r>
      <w:r w:rsidRPr="00853EE5" w:rsidR="004A7B6C">
        <w:rPr>
          <w:rFonts w:ascii="Times New Roman" w:eastAsia="Times New Roman" w:hAnsi="Times New Roman" w:cs="Times New Roman"/>
          <w:color w:val="000000" w:themeColor="text1"/>
          <w:sz w:val="20"/>
          <w:szCs w:val="20"/>
        </w:rPr>
        <w:t xml:space="preserve">                      </w:t>
      </w:r>
      <w:r w:rsidRPr="00853EE5">
        <w:rPr>
          <w:rFonts w:ascii="Times New Roman" w:eastAsia="Times New Roman" w:hAnsi="Times New Roman" w:cs="Times New Roman"/>
          <w:color w:val="000000" w:themeColor="text1"/>
          <w:sz w:val="20"/>
          <w:szCs w:val="20"/>
        </w:rPr>
        <w:t xml:space="preserve">ст. 32.2, ст. 32.6, ст. 32.7 </w:t>
      </w:r>
      <w:r w:rsidRPr="00853EE5" w:rsidR="0006058F">
        <w:rPr>
          <w:rFonts w:ascii="Times New Roman" w:hAnsi="Times New Roman" w:cs="Times New Roman"/>
          <w:color w:val="000000"/>
          <w:sz w:val="20"/>
          <w:szCs w:val="20"/>
        </w:rPr>
        <w:t>Кодекса Российской Федерации об административных правонарушениях</w:t>
      </w:r>
      <w:r w:rsidRPr="00853EE5" w:rsidR="00294A01">
        <w:rPr>
          <w:rFonts w:ascii="Times New Roman" w:eastAsia="Times New Roman" w:hAnsi="Times New Roman" w:cs="Times New Roman"/>
          <w:color w:val="000000" w:themeColor="text1"/>
          <w:sz w:val="20"/>
          <w:szCs w:val="20"/>
        </w:rPr>
        <w:t xml:space="preserve">, - </w:t>
      </w:r>
    </w:p>
    <w:p w:rsidR="0057574D" w:rsidRPr="00853EE5" w:rsidP="00D16ADF">
      <w:pPr>
        <w:shd w:val="clear" w:color="auto" w:fill="FFFFFF"/>
        <w:spacing w:before="200" w:line="240" w:lineRule="auto"/>
        <w:ind w:firstLine="709"/>
        <w:jc w:val="center"/>
        <w:rPr>
          <w:rFonts w:ascii="Times New Roman" w:eastAsia="Times New Roman" w:hAnsi="Times New Roman" w:cs="Times New Roman"/>
          <w:sz w:val="20"/>
          <w:szCs w:val="20"/>
        </w:rPr>
      </w:pPr>
      <w:r w:rsidRPr="00853EE5">
        <w:rPr>
          <w:rFonts w:ascii="Times New Roman" w:eastAsia="Times New Roman" w:hAnsi="Times New Roman" w:cs="Times New Roman"/>
          <w:sz w:val="20"/>
          <w:szCs w:val="20"/>
        </w:rPr>
        <w:t>п о с т а н о в и л:</w:t>
      </w:r>
    </w:p>
    <w:p w:rsidR="008F72DE" w:rsidRPr="00853EE5" w:rsidP="00D16ADF">
      <w:pPr>
        <w:shd w:val="clear" w:color="auto" w:fill="FFFFFF"/>
        <w:spacing w:after="0" w:line="240" w:lineRule="auto"/>
        <w:ind w:firstLine="709"/>
        <w:jc w:val="both"/>
        <w:rPr>
          <w:rFonts w:ascii="Times New Roman" w:eastAsia="Times New Roman" w:hAnsi="Times New Roman" w:cs="Times New Roman"/>
          <w:sz w:val="20"/>
          <w:szCs w:val="20"/>
        </w:rPr>
      </w:pPr>
      <w:r w:rsidRPr="00853EE5">
        <w:rPr>
          <w:rFonts w:ascii="Times New Roman" w:hAnsi="Times New Roman" w:cs="Times New Roman"/>
          <w:b/>
          <w:sz w:val="20"/>
          <w:szCs w:val="20"/>
        </w:rPr>
        <w:t>Колченко</w:t>
      </w:r>
      <w:r w:rsidRPr="00853EE5" w:rsidR="00CA6536">
        <w:rPr>
          <w:rFonts w:ascii="Times New Roman" w:hAnsi="Times New Roman" w:cs="Times New Roman"/>
          <w:b/>
          <w:sz w:val="20"/>
          <w:szCs w:val="20"/>
        </w:rPr>
        <w:t xml:space="preserve"> </w:t>
      </w:r>
      <w:r w:rsidRPr="00853EE5">
        <w:rPr>
          <w:rFonts w:ascii="Times New Roman" w:eastAsia="Times New Roman" w:hAnsi="Times New Roman" w:cs="Times New Roman"/>
          <w:sz w:val="20"/>
          <w:szCs w:val="20"/>
        </w:rPr>
        <w:t>признать виновным в совершении административного правонарушения, ответственность за которое предусмотрена ч</w:t>
      </w:r>
      <w:r w:rsidRPr="00853EE5" w:rsidR="0006058F">
        <w:rPr>
          <w:rFonts w:ascii="Times New Roman" w:eastAsia="Times New Roman" w:hAnsi="Times New Roman" w:cs="Times New Roman"/>
          <w:sz w:val="20"/>
          <w:szCs w:val="20"/>
        </w:rPr>
        <w:t xml:space="preserve">астью </w:t>
      </w:r>
      <w:r w:rsidRPr="00853EE5">
        <w:rPr>
          <w:rFonts w:ascii="Times New Roman" w:eastAsia="Times New Roman" w:hAnsi="Times New Roman" w:cs="Times New Roman"/>
          <w:sz w:val="20"/>
          <w:szCs w:val="20"/>
        </w:rPr>
        <w:t> 1 ст</w:t>
      </w:r>
      <w:r w:rsidRPr="00853EE5" w:rsidR="0006058F">
        <w:rPr>
          <w:rFonts w:ascii="Times New Roman" w:eastAsia="Times New Roman" w:hAnsi="Times New Roman" w:cs="Times New Roman"/>
          <w:sz w:val="20"/>
          <w:szCs w:val="20"/>
        </w:rPr>
        <w:t xml:space="preserve">атьи </w:t>
      </w:r>
      <w:r w:rsidRPr="00853EE5">
        <w:rPr>
          <w:rFonts w:ascii="Times New Roman" w:eastAsia="Times New Roman" w:hAnsi="Times New Roman" w:cs="Times New Roman"/>
          <w:sz w:val="20"/>
          <w:szCs w:val="20"/>
        </w:rPr>
        <w:t xml:space="preserve"> 12.26 </w:t>
      </w:r>
      <w:r w:rsidRPr="00853EE5" w:rsidR="0006058F">
        <w:rPr>
          <w:rFonts w:ascii="Times New Roman" w:hAnsi="Times New Roman" w:cs="Times New Roman"/>
          <w:color w:val="000000"/>
          <w:sz w:val="20"/>
          <w:szCs w:val="20"/>
        </w:rPr>
        <w:t>Кодекса Российской Федерации об административных правонарушениях</w:t>
      </w:r>
      <w:r w:rsidRPr="00853EE5">
        <w:rPr>
          <w:rFonts w:ascii="Times New Roman" w:eastAsia="Times New Roman" w:hAnsi="Times New Roman" w:cs="Times New Roman"/>
          <w:sz w:val="20"/>
          <w:szCs w:val="20"/>
        </w:rPr>
        <w:t xml:space="preserve"> и назначить ему наказание в виде штрафа в размере 30</w:t>
      </w:r>
      <w:r w:rsidRPr="00853EE5" w:rsidR="002A4E8D">
        <w:rPr>
          <w:rFonts w:ascii="Times New Roman" w:eastAsia="Times New Roman" w:hAnsi="Times New Roman" w:cs="Times New Roman"/>
          <w:sz w:val="20"/>
          <w:szCs w:val="20"/>
        </w:rPr>
        <w:t xml:space="preserve"> </w:t>
      </w:r>
      <w:r w:rsidRPr="00853EE5">
        <w:rPr>
          <w:rFonts w:ascii="Times New Roman" w:eastAsia="Times New Roman" w:hAnsi="Times New Roman" w:cs="Times New Roman"/>
          <w:sz w:val="20"/>
          <w:szCs w:val="20"/>
        </w:rPr>
        <w:t>000 (тридцать тысяч) рублей с лишением права управления транспортными сред</w:t>
      </w:r>
      <w:r w:rsidRPr="00853EE5" w:rsidR="00343B5B">
        <w:rPr>
          <w:rFonts w:ascii="Times New Roman" w:eastAsia="Times New Roman" w:hAnsi="Times New Roman" w:cs="Times New Roman"/>
          <w:sz w:val="20"/>
          <w:szCs w:val="20"/>
        </w:rPr>
        <w:t xml:space="preserve">ствами сроком </w:t>
      </w:r>
      <w:r w:rsidRPr="00853EE5" w:rsidR="00D649C9">
        <w:rPr>
          <w:rFonts w:ascii="Times New Roman" w:eastAsia="Times New Roman" w:hAnsi="Times New Roman" w:cs="Times New Roman"/>
          <w:sz w:val="20"/>
          <w:szCs w:val="20"/>
        </w:rPr>
        <w:t>на один год шесть месяцев</w:t>
      </w:r>
      <w:r w:rsidRPr="00853EE5">
        <w:rPr>
          <w:rFonts w:ascii="Times New Roman" w:eastAsia="Times New Roman" w:hAnsi="Times New Roman" w:cs="Times New Roman"/>
          <w:sz w:val="20"/>
          <w:szCs w:val="20"/>
        </w:rPr>
        <w:t>.</w:t>
      </w:r>
    </w:p>
    <w:p w:rsidR="008F72DE" w:rsidRPr="00853EE5" w:rsidP="00D16ADF">
      <w:pPr>
        <w:spacing w:after="0" w:line="240" w:lineRule="auto"/>
        <w:ind w:firstLine="708"/>
        <w:jc w:val="both"/>
        <w:rPr>
          <w:rFonts w:ascii="Times New Roman" w:hAnsi="Times New Roman" w:cs="Times New Roman"/>
          <w:color w:val="000000" w:themeColor="text1"/>
          <w:sz w:val="20"/>
          <w:szCs w:val="20"/>
        </w:rPr>
      </w:pPr>
      <w:r w:rsidRPr="00853EE5">
        <w:rPr>
          <w:rFonts w:ascii="Times New Roman" w:hAnsi="Times New Roman" w:cs="Times New Roman"/>
          <w:color w:val="000000" w:themeColor="text1"/>
          <w:sz w:val="20"/>
          <w:szCs w:val="20"/>
        </w:rPr>
        <w:t>Разъяснить, что в соответствии со ст</w:t>
      </w:r>
      <w:r w:rsidRPr="00853EE5" w:rsidR="0006058F">
        <w:rPr>
          <w:rFonts w:ascii="Times New Roman" w:hAnsi="Times New Roman" w:cs="Times New Roman"/>
          <w:color w:val="000000" w:themeColor="text1"/>
          <w:sz w:val="20"/>
          <w:szCs w:val="20"/>
        </w:rPr>
        <w:t>атьей</w:t>
      </w:r>
      <w:r w:rsidRPr="00853EE5">
        <w:rPr>
          <w:rFonts w:ascii="Times New Roman" w:hAnsi="Times New Roman" w:cs="Times New Roman"/>
          <w:color w:val="000000" w:themeColor="text1"/>
          <w:sz w:val="20"/>
          <w:szCs w:val="20"/>
        </w:rPr>
        <w:t xml:space="preserve"> 32.2 </w:t>
      </w:r>
      <w:r w:rsidRPr="00853EE5" w:rsidR="007747A9">
        <w:rPr>
          <w:rFonts w:ascii="Times New Roman" w:hAnsi="Times New Roman" w:cs="Times New Roman"/>
          <w:color w:val="000000"/>
          <w:sz w:val="20"/>
          <w:szCs w:val="20"/>
        </w:rPr>
        <w:t>Кодекса Российской Федерации об административных правонарушениях</w:t>
      </w:r>
      <w:r w:rsidRPr="00853EE5">
        <w:rPr>
          <w:rFonts w:ascii="Times New Roman" w:hAnsi="Times New Roman" w:cs="Times New Roman"/>
          <w:color w:val="000000" w:themeColor="text1"/>
          <w:sz w:val="20"/>
          <w:szCs w:val="20"/>
        </w:rPr>
        <w:t xml:space="preserve"> административный штраф должен быть уплачен лицом, привлеченным к административной ответст</w:t>
      </w:r>
      <w:r w:rsidRPr="00853EE5">
        <w:rPr>
          <w:rFonts w:ascii="Times New Roman" w:hAnsi="Times New Roman" w:cs="Times New Roman"/>
          <w:color w:val="000000" w:themeColor="text1"/>
          <w:sz w:val="20"/>
          <w:szCs w:val="20"/>
        </w:rPr>
        <w:t xml:space="preserve">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последующим реквизитам: </w:t>
      </w:r>
    </w:p>
    <w:p w:rsidR="00E44A68" w:rsidRPr="00853EE5" w:rsidP="00A503AF">
      <w:pPr>
        <w:spacing w:after="0" w:line="240" w:lineRule="auto"/>
        <w:ind w:firstLine="708"/>
        <w:jc w:val="both"/>
        <w:rPr>
          <w:rFonts w:ascii="Times New Roman" w:eastAsia="Times New Roman" w:hAnsi="Times New Roman" w:cs="Times New Roman"/>
          <w:color w:val="000000" w:themeColor="text1"/>
          <w:sz w:val="20"/>
          <w:szCs w:val="20"/>
        </w:rPr>
      </w:pPr>
      <w:r w:rsidRPr="00853EE5">
        <w:rPr>
          <w:rFonts w:ascii="Times New Roman" w:hAnsi="Times New Roman"/>
          <w:sz w:val="20"/>
          <w:szCs w:val="20"/>
        </w:rPr>
        <w:t>&lt;данные изъяты&gt;</w:t>
      </w:r>
      <w:r w:rsidRPr="00853EE5">
        <w:rPr>
          <w:rFonts w:ascii="Times New Roman" w:eastAsia="Times New Roman" w:hAnsi="Times New Roman" w:cs="Times New Roman"/>
          <w:color w:val="000000" w:themeColor="text1"/>
          <w:sz w:val="20"/>
          <w:szCs w:val="20"/>
        </w:rPr>
        <w:t>.</w:t>
      </w:r>
    </w:p>
    <w:p w:rsidR="00E44A68" w:rsidRPr="00853EE5" w:rsidP="007747A9">
      <w:pPr>
        <w:spacing w:after="0" w:line="240" w:lineRule="auto"/>
        <w:ind w:firstLine="708"/>
        <w:jc w:val="both"/>
        <w:rPr>
          <w:rFonts w:ascii="Times New Roman" w:hAnsi="Times New Roman" w:cs="Times New Roman"/>
          <w:color w:val="000000" w:themeColor="text1"/>
          <w:sz w:val="20"/>
          <w:szCs w:val="20"/>
        </w:rPr>
      </w:pPr>
      <w:r w:rsidRPr="00853EE5">
        <w:rPr>
          <w:rFonts w:ascii="Times New Roman" w:hAnsi="Times New Roman" w:cs="Times New Roman"/>
          <w:color w:val="000000" w:themeColor="text1"/>
          <w:sz w:val="20"/>
          <w:szCs w:val="20"/>
        </w:rPr>
        <w:t xml:space="preserve">Отсутствие документа, свидетельствующего об уплате штрафа, по истечении вышеуказанного срока является основанием для направления копии настоящего постановления судебному приставу-исполнителю для взыскания суммы административного штрафа, а также привлечения лица, не уплатившего административный штраф, к административной ответственности в соответствии с ч. 1 ст. 20.25 </w:t>
      </w:r>
      <w:r w:rsidRPr="00853EE5" w:rsidR="007747A9">
        <w:rPr>
          <w:rFonts w:ascii="Times New Roman" w:hAnsi="Times New Roman" w:cs="Times New Roman"/>
          <w:color w:val="000000"/>
          <w:sz w:val="20"/>
          <w:szCs w:val="20"/>
        </w:rPr>
        <w:t>Кодекса Российской Федерации об административных правонарушениях.</w:t>
      </w:r>
    </w:p>
    <w:p w:rsidR="007747A9" w:rsidRPr="00853EE5" w:rsidP="007747A9">
      <w:pPr>
        <w:spacing w:after="0" w:line="240" w:lineRule="auto"/>
        <w:ind w:firstLine="709"/>
        <w:jc w:val="both"/>
        <w:rPr>
          <w:rFonts w:ascii="Times New Roman" w:eastAsia="Calibri" w:hAnsi="Times New Roman" w:cs="Times New Roman"/>
          <w:color w:val="000000"/>
          <w:sz w:val="20"/>
          <w:szCs w:val="20"/>
          <w:shd w:val="clear" w:color="auto" w:fill="FFFFFF"/>
          <w:lang w:eastAsia="en-US"/>
        </w:rPr>
      </w:pPr>
      <w:r w:rsidRPr="00853EE5">
        <w:rPr>
          <w:rFonts w:ascii="Times New Roman" w:eastAsia="Calibri" w:hAnsi="Times New Roman" w:cs="Times New Roman"/>
          <w:color w:val="000000"/>
          <w:sz w:val="20"/>
          <w:szCs w:val="20"/>
          <w:shd w:val="clear" w:color="auto" w:fill="FFFFFF"/>
          <w:lang w:eastAsia="en-US"/>
        </w:rPr>
        <w:t xml:space="preserve">Квитанцию об оплате необходимо предоставить лично или переслать по почте в судебный участок № 11 Киевского судебного района города Симферополя по адресу: </w:t>
      </w:r>
      <w:r w:rsidRPr="00853EE5" w:rsidR="00EC72FA">
        <w:rPr>
          <w:rFonts w:ascii="Times New Roman" w:eastAsia="Calibri" w:hAnsi="Times New Roman" w:cs="Times New Roman"/>
          <w:color w:val="000000"/>
          <w:sz w:val="20"/>
          <w:szCs w:val="20"/>
          <w:shd w:val="clear" w:color="auto" w:fill="FFFFFF"/>
          <w:lang w:eastAsia="en-US"/>
        </w:rPr>
        <w:t>Республика Крым, г. Симферополь</w:t>
      </w:r>
      <w:r w:rsidRPr="00853EE5">
        <w:rPr>
          <w:rFonts w:ascii="Times New Roman" w:eastAsia="Calibri" w:hAnsi="Times New Roman" w:cs="Times New Roman"/>
          <w:color w:val="000000"/>
          <w:sz w:val="20"/>
          <w:szCs w:val="20"/>
          <w:shd w:val="clear" w:color="auto" w:fill="FFFFFF"/>
          <w:lang w:eastAsia="en-US"/>
        </w:rPr>
        <w:t>, ул. Киевская, 55/2.</w:t>
      </w:r>
    </w:p>
    <w:p w:rsidR="007747A9" w:rsidRPr="00853EE5" w:rsidP="007747A9">
      <w:pPr>
        <w:spacing w:after="0" w:line="240" w:lineRule="auto"/>
        <w:ind w:firstLine="709"/>
        <w:jc w:val="both"/>
        <w:rPr>
          <w:rFonts w:ascii="Times New Roman" w:eastAsia="Calibri" w:hAnsi="Times New Roman" w:cs="Times New Roman"/>
          <w:color w:val="000000"/>
          <w:sz w:val="20"/>
          <w:szCs w:val="20"/>
          <w:shd w:val="clear" w:color="auto" w:fill="FFFFFF"/>
          <w:lang w:eastAsia="en-US"/>
        </w:rPr>
      </w:pPr>
      <w:r w:rsidRPr="00853EE5">
        <w:rPr>
          <w:rFonts w:ascii="Times New Roman" w:eastAsia="Times New Roman" w:hAnsi="Times New Roman" w:cs="Times New Roman"/>
          <w:sz w:val="20"/>
          <w:szCs w:val="20"/>
        </w:rPr>
        <w:t>Согласно п</w:t>
      </w:r>
      <w:r w:rsidRPr="00853EE5" w:rsidR="0006058F">
        <w:rPr>
          <w:rFonts w:ascii="Times New Roman" w:eastAsia="Times New Roman" w:hAnsi="Times New Roman" w:cs="Times New Roman"/>
          <w:sz w:val="20"/>
          <w:szCs w:val="20"/>
        </w:rPr>
        <w:t xml:space="preserve">ункту </w:t>
      </w:r>
      <w:r w:rsidRPr="00853EE5">
        <w:rPr>
          <w:rFonts w:ascii="Times New Roman" w:eastAsia="Times New Roman" w:hAnsi="Times New Roman" w:cs="Times New Roman"/>
          <w:sz w:val="20"/>
          <w:szCs w:val="20"/>
        </w:rPr>
        <w:t>1.1 ст</w:t>
      </w:r>
      <w:r w:rsidRPr="00853EE5" w:rsidR="0006058F">
        <w:rPr>
          <w:rFonts w:ascii="Times New Roman" w:eastAsia="Times New Roman" w:hAnsi="Times New Roman" w:cs="Times New Roman"/>
          <w:sz w:val="20"/>
          <w:szCs w:val="20"/>
        </w:rPr>
        <w:t>атьи</w:t>
      </w:r>
      <w:r w:rsidRPr="00853EE5">
        <w:rPr>
          <w:rFonts w:ascii="Times New Roman" w:eastAsia="Times New Roman" w:hAnsi="Times New Roman" w:cs="Times New Roman"/>
          <w:sz w:val="20"/>
          <w:szCs w:val="20"/>
        </w:rPr>
        <w:t xml:space="preserve"> 32.7 </w:t>
      </w:r>
      <w:r w:rsidRPr="00853EE5" w:rsidR="00E45EF1">
        <w:rPr>
          <w:rFonts w:ascii="Times New Roman" w:eastAsia="Times New Roman" w:hAnsi="Times New Roman" w:cs="Times New Roman"/>
          <w:sz w:val="20"/>
          <w:szCs w:val="20"/>
        </w:rPr>
        <w:t xml:space="preserve">Кодекса Российской Федерации об административных правонарушениях </w:t>
      </w:r>
      <w:r w:rsidRPr="00853EE5">
        <w:rPr>
          <w:rFonts w:ascii="Times New Roman" w:eastAsia="Times New Roman" w:hAnsi="Times New Roman" w:cs="Times New Roman"/>
          <w:sz w:val="20"/>
          <w:szCs w:val="20"/>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w:t>
      </w:r>
      <w:hyperlink r:id="rId6" w:history="1">
        <w:r w:rsidRPr="00853EE5">
          <w:rPr>
            <w:rStyle w:val="Hyperlink"/>
            <w:rFonts w:ascii="Times New Roman" w:hAnsi="Times New Roman" w:cs="Times New Roman"/>
            <w:color w:val="auto"/>
            <w:sz w:val="20"/>
            <w:szCs w:val="20"/>
            <w:u w:val="none"/>
          </w:rPr>
          <w:t>частями 1</w:t>
        </w:r>
      </w:hyperlink>
      <w:r w:rsidRPr="00853EE5">
        <w:rPr>
          <w:rFonts w:ascii="Times New Roman" w:eastAsia="Times New Roman" w:hAnsi="Times New Roman" w:cs="Times New Roman"/>
          <w:sz w:val="20"/>
          <w:szCs w:val="20"/>
        </w:rPr>
        <w:t> - </w:t>
      </w:r>
      <w:hyperlink r:id="rId7" w:history="1">
        <w:r w:rsidRPr="00853EE5">
          <w:rPr>
            <w:rStyle w:val="Hyperlink"/>
            <w:rFonts w:ascii="Times New Roman" w:hAnsi="Times New Roman" w:cs="Times New Roman"/>
            <w:color w:val="auto"/>
            <w:sz w:val="20"/>
            <w:szCs w:val="20"/>
            <w:u w:val="none"/>
          </w:rPr>
          <w:t>3 ст.  32.6</w:t>
        </w:r>
      </w:hyperlink>
      <w:r w:rsidRPr="00853EE5">
        <w:rPr>
          <w:rFonts w:ascii="Times New Roman" w:eastAsia="Times New Roman" w:hAnsi="Times New Roman" w:cs="Times New Roman"/>
          <w:sz w:val="20"/>
          <w:szCs w:val="20"/>
        </w:rPr>
        <w:t> настоящего Кодекса, в орган, исполняющий этот вид административного наказания (в случае, если документы, указанные в </w:t>
      </w:r>
      <w:hyperlink r:id="rId6" w:history="1">
        <w:r w:rsidRPr="00853EE5">
          <w:rPr>
            <w:rStyle w:val="Hyperlink"/>
            <w:rFonts w:ascii="Times New Roman" w:hAnsi="Times New Roman" w:cs="Times New Roman"/>
            <w:color w:val="auto"/>
            <w:sz w:val="20"/>
            <w:szCs w:val="20"/>
            <w:u w:val="none"/>
          </w:rPr>
          <w:t>ч</w:t>
        </w:r>
        <w:r w:rsidRPr="00853EE5" w:rsidR="0006058F">
          <w:rPr>
            <w:rStyle w:val="Hyperlink"/>
            <w:rFonts w:ascii="Times New Roman" w:hAnsi="Times New Roman" w:cs="Times New Roman"/>
            <w:color w:val="auto"/>
            <w:sz w:val="20"/>
            <w:szCs w:val="20"/>
            <w:u w:val="none"/>
          </w:rPr>
          <w:t>асти</w:t>
        </w:r>
        <w:r w:rsidRPr="00853EE5">
          <w:rPr>
            <w:rStyle w:val="Hyperlink"/>
            <w:rFonts w:ascii="Times New Roman" w:hAnsi="Times New Roman" w:cs="Times New Roman"/>
            <w:color w:val="auto"/>
            <w:sz w:val="20"/>
            <w:szCs w:val="20"/>
            <w:u w:val="none"/>
          </w:rPr>
          <w:t xml:space="preserve"> 1 ст</w:t>
        </w:r>
        <w:r w:rsidRPr="00853EE5" w:rsidR="0006058F">
          <w:rPr>
            <w:rStyle w:val="Hyperlink"/>
            <w:rFonts w:ascii="Times New Roman" w:hAnsi="Times New Roman" w:cs="Times New Roman"/>
            <w:color w:val="auto"/>
            <w:sz w:val="20"/>
            <w:szCs w:val="20"/>
            <w:u w:val="none"/>
          </w:rPr>
          <w:t>атьи</w:t>
        </w:r>
        <w:r w:rsidRPr="00853EE5">
          <w:rPr>
            <w:rStyle w:val="Hyperlink"/>
            <w:rFonts w:ascii="Times New Roman" w:hAnsi="Times New Roman" w:cs="Times New Roman"/>
            <w:color w:val="auto"/>
            <w:sz w:val="20"/>
            <w:szCs w:val="20"/>
            <w:u w:val="none"/>
          </w:rPr>
          <w:t xml:space="preserve"> 32.6</w:t>
        </w:r>
      </w:hyperlink>
      <w:r w:rsidRPr="00853EE5">
        <w:rPr>
          <w:rFonts w:ascii="Times New Roman" w:eastAsia="Times New Roman" w:hAnsi="Times New Roman" w:cs="Times New Roman"/>
          <w:sz w:val="20"/>
          <w:szCs w:val="20"/>
        </w:rPr>
        <w:t> настоящего Кодекса, ранее не были изъяты в соответствии с </w:t>
      </w:r>
      <w:hyperlink r:id="rId8" w:history="1">
        <w:r w:rsidRPr="00853EE5">
          <w:rPr>
            <w:rStyle w:val="Hyperlink"/>
            <w:rFonts w:ascii="Times New Roman" w:hAnsi="Times New Roman" w:cs="Times New Roman"/>
            <w:color w:val="auto"/>
            <w:sz w:val="20"/>
            <w:szCs w:val="20"/>
            <w:u w:val="none"/>
          </w:rPr>
          <w:t>ч</w:t>
        </w:r>
        <w:r w:rsidRPr="00853EE5" w:rsidR="0006058F">
          <w:rPr>
            <w:rStyle w:val="Hyperlink"/>
            <w:rFonts w:ascii="Times New Roman" w:hAnsi="Times New Roman" w:cs="Times New Roman"/>
            <w:color w:val="auto"/>
            <w:sz w:val="20"/>
            <w:szCs w:val="20"/>
            <w:u w:val="none"/>
          </w:rPr>
          <w:t xml:space="preserve">астью </w:t>
        </w:r>
        <w:r w:rsidRPr="00853EE5">
          <w:rPr>
            <w:rStyle w:val="Hyperlink"/>
            <w:rFonts w:ascii="Times New Roman" w:hAnsi="Times New Roman" w:cs="Times New Roman"/>
            <w:color w:val="auto"/>
            <w:sz w:val="20"/>
            <w:szCs w:val="20"/>
            <w:u w:val="none"/>
          </w:rPr>
          <w:t xml:space="preserve">3 </w:t>
        </w:r>
        <w:r w:rsidRPr="00853EE5" w:rsidR="0006058F">
          <w:rPr>
            <w:rStyle w:val="Hyperlink"/>
            <w:rFonts w:ascii="Times New Roman" w:hAnsi="Times New Roman" w:cs="Times New Roman"/>
            <w:color w:val="auto"/>
            <w:sz w:val="20"/>
            <w:szCs w:val="20"/>
            <w:u w:val="none"/>
          </w:rPr>
          <w:t xml:space="preserve">статьи </w:t>
        </w:r>
        <w:r w:rsidRPr="00853EE5">
          <w:rPr>
            <w:rStyle w:val="Hyperlink"/>
            <w:rFonts w:ascii="Times New Roman" w:hAnsi="Times New Roman" w:cs="Times New Roman"/>
            <w:color w:val="auto"/>
            <w:sz w:val="20"/>
            <w:szCs w:val="20"/>
            <w:u w:val="none"/>
          </w:rPr>
          <w:t>27.10</w:t>
        </w:r>
      </w:hyperlink>
      <w:r w:rsidRPr="00853EE5">
        <w:rPr>
          <w:rFonts w:ascii="Times New Roman" w:eastAsia="Times New Roman" w:hAnsi="Times New Roman" w:cs="Times New Roman"/>
          <w:sz w:val="20"/>
          <w:szCs w:val="20"/>
        </w:rPr>
        <w:t> настоящего Кодекса), а в случае утраты указанных документов заявить об этом в указанный орган в тот же срок.</w:t>
      </w:r>
    </w:p>
    <w:p w:rsidR="007747A9" w:rsidRPr="00853EE5" w:rsidP="007747A9">
      <w:pPr>
        <w:spacing w:after="0" w:line="240" w:lineRule="auto"/>
        <w:ind w:firstLine="709"/>
        <w:jc w:val="both"/>
        <w:rPr>
          <w:rFonts w:ascii="Times New Roman" w:eastAsia="Calibri" w:hAnsi="Times New Roman" w:cs="Times New Roman"/>
          <w:color w:val="000000"/>
          <w:sz w:val="20"/>
          <w:szCs w:val="20"/>
          <w:shd w:val="clear" w:color="auto" w:fill="FFFFFF"/>
          <w:lang w:eastAsia="en-US"/>
        </w:rPr>
      </w:pPr>
      <w:r w:rsidRPr="00853EE5">
        <w:rPr>
          <w:rFonts w:ascii="Times New Roman" w:eastAsia="Times New Roman" w:hAnsi="Times New Roman" w:cs="Times New Roman"/>
          <w:sz w:val="20"/>
          <w:szCs w:val="20"/>
        </w:rPr>
        <w:t>Согласно п</w:t>
      </w:r>
      <w:r w:rsidRPr="00853EE5" w:rsidR="0006058F">
        <w:rPr>
          <w:rFonts w:ascii="Times New Roman" w:eastAsia="Times New Roman" w:hAnsi="Times New Roman" w:cs="Times New Roman"/>
          <w:sz w:val="20"/>
          <w:szCs w:val="20"/>
        </w:rPr>
        <w:t xml:space="preserve">ункту </w:t>
      </w:r>
      <w:r w:rsidRPr="00853EE5">
        <w:rPr>
          <w:rFonts w:ascii="Times New Roman" w:eastAsia="Times New Roman" w:hAnsi="Times New Roman" w:cs="Times New Roman"/>
          <w:sz w:val="20"/>
          <w:szCs w:val="20"/>
        </w:rPr>
        <w:t>2 ст</w:t>
      </w:r>
      <w:r w:rsidRPr="00853EE5" w:rsidR="0006058F">
        <w:rPr>
          <w:rFonts w:ascii="Times New Roman" w:eastAsia="Times New Roman" w:hAnsi="Times New Roman" w:cs="Times New Roman"/>
          <w:sz w:val="20"/>
          <w:szCs w:val="20"/>
        </w:rPr>
        <w:t xml:space="preserve">атьи </w:t>
      </w:r>
      <w:r w:rsidRPr="00853EE5">
        <w:rPr>
          <w:rFonts w:ascii="Times New Roman" w:eastAsia="Times New Roman" w:hAnsi="Times New Roman" w:cs="Times New Roman"/>
          <w:sz w:val="20"/>
          <w:szCs w:val="20"/>
        </w:rPr>
        <w:t xml:space="preserve">32.7 </w:t>
      </w:r>
      <w:r w:rsidRPr="00853EE5" w:rsidR="00E45EF1">
        <w:rPr>
          <w:rFonts w:ascii="Times New Roman" w:eastAsia="Times New Roman" w:hAnsi="Times New Roman" w:cs="Times New Roman"/>
          <w:sz w:val="20"/>
          <w:szCs w:val="20"/>
        </w:rPr>
        <w:t>Кодекса Российской Федерации об административных правонарушениях</w:t>
      </w:r>
      <w:r w:rsidRPr="00853EE5">
        <w:rPr>
          <w:rFonts w:ascii="Times New Roman" w:eastAsia="Times New Roman" w:hAnsi="Times New Roman" w:cs="Times New Roman"/>
          <w:sz w:val="20"/>
          <w:szCs w:val="20"/>
        </w:rPr>
        <w:t xml:space="preserve">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AC5F4E" w:rsidRPr="00853EE5" w:rsidP="007747A9">
      <w:pPr>
        <w:spacing w:after="0" w:line="240" w:lineRule="auto"/>
        <w:ind w:firstLine="709"/>
        <w:jc w:val="both"/>
        <w:rPr>
          <w:rFonts w:ascii="Times New Roman" w:eastAsia="Calibri" w:hAnsi="Times New Roman" w:cs="Times New Roman"/>
          <w:color w:val="000000"/>
          <w:sz w:val="20"/>
          <w:szCs w:val="20"/>
          <w:shd w:val="clear" w:color="auto" w:fill="FFFFFF"/>
          <w:lang w:eastAsia="en-US"/>
        </w:rPr>
      </w:pPr>
      <w:r w:rsidRPr="00853EE5">
        <w:rPr>
          <w:rFonts w:ascii="Times New Roman" w:hAnsi="Times New Roman" w:cs="Times New Roman"/>
          <w:color w:val="000000"/>
          <w:sz w:val="20"/>
          <w:szCs w:val="20"/>
          <w:shd w:val="clear" w:color="auto" w:fill="FFFFFF"/>
        </w:rPr>
        <w:t xml:space="preserve">Постановление может быть обжаловано </w:t>
      </w:r>
      <w:r w:rsidRPr="00853EE5">
        <w:rPr>
          <w:rFonts w:ascii="Times New Roman" w:hAnsi="Times New Roman" w:cs="Times New Roman"/>
          <w:color w:val="000000"/>
          <w:sz w:val="20"/>
          <w:szCs w:val="20"/>
        </w:rPr>
        <w:t xml:space="preserve">в Киевский районный суд        </w:t>
      </w:r>
      <w:r w:rsidRPr="00853EE5" w:rsidR="0057574D">
        <w:rPr>
          <w:rFonts w:ascii="Times New Roman" w:hAnsi="Times New Roman" w:cs="Times New Roman"/>
          <w:color w:val="000000"/>
          <w:sz w:val="20"/>
          <w:szCs w:val="20"/>
        </w:rPr>
        <w:t xml:space="preserve">                       </w:t>
      </w:r>
      <w:r w:rsidRPr="00853EE5">
        <w:rPr>
          <w:rFonts w:ascii="Times New Roman" w:hAnsi="Times New Roman" w:cs="Times New Roman"/>
          <w:color w:val="000000"/>
          <w:sz w:val="20"/>
          <w:szCs w:val="20"/>
        </w:rPr>
        <w:t>г. Симферополя через судебный участок №</w:t>
      </w:r>
      <w:r w:rsidRPr="00853EE5" w:rsidR="0057574D">
        <w:rPr>
          <w:rFonts w:ascii="Times New Roman" w:hAnsi="Times New Roman" w:cs="Times New Roman"/>
          <w:color w:val="000000"/>
          <w:sz w:val="20"/>
          <w:szCs w:val="20"/>
        </w:rPr>
        <w:t xml:space="preserve"> </w:t>
      </w:r>
      <w:r w:rsidRPr="00853EE5">
        <w:rPr>
          <w:rFonts w:ascii="Times New Roman" w:hAnsi="Times New Roman" w:cs="Times New Roman"/>
          <w:color w:val="000000"/>
          <w:sz w:val="20"/>
          <w:szCs w:val="20"/>
        </w:rPr>
        <w:t xml:space="preserve">11 Киевского судебного района    </w:t>
      </w:r>
      <w:r w:rsidRPr="00853EE5" w:rsidR="0057574D">
        <w:rPr>
          <w:rFonts w:ascii="Times New Roman" w:hAnsi="Times New Roman" w:cs="Times New Roman"/>
          <w:color w:val="000000"/>
          <w:sz w:val="20"/>
          <w:szCs w:val="20"/>
        </w:rPr>
        <w:t xml:space="preserve">                      </w:t>
      </w:r>
      <w:r w:rsidRPr="00853EE5">
        <w:rPr>
          <w:rFonts w:ascii="Times New Roman" w:hAnsi="Times New Roman" w:cs="Times New Roman"/>
          <w:color w:val="000000"/>
          <w:sz w:val="20"/>
          <w:szCs w:val="20"/>
        </w:rPr>
        <w:t>г. Симферополь в течение 10 суток со дня вручения или получения копии постановления.</w:t>
      </w:r>
    </w:p>
    <w:p w:rsidR="00AC5F4E" w:rsidRPr="00853EE5" w:rsidP="00D16ADF">
      <w:pPr>
        <w:spacing w:after="0" w:line="240" w:lineRule="auto"/>
        <w:jc w:val="both"/>
        <w:rPr>
          <w:rFonts w:ascii="Times New Roman" w:hAnsi="Times New Roman" w:cs="Times New Roman"/>
          <w:color w:val="000000"/>
          <w:sz w:val="20"/>
          <w:szCs w:val="20"/>
        </w:rPr>
      </w:pPr>
    </w:p>
    <w:p w:rsidR="008F72DE" w:rsidRPr="00853EE5" w:rsidP="00D16ADF">
      <w:pPr>
        <w:spacing w:after="0" w:line="240" w:lineRule="auto"/>
        <w:jc w:val="both"/>
        <w:rPr>
          <w:rFonts w:ascii="Times New Roman" w:hAnsi="Times New Roman" w:cs="Times New Roman"/>
          <w:sz w:val="20"/>
          <w:szCs w:val="20"/>
        </w:rPr>
      </w:pPr>
      <w:r w:rsidRPr="00853EE5">
        <w:rPr>
          <w:rFonts w:ascii="Times New Roman" w:hAnsi="Times New Roman" w:cs="Times New Roman"/>
          <w:sz w:val="20"/>
          <w:szCs w:val="20"/>
        </w:rPr>
        <w:t xml:space="preserve">Мировой судья                                                                         </w:t>
      </w:r>
      <w:r w:rsidRPr="00853EE5" w:rsidR="00CE6C1C">
        <w:rPr>
          <w:rFonts w:ascii="Times New Roman" w:hAnsi="Times New Roman" w:cs="Times New Roman"/>
          <w:sz w:val="20"/>
          <w:szCs w:val="20"/>
        </w:rPr>
        <w:t xml:space="preserve">     </w:t>
      </w:r>
      <w:r w:rsidRPr="00853EE5" w:rsidR="00505ED6">
        <w:rPr>
          <w:rFonts w:ascii="Times New Roman" w:hAnsi="Times New Roman" w:cs="Times New Roman"/>
          <w:sz w:val="20"/>
          <w:szCs w:val="20"/>
        </w:rPr>
        <w:t xml:space="preserve">             </w:t>
      </w:r>
      <w:r w:rsidRPr="00853EE5" w:rsidR="00CE6C1C">
        <w:rPr>
          <w:rFonts w:ascii="Times New Roman" w:hAnsi="Times New Roman" w:cs="Times New Roman"/>
          <w:sz w:val="20"/>
          <w:szCs w:val="20"/>
        </w:rPr>
        <w:t xml:space="preserve"> </w:t>
      </w:r>
      <w:r w:rsidRPr="00853EE5" w:rsidR="0057574D">
        <w:rPr>
          <w:rFonts w:ascii="Times New Roman" w:hAnsi="Times New Roman" w:cs="Times New Roman"/>
          <w:sz w:val="20"/>
          <w:szCs w:val="20"/>
        </w:rPr>
        <w:t xml:space="preserve">  </w:t>
      </w:r>
      <w:r w:rsidRPr="00853EE5">
        <w:rPr>
          <w:rFonts w:ascii="Times New Roman" w:hAnsi="Times New Roman" w:cs="Times New Roman"/>
          <w:sz w:val="20"/>
          <w:szCs w:val="20"/>
        </w:rPr>
        <w:t xml:space="preserve">  М.В. Трошина</w:t>
      </w:r>
    </w:p>
    <w:p w:rsidR="00CB7DD2" w:rsidRPr="00853EE5" w:rsidP="00D16ADF">
      <w:pPr>
        <w:spacing w:after="0" w:line="240" w:lineRule="auto"/>
        <w:jc w:val="both"/>
        <w:rPr>
          <w:rFonts w:ascii="Times New Roman" w:hAnsi="Times New Roman" w:cs="Times New Roman"/>
          <w:color w:val="000000"/>
          <w:sz w:val="20"/>
          <w:szCs w:val="20"/>
        </w:rPr>
      </w:pPr>
    </w:p>
    <w:p w:rsidR="008F72DE" w:rsidRPr="00853EE5" w:rsidP="00D16ADF">
      <w:pPr>
        <w:tabs>
          <w:tab w:val="left" w:pos="6237"/>
        </w:tabs>
        <w:spacing w:after="0" w:line="240" w:lineRule="auto"/>
        <w:ind w:firstLine="709"/>
        <w:jc w:val="both"/>
        <w:rPr>
          <w:rFonts w:ascii="Times New Roman" w:hAnsi="Times New Roman" w:cs="Times New Roman"/>
          <w:color w:val="000000"/>
          <w:sz w:val="20"/>
          <w:szCs w:val="20"/>
        </w:rPr>
      </w:pPr>
    </w:p>
    <w:p w:rsidR="009B7D92" w:rsidRPr="00853EE5" w:rsidP="00D16ADF">
      <w:pPr>
        <w:tabs>
          <w:tab w:val="left" w:pos="6237"/>
        </w:tabs>
        <w:spacing w:after="0" w:line="240" w:lineRule="auto"/>
        <w:ind w:firstLine="709"/>
        <w:jc w:val="both"/>
        <w:rPr>
          <w:rFonts w:ascii="Times New Roman" w:hAnsi="Times New Roman" w:cs="Times New Roman"/>
          <w:color w:val="000000"/>
          <w:sz w:val="20"/>
          <w:szCs w:val="20"/>
        </w:rPr>
      </w:pPr>
    </w:p>
    <w:p w:rsidR="009B7D92" w:rsidRPr="00853EE5" w:rsidP="00D16ADF">
      <w:pPr>
        <w:tabs>
          <w:tab w:val="left" w:pos="6237"/>
        </w:tabs>
        <w:spacing w:after="0" w:line="240" w:lineRule="auto"/>
        <w:ind w:firstLine="709"/>
        <w:jc w:val="both"/>
        <w:rPr>
          <w:rFonts w:ascii="Times New Roman" w:hAnsi="Times New Roman" w:cs="Times New Roman"/>
          <w:color w:val="000000"/>
          <w:sz w:val="20"/>
          <w:szCs w:val="20"/>
        </w:rPr>
      </w:pPr>
    </w:p>
    <w:p w:rsidR="009B7D92" w:rsidRPr="00853EE5" w:rsidP="00D16ADF">
      <w:pPr>
        <w:tabs>
          <w:tab w:val="left" w:pos="6237"/>
        </w:tabs>
        <w:spacing w:after="0" w:line="240" w:lineRule="auto"/>
        <w:ind w:firstLine="709"/>
        <w:jc w:val="both"/>
        <w:rPr>
          <w:rFonts w:ascii="Times New Roman" w:hAnsi="Times New Roman" w:cs="Times New Roman"/>
          <w:color w:val="000000"/>
          <w:sz w:val="20"/>
          <w:szCs w:val="20"/>
        </w:rPr>
      </w:pPr>
    </w:p>
    <w:p w:rsidR="009B7D92" w:rsidRPr="00853EE5" w:rsidP="00D16ADF">
      <w:pPr>
        <w:tabs>
          <w:tab w:val="left" w:pos="6237"/>
        </w:tabs>
        <w:spacing w:after="0" w:line="240" w:lineRule="auto"/>
        <w:ind w:firstLine="709"/>
        <w:jc w:val="both"/>
        <w:rPr>
          <w:rFonts w:ascii="Times New Roman" w:hAnsi="Times New Roman" w:cs="Times New Roman"/>
          <w:color w:val="000000"/>
          <w:sz w:val="20"/>
          <w:szCs w:val="20"/>
        </w:rPr>
      </w:pPr>
    </w:p>
    <w:p w:rsidR="009B7D92" w:rsidRPr="00853EE5" w:rsidP="00D16ADF">
      <w:pPr>
        <w:tabs>
          <w:tab w:val="left" w:pos="6237"/>
        </w:tabs>
        <w:spacing w:after="0" w:line="240" w:lineRule="auto"/>
        <w:ind w:firstLine="709"/>
        <w:jc w:val="both"/>
        <w:rPr>
          <w:rFonts w:ascii="Times New Roman" w:hAnsi="Times New Roman" w:cs="Times New Roman"/>
          <w:color w:val="000000"/>
          <w:sz w:val="20"/>
          <w:szCs w:val="20"/>
        </w:rPr>
      </w:pPr>
    </w:p>
    <w:p w:rsidR="009B7D92" w:rsidRPr="00853EE5" w:rsidP="00D16ADF">
      <w:pPr>
        <w:tabs>
          <w:tab w:val="left" w:pos="6237"/>
        </w:tabs>
        <w:spacing w:after="0" w:line="240" w:lineRule="auto"/>
        <w:ind w:firstLine="709"/>
        <w:jc w:val="both"/>
        <w:rPr>
          <w:rFonts w:ascii="Times New Roman" w:hAnsi="Times New Roman" w:cs="Times New Roman"/>
          <w:color w:val="000000"/>
          <w:sz w:val="20"/>
          <w:szCs w:val="20"/>
        </w:rPr>
      </w:pPr>
    </w:p>
    <w:p w:rsidR="009B7D92" w:rsidRPr="00853EE5" w:rsidP="00D16ADF">
      <w:pPr>
        <w:tabs>
          <w:tab w:val="left" w:pos="6237"/>
        </w:tabs>
        <w:spacing w:after="0" w:line="240" w:lineRule="auto"/>
        <w:ind w:firstLine="709"/>
        <w:jc w:val="both"/>
        <w:rPr>
          <w:rFonts w:ascii="Times New Roman" w:hAnsi="Times New Roman" w:cs="Times New Roman"/>
          <w:color w:val="000000"/>
          <w:sz w:val="20"/>
          <w:szCs w:val="20"/>
        </w:rPr>
      </w:pPr>
    </w:p>
    <w:p w:rsidR="009B7D92" w:rsidRPr="00853EE5" w:rsidP="00D16ADF">
      <w:pPr>
        <w:tabs>
          <w:tab w:val="left" w:pos="6237"/>
        </w:tabs>
        <w:spacing w:after="0" w:line="240" w:lineRule="auto"/>
        <w:ind w:firstLine="709"/>
        <w:jc w:val="both"/>
        <w:rPr>
          <w:rFonts w:ascii="Times New Roman" w:hAnsi="Times New Roman" w:cs="Times New Roman"/>
          <w:color w:val="000000"/>
          <w:sz w:val="20"/>
          <w:szCs w:val="20"/>
        </w:rPr>
      </w:pPr>
    </w:p>
    <w:p w:rsidR="009B7D92" w:rsidRPr="00853EE5" w:rsidP="00D16ADF">
      <w:pPr>
        <w:tabs>
          <w:tab w:val="left" w:pos="6237"/>
        </w:tabs>
        <w:spacing w:after="0" w:line="240" w:lineRule="auto"/>
        <w:ind w:firstLine="709"/>
        <w:jc w:val="both"/>
        <w:rPr>
          <w:rFonts w:ascii="Times New Roman" w:hAnsi="Times New Roman" w:cs="Times New Roman"/>
          <w:color w:val="000000"/>
          <w:sz w:val="20"/>
          <w:szCs w:val="20"/>
        </w:rPr>
      </w:pPr>
    </w:p>
    <w:p w:rsidR="009B7D92" w:rsidRPr="00853EE5" w:rsidP="00D16ADF">
      <w:pPr>
        <w:tabs>
          <w:tab w:val="left" w:pos="6237"/>
        </w:tabs>
        <w:spacing w:after="0" w:line="240" w:lineRule="auto"/>
        <w:ind w:firstLine="709"/>
        <w:jc w:val="both"/>
        <w:rPr>
          <w:rFonts w:ascii="Times New Roman" w:hAnsi="Times New Roman" w:cs="Times New Roman"/>
          <w:color w:val="000000"/>
          <w:sz w:val="20"/>
          <w:szCs w:val="20"/>
        </w:rPr>
      </w:pPr>
    </w:p>
    <w:p w:rsidR="009B7D92" w:rsidRPr="00853EE5" w:rsidP="00D16ADF">
      <w:pPr>
        <w:tabs>
          <w:tab w:val="left" w:pos="6237"/>
        </w:tabs>
        <w:spacing w:after="0" w:line="240" w:lineRule="auto"/>
        <w:ind w:firstLine="709"/>
        <w:jc w:val="both"/>
        <w:rPr>
          <w:rFonts w:ascii="Times New Roman" w:hAnsi="Times New Roman" w:cs="Times New Roman"/>
          <w:color w:val="000000"/>
          <w:sz w:val="20"/>
          <w:szCs w:val="20"/>
        </w:rPr>
      </w:pPr>
    </w:p>
    <w:p w:rsidR="009B7D92" w:rsidRPr="00853EE5" w:rsidP="00D16ADF">
      <w:pPr>
        <w:tabs>
          <w:tab w:val="left" w:pos="6237"/>
        </w:tabs>
        <w:spacing w:after="0" w:line="240" w:lineRule="auto"/>
        <w:ind w:firstLine="709"/>
        <w:jc w:val="both"/>
        <w:rPr>
          <w:rFonts w:ascii="Times New Roman" w:hAnsi="Times New Roman" w:cs="Times New Roman"/>
          <w:color w:val="000000"/>
          <w:sz w:val="20"/>
          <w:szCs w:val="20"/>
        </w:rPr>
      </w:pPr>
    </w:p>
    <w:p w:rsidR="009B7D92" w:rsidRPr="00853EE5" w:rsidP="00D16ADF">
      <w:pPr>
        <w:tabs>
          <w:tab w:val="left" w:pos="6237"/>
        </w:tabs>
        <w:spacing w:after="0" w:line="240" w:lineRule="auto"/>
        <w:ind w:firstLine="709"/>
        <w:jc w:val="both"/>
        <w:rPr>
          <w:rFonts w:ascii="Times New Roman" w:hAnsi="Times New Roman" w:cs="Times New Roman"/>
          <w:color w:val="000000"/>
          <w:sz w:val="20"/>
          <w:szCs w:val="20"/>
        </w:rPr>
      </w:pPr>
    </w:p>
    <w:p w:rsidR="009B7D92" w:rsidRPr="00853EE5" w:rsidP="00D16ADF">
      <w:pPr>
        <w:tabs>
          <w:tab w:val="left" w:pos="6237"/>
        </w:tabs>
        <w:spacing w:after="0" w:line="240" w:lineRule="auto"/>
        <w:ind w:firstLine="709"/>
        <w:jc w:val="both"/>
        <w:rPr>
          <w:rFonts w:ascii="Times New Roman" w:hAnsi="Times New Roman" w:cs="Times New Roman"/>
          <w:color w:val="000000"/>
          <w:sz w:val="20"/>
          <w:szCs w:val="20"/>
        </w:rPr>
      </w:pPr>
    </w:p>
    <w:p w:rsidR="009B7D92" w:rsidRPr="00853EE5" w:rsidP="00D16ADF">
      <w:pPr>
        <w:tabs>
          <w:tab w:val="left" w:pos="6237"/>
        </w:tabs>
        <w:spacing w:after="0" w:line="240" w:lineRule="auto"/>
        <w:ind w:firstLine="709"/>
        <w:jc w:val="both"/>
        <w:rPr>
          <w:rFonts w:ascii="Times New Roman" w:hAnsi="Times New Roman" w:cs="Times New Roman"/>
          <w:color w:val="000000"/>
          <w:sz w:val="20"/>
          <w:szCs w:val="20"/>
        </w:rPr>
      </w:pPr>
    </w:p>
    <w:p w:rsidR="009B7D92" w:rsidRPr="00853EE5" w:rsidP="00D16ADF">
      <w:pPr>
        <w:tabs>
          <w:tab w:val="left" w:pos="6237"/>
        </w:tabs>
        <w:spacing w:after="0" w:line="240" w:lineRule="auto"/>
        <w:ind w:firstLine="709"/>
        <w:jc w:val="both"/>
        <w:rPr>
          <w:rFonts w:ascii="Times New Roman" w:hAnsi="Times New Roman" w:cs="Times New Roman"/>
          <w:color w:val="000000"/>
          <w:sz w:val="20"/>
          <w:szCs w:val="20"/>
        </w:rPr>
      </w:pPr>
    </w:p>
    <w:p w:rsidR="009B7D92" w:rsidRPr="00853EE5" w:rsidP="00D16ADF">
      <w:pPr>
        <w:tabs>
          <w:tab w:val="left" w:pos="6237"/>
        </w:tabs>
        <w:spacing w:after="0" w:line="240" w:lineRule="auto"/>
        <w:ind w:firstLine="709"/>
        <w:jc w:val="both"/>
        <w:rPr>
          <w:rFonts w:ascii="Times New Roman" w:hAnsi="Times New Roman" w:cs="Times New Roman"/>
          <w:color w:val="000000"/>
          <w:sz w:val="20"/>
          <w:szCs w:val="20"/>
        </w:rPr>
      </w:pPr>
    </w:p>
    <w:p w:rsidR="009B7D92" w:rsidRPr="00853EE5" w:rsidP="00D16ADF">
      <w:pPr>
        <w:tabs>
          <w:tab w:val="left" w:pos="6237"/>
        </w:tabs>
        <w:spacing w:after="0" w:line="240" w:lineRule="auto"/>
        <w:ind w:firstLine="709"/>
        <w:jc w:val="both"/>
        <w:rPr>
          <w:rFonts w:ascii="Times New Roman" w:hAnsi="Times New Roman" w:cs="Times New Roman"/>
          <w:color w:val="000000"/>
          <w:sz w:val="20"/>
          <w:szCs w:val="20"/>
        </w:rPr>
      </w:pPr>
    </w:p>
    <w:p w:rsidR="009B7D92" w:rsidRPr="00853EE5" w:rsidP="00D16ADF">
      <w:pPr>
        <w:tabs>
          <w:tab w:val="left" w:pos="6237"/>
        </w:tabs>
        <w:spacing w:after="0" w:line="240" w:lineRule="auto"/>
        <w:ind w:firstLine="709"/>
        <w:jc w:val="both"/>
        <w:rPr>
          <w:rFonts w:ascii="Times New Roman" w:hAnsi="Times New Roman" w:cs="Times New Roman"/>
          <w:color w:val="000000"/>
          <w:sz w:val="20"/>
          <w:szCs w:val="20"/>
        </w:rPr>
      </w:pPr>
    </w:p>
    <w:p w:rsidR="009B7D92" w:rsidRPr="00853EE5" w:rsidP="00D16ADF">
      <w:pPr>
        <w:tabs>
          <w:tab w:val="left" w:pos="6237"/>
        </w:tabs>
        <w:spacing w:after="0" w:line="240" w:lineRule="auto"/>
        <w:ind w:firstLine="709"/>
        <w:jc w:val="both"/>
        <w:rPr>
          <w:rFonts w:ascii="Times New Roman" w:hAnsi="Times New Roman" w:cs="Times New Roman"/>
          <w:color w:val="000000"/>
          <w:sz w:val="20"/>
          <w:szCs w:val="20"/>
        </w:rPr>
      </w:pPr>
    </w:p>
    <w:p w:rsidR="009B7D92" w:rsidRPr="00853EE5" w:rsidP="00D16ADF">
      <w:pPr>
        <w:tabs>
          <w:tab w:val="left" w:pos="6237"/>
        </w:tabs>
        <w:spacing w:after="0" w:line="240" w:lineRule="auto"/>
        <w:ind w:firstLine="709"/>
        <w:jc w:val="both"/>
        <w:rPr>
          <w:rFonts w:ascii="Times New Roman" w:hAnsi="Times New Roman" w:cs="Times New Roman"/>
          <w:color w:val="000000"/>
          <w:sz w:val="20"/>
          <w:szCs w:val="20"/>
        </w:rPr>
      </w:pPr>
    </w:p>
    <w:p w:rsidR="009B7D92" w:rsidRPr="00853EE5" w:rsidP="00D16ADF">
      <w:pPr>
        <w:tabs>
          <w:tab w:val="left" w:pos="6237"/>
        </w:tabs>
        <w:spacing w:after="0" w:line="240" w:lineRule="auto"/>
        <w:ind w:firstLine="709"/>
        <w:jc w:val="both"/>
        <w:rPr>
          <w:rFonts w:ascii="Times New Roman" w:hAnsi="Times New Roman" w:cs="Times New Roman"/>
          <w:color w:val="000000"/>
          <w:sz w:val="20"/>
          <w:szCs w:val="20"/>
        </w:rPr>
      </w:pPr>
    </w:p>
    <w:p w:rsidR="009B7D92" w:rsidRPr="00853EE5" w:rsidP="00D16ADF">
      <w:pPr>
        <w:tabs>
          <w:tab w:val="left" w:pos="6237"/>
        </w:tabs>
        <w:spacing w:after="0" w:line="240" w:lineRule="auto"/>
        <w:ind w:firstLine="709"/>
        <w:jc w:val="both"/>
        <w:rPr>
          <w:rFonts w:ascii="Times New Roman" w:hAnsi="Times New Roman" w:cs="Times New Roman"/>
          <w:color w:val="000000"/>
          <w:sz w:val="20"/>
          <w:szCs w:val="20"/>
        </w:rPr>
      </w:pPr>
    </w:p>
    <w:p w:rsidR="009B7D92" w:rsidRPr="00853EE5" w:rsidP="00D16ADF">
      <w:pPr>
        <w:tabs>
          <w:tab w:val="left" w:pos="6237"/>
        </w:tabs>
        <w:spacing w:after="0" w:line="240" w:lineRule="auto"/>
        <w:ind w:firstLine="709"/>
        <w:jc w:val="both"/>
        <w:rPr>
          <w:rFonts w:ascii="Times New Roman" w:hAnsi="Times New Roman" w:cs="Times New Roman"/>
          <w:color w:val="000000"/>
          <w:sz w:val="20"/>
          <w:szCs w:val="20"/>
        </w:rPr>
      </w:pPr>
    </w:p>
    <w:p w:rsidR="009B7D92" w:rsidRPr="00853EE5" w:rsidP="00D16ADF">
      <w:pPr>
        <w:tabs>
          <w:tab w:val="left" w:pos="6237"/>
        </w:tabs>
        <w:spacing w:after="0" w:line="240" w:lineRule="auto"/>
        <w:ind w:firstLine="709"/>
        <w:jc w:val="both"/>
        <w:rPr>
          <w:rFonts w:ascii="Times New Roman" w:hAnsi="Times New Roman" w:cs="Times New Roman"/>
          <w:color w:val="000000"/>
          <w:sz w:val="20"/>
          <w:szCs w:val="20"/>
        </w:rPr>
      </w:pPr>
    </w:p>
    <w:p w:rsidR="003416AE" w:rsidRPr="00853EE5" w:rsidP="008F72DE">
      <w:pPr>
        <w:spacing w:after="0" w:line="240" w:lineRule="auto"/>
        <w:jc w:val="both"/>
        <w:rPr>
          <w:rFonts w:ascii="Times New Roman" w:hAnsi="Times New Roman" w:cs="Times New Roman"/>
          <w:sz w:val="20"/>
          <w:szCs w:val="20"/>
        </w:rPr>
      </w:pPr>
    </w:p>
    <w:sectPr w:rsidSect="00EC72F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91C7FB5"/>
    <w:multiLevelType w:val="hybridMultilevel"/>
    <w:tmpl w:val="45FE6F5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3B2A7920"/>
    <w:multiLevelType w:val="hybridMultilevel"/>
    <w:tmpl w:val="1CE0311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757D"/>
    <w:rsid w:val="00002A42"/>
    <w:rsid w:val="0000570F"/>
    <w:rsid w:val="0002003E"/>
    <w:rsid w:val="00026502"/>
    <w:rsid w:val="0003067C"/>
    <w:rsid w:val="00046E01"/>
    <w:rsid w:val="00051115"/>
    <w:rsid w:val="00056979"/>
    <w:rsid w:val="0005798D"/>
    <w:rsid w:val="0006058F"/>
    <w:rsid w:val="00062A16"/>
    <w:rsid w:val="00076C5A"/>
    <w:rsid w:val="00087792"/>
    <w:rsid w:val="000A1757"/>
    <w:rsid w:val="000C6695"/>
    <w:rsid w:val="000C7070"/>
    <w:rsid w:val="0010563E"/>
    <w:rsid w:val="00114177"/>
    <w:rsid w:val="001145A6"/>
    <w:rsid w:val="00121FA4"/>
    <w:rsid w:val="00132DBD"/>
    <w:rsid w:val="001365C1"/>
    <w:rsid w:val="001372F4"/>
    <w:rsid w:val="00143153"/>
    <w:rsid w:val="00145DFE"/>
    <w:rsid w:val="0015454A"/>
    <w:rsid w:val="00161FC0"/>
    <w:rsid w:val="00183B4D"/>
    <w:rsid w:val="00192ABE"/>
    <w:rsid w:val="0019739A"/>
    <w:rsid w:val="001A5E7B"/>
    <w:rsid w:val="001A6229"/>
    <w:rsid w:val="001B0567"/>
    <w:rsid w:val="001B0DB4"/>
    <w:rsid w:val="001C58A6"/>
    <w:rsid w:val="001E27E1"/>
    <w:rsid w:val="001E7120"/>
    <w:rsid w:val="001F4694"/>
    <w:rsid w:val="001F7EBE"/>
    <w:rsid w:val="00221AC5"/>
    <w:rsid w:val="002503F7"/>
    <w:rsid w:val="00255B97"/>
    <w:rsid w:val="00283013"/>
    <w:rsid w:val="00294A01"/>
    <w:rsid w:val="002A3E9B"/>
    <w:rsid w:val="002A4E8D"/>
    <w:rsid w:val="002A6274"/>
    <w:rsid w:val="002B28E5"/>
    <w:rsid w:val="002B4194"/>
    <w:rsid w:val="002B445C"/>
    <w:rsid w:val="002C57E2"/>
    <w:rsid w:val="002D0B76"/>
    <w:rsid w:val="002D0C5D"/>
    <w:rsid w:val="002D50F3"/>
    <w:rsid w:val="002E1268"/>
    <w:rsid w:val="002E7C43"/>
    <w:rsid w:val="002F679D"/>
    <w:rsid w:val="002F71CC"/>
    <w:rsid w:val="00304C93"/>
    <w:rsid w:val="003171E7"/>
    <w:rsid w:val="00326314"/>
    <w:rsid w:val="003416AE"/>
    <w:rsid w:val="00343B5B"/>
    <w:rsid w:val="003468B7"/>
    <w:rsid w:val="00355F05"/>
    <w:rsid w:val="00357B80"/>
    <w:rsid w:val="00360042"/>
    <w:rsid w:val="0039085B"/>
    <w:rsid w:val="003A0532"/>
    <w:rsid w:val="003B2B1D"/>
    <w:rsid w:val="003B71B3"/>
    <w:rsid w:val="003C2136"/>
    <w:rsid w:val="003D6346"/>
    <w:rsid w:val="003D695D"/>
    <w:rsid w:val="003E4A69"/>
    <w:rsid w:val="003E659D"/>
    <w:rsid w:val="00403F28"/>
    <w:rsid w:val="00410AB8"/>
    <w:rsid w:val="004336D7"/>
    <w:rsid w:val="0045677C"/>
    <w:rsid w:val="00472E8C"/>
    <w:rsid w:val="00474202"/>
    <w:rsid w:val="00490EBB"/>
    <w:rsid w:val="0049203D"/>
    <w:rsid w:val="004A2FA1"/>
    <w:rsid w:val="004A63D0"/>
    <w:rsid w:val="004A7B6C"/>
    <w:rsid w:val="004B0D1A"/>
    <w:rsid w:val="004D0E94"/>
    <w:rsid w:val="004E5064"/>
    <w:rsid w:val="004F4415"/>
    <w:rsid w:val="00502B85"/>
    <w:rsid w:val="00505ED6"/>
    <w:rsid w:val="005154B8"/>
    <w:rsid w:val="0052007C"/>
    <w:rsid w:val="0052763E"/>
    <w:rsid w:val="0054644B"/>
    <w:rsid w:val="00553E4F"/>
    <w:rsid w:val="00556EF9"/>
    <w:rsid w:val="00562962"/>
    <w:rsid w:val="00572900"/>
    <w:rsid w:val="0057574D"/>
    <w:rsid w:val="0058340B"/>
    <w:rsid w:val="00584DD1"/>
    <w:rsid w:val="005A0132"/>
    <w:rsid w:val="005A2D4F"/>
    <w:rsid w:val="005A3C1E"/>
    <w:rsid w:val="005A53F2"/>
    <w:rsid w:val="005A7ACF"/>
    <w:rsid w:val="005D0412"/>
    <w:rsid w:val="005E06AA"/>
    <w:rsid w:val="005E23B6"/>
    <w:rsid w:val="005F0818"/>
    <w:rsid w:val="005F1608"/>
    <w:rsid w:val="005F2FE7"/>
    <w:rsid w:val="005F7BFC"/>
    <w:rsid w:val="006035E6"/>
    <w:rsid w:val="00612008"/>
    <w:rsid w:val="00633B43"/>
    <w:rsid w:val="00665729"/>
    <w:rsid w:val="00665AA3"/>
    <w:rsid w:val="006A1CED"/>
    <w:rsid w:val="006B572D"/>
    <w:rsid w:val="006C35BB"/>
    <w:rsid w:val="006C44F2"/>
    <w:rsid w:val="006C65ED"/>
    <w:rsid w:val="006D7FD9"/>
    <w:rsid w:val="006E3CA9"/>
    <w:rsid w:val="006E758E"/>
    <w:rsid w:val="006E7CF4"/>
    <w:rsid w:val="006F20C0"/>
    <w:rsid w:val="0070029B"/>
    <w:rsid w:val="00701683"/>
    <w:rsid w:val="00713711"/>
    <w:rsid w:val="00714001"/>
    <w:rsid w:val="00716356"/>
    <w:rsid w:val="00725150"/>
    <w:rsid w:val="00732A84"/>
    <w:rsid w:val="007369F7"/>
    <w:rsid w:val="00743082"/>
    <w:rsid w:val="0075091D"/>
    <w:rsid w:val="00760B1A"/>
    <w:rsid w:val="00771F50"/>
    <w:rsid w:val="007747A9"/>
    <w:rsid w:val="00780F9E"/>
    <w:rsid w:val="007A4F5B"/>
    <w:rsid w:val="007B2972"/>
    <w:rsid w:val="007B3D02"/>
    <w:rsid w:val="007B57AF"/>
    <w:rsid w:val="007E1C82"/>
    <w:rsid w:val="007F1762"/>
    <w:rsid w:val="00802A97"/>
    <w:rsid w:val="008050EB"/>
    <w:rsid w:val="0080681E"/>
    <w:rsid w:val="0081017B"/>
    <w:rsid w:val="00823A21"/>
    <w:rsid w:val="00833C73"/>
    <w:rsid w:val="00840F80"/>
    <w:rsid w:val="0084489C"/>
    <w:rsid w:val="00846459"/>
    <w:rsid w:val="0084697C"/>
    <w:rsid w:val="00852699"/>
    <w:rsid w:val="00853EE5"/>
    <w:rsid w:val="0086587B"/>
    <w:rsid w:val="008A1408"/>
    <w:rsid w:val="008A3687"/>
    <w:rsid w:val="008A3A90"/>
    <w:rsid w:val="008B148D"/>
    <w:rsid w:val="008B2D99"/>
    <w:rsid w:val="008B4638"/>
    <w:rsid w:val="008C3328"/>
    <w:rsid w:val="008D2B2E"/>
    <w:rsid w:val="008D5598"/>
    <w:rsid w:val="008D7107"/>
    <w:rsid w:val="008F0852"/>
    <w:rsid w:val="008F72DE"/>
    <w:rsid w:val="0091116E"/>
    <w:rsid w:val="00917A3B"/>
    <w:rsid w:val="00926E7E"/>
    <w:rsid w:val="00927032"/>
    <w:rsid w:val="00934AC6"/>
    <w:rsid w:val="00936AA9"/>
    <w:rsid w:val="00937714"/>
    <w:rsid w:val="009425CB"/>
    <w:rsid w:val="00962575"/>
    <w:rsid w:val="009639F5"/>
    <w:rsid w:val="009803CE"/>
    <w:rsid w:val="009B7D92"/>
    <w:rsid w:val="009E1D0C"/>
    <w:rsid w:val="009E4F67"/>
    <w:rsid w:val="00A00EF4"/>
    <w:rsid w:val="00A21F8A"/>
    <w:rsid w:val="00A35996"/>
    <w:rsid w:val="00A503AF"/>
    <w:rsid w:val="00A57169"/>
    <w:rsid w:val="00A6273C"/>
    <w:rsid w:val="00A70323"/>
    <w:rsid w:val="00A735DB"/>
    <w:rsid w:val="00A804C6"/>
    <w:rsid w:val="00A838FA"/>
    <w:rsid w:val="00A84038"/>
    <w:rsid w:val="00A90D86"/>
    <w:rsid w:val="00A95450"/>
    <w:rsid w:val="00AC5F4E"/>
    <w:rsid w:val="00AD5D18"/>
    <w:rsid w:val="00AD6B2F"/>
    <w:rsid w:val="00AF05D8"/>
    <w:rsid w:val="00B02966"/>
    <w:rsid w:val="00B0463B"/>
    <w:rsid w:val="00B04FC9"/>
    <w:rsid w:val="00B11ED5"/>
    <w:rsid w:val="00B124D8"/>
    <w:rsid w:val="00B2060A"/>
    <w:rsid w:val="00B24581"/>
    <w:rsid w:val="00B37109"/>
    <w:rsid w:val="00B404F5"/>
    <w:rsid w:val="00B475AA"/>
    <w:rsid w:val="00B475AD"/>
    <w:rsid w:val="00B51144"/>
    <w:rsid w:val="00B718D6"/>
    <w:rsid w:val="00BA2EC4"/>
    <w:rsid w:val="00BA557B"/>
    <w:rsid w:val="00BA6D81"/>
    <w:rsid w:val="00BB0532"/>
    <w:rsid w:val="00BB7262"/>
    <w:rsid w:val="00BE0A1A"/>
    <w:rsid w:val="00BE2E24"/>
    <w:rsid w:val="00C02618"/>
    <w:rsid w:val="00C11EC7"/>
    <w:rsid w:val="00C17360"/>
    <w:rsid w:val="00C30CE5"/>
    <w:rsid w:val="00C55559"/>
    <w:rsid w:val="00C5656B"/>
    <w:rsid w:val="00C61524"/>
    <w:rsid w:val="00C7221B"/>
    <w:rsid w:val="00C72E29"/>
    <w:rsid w:val="00C74129"/>
    <w:rsid w:val="00C75390"/>
    <w:rsid w:val="00C80A0F"/>
    <w:rsid w:val="00C84E27"/>
    <w:rsid w:val="00CA1A08"/>
    <w:rsid w:val="00CA275A"/>
    <w:rsid w:val="00CA61D0"/>
    <w:rsid w:val="00CA6536"/>
    <w:rsid w:val="00CB60DB"/>
    <w:rsid w:val="00CB7DD2"/>
    <w:rsid w:val="00CE0DCE"/>
    <w:rsid w:val="00CE6C1C"/>
    <w:rsid w:val="00CF1687"/>
    <w:rsid w:val="00CF6848"/>
    <w:rsid w:val="00D0082F"/>
    <w:rsid w:val="00D00975"/>
    <w:rsid w:val="00D10253"/>
    <w:rsid w:val="00D16ADF"/>
    <w:rsid w:val="00D27107"/>
    <w:rsid w:val="00D33926"/>
    <w:rsid w:val="00D34466"/>
    <w:rsid w:val="00D40AA7"/>
    <w:rsid w:val="00D40B18"/>
    <w:rsid w:val="00D45118"/>
    <w:rsid w:val="00D47709"/>
    <w:rsid w:val="00D553CF"/>
    <w:rsid w:val="00D633BA"/>
    <w:rsid w:val="00D649C9"/>
    <w:rsid w:val="00D72044"/>
    <w:rsid w:val="00D807D0"/>
    <w:rsid w:val="00D9009E"/>
    <w:rsid w:val="00DA3BAC"/>
    <w:rsid w:val="00DB5A5E"/>
    <w:rsid w:val="00DB7BD7"/>
    <w:rsid w:val="00DC60FE"/>
    <w:rsid w:val="00DC61F9"/>
    <w:rsid w:val="00DC669D"/>
    <w:rsid w:val="00DC69FC"/>
    <w:rsid w:val="00DD2611"/>
    <w:rsid w:val="00DF1B18"/>
    <w:rsid w:val="00DF2380"/>
    <w:rsid w:val="00E01B39"/>
    <w:rsid w:val="00E02BB6"/>
    <w:rsid w:val="00E25747"/>
    <w:rsid w:val="00E4214A"/>
    <w:rsid w:val="00E42FE0"/>
    <w:rsid w:val="00E44A68"/>
    <w:rsid w:val="00E45EF1"/>
    <w:rsid w:val="00E46E30"/>
    <w:rsid w:val="00E73FBA"/>
    <w:rsid w:val="00E763E2"/>
    <w:rsid w:val="00E81345"/>
    <w:rsid w:val="00E84F19"/>
    <w:rsid w:val="00E85609"/>
    <w:rsid w:val="00E85697"/>
    <w:rsid w:val="00E93BCB"/>
    <w:rsid w:val="00E940D6"/>
    <w:rsid w:val="00E956A0"/>
    <w:rsid w:val="00EA4888"/>
    <w:rsid w:val="00EA5B88"/>
    <w:rsid w:val="00EA739F"/>
    <w:rsid w:val="00EB6A97"/>
    <w:rsid w:val="00EB6B38"/>
    <w:rsid w:val="00EC0046"/>
    <w:rsid w:val="00EC1DB8"/>
    <w:rsid w:val="00EC23C8"/>
    <w:rsid w:val="00EC72FA"/>
    <w:rsid w:val="00EC7FDA"/>
    <w:rsid w:val="00ED757D"/>
    <w:rsid w:val="00EE662C"/>
    <w:rsid w:val="00EF1A85"/>
    <w:rsid w:val="00EF3861"/>
    <w:rsid w:val="00EF4378"/>
    <w:rsid w:val="00F104FE"/>
    <w:rsid w:val="00F11258"/>
    <w:rsid w:val="00F131EB"/>
    <w:rsid w:val="00F15C89"/>
    <w:rsid w:val="00F17991"/>
    <w:rsid w:val="00F20C64"/>
    <w:rsid w:val="00F235CA"/>
    <w:rsid w:val="00F34DAC"/>
    <w:rsid w:val="00F36371"/>
    <w:rsid w:val="00F37479"/>
    <w:rsid w:val="00F463E6"/>
    <w:rsid w:val="00F5118F"/>
    <w:rsid w:val="00F61463"/>
    <w:rsid w:val="00F623C7"/>
    <w:rsid w:val="00F63736"/>
    <w:rsid w:val="00F73036"/>
    <w:rsid w:val="00F747E2"/>
    <w:rsid w:val="00F77D6B"/>
    <w:rsid w:val="00F8045F"/>
    <w:rsid w:val="00F87182"/>
    <w:rsid w:val="00F9276B"/>
    <w:rsid w:val="00FA3160"/>
    <w:rsid w:val="00FC14CF"/>
    <w:rsid w:val="00FC7966"/>
    <w:rsid w:val="00FC7AE4"/>
    <w:rsid w:val="00FD34BC"/>
    <w:rsid w:val="00FD43BE"/>
    <w:rsid w:val="00FE65DB"/>
    <w:rsid w:val="00FF0CC9"/>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15:docId w15:val="{A3D66C19-A88F-44B1-A3A6-66D8BCDD5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3"/>
    <w:uiPriority w:val="9"/>
    <w:qFormat/>
    <w:rsid w:val="002B445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3">
    <w:name w:val="Заголовок 3 Знак"/>
    <w:basedOn w:val="DefaultParagraphFont"/>
    <w:link w:val="Heading3"/>
    <w:uiPriority w:val="9"/>
    <w:rsid w:val="002B445C"/>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2B445C"/>
    <w:rPr>
      <w:color w:val="0000FF"/>
      <w:u w:val="single"/>
    </w:rPr>
  </w:style>
  <w:style w:type="character" w:customStyle="1" w:styleId="apple-converted-space">
    <w:name w:val="apple-converted-space"/>
    <w:basedOn w:val="DefaultParagraphFont"/>
    <w:rsid w:val="002B445C"/>
  </w:style>
  <w:style w:type="paragraph" w:styleId="BalloonText">
    <w:name w:val="Balloon Text"/>
    <w:basedOn w:val="Normal"/>
    <w:link w:val="a"/>
    <w:uiPriority w:val="99"/>
    <w:semiHidden/>
    <w:unhideWhenUsed/>
    <w:rsid w:val="00A735DB"/>
    <w:pPr>
      <w:spacing w:after="0" w:line="240" w:lineRule="auto"/>
    </w:pPr>
    <w:rPr>
      <w:rFonts w:ascii="Segoe UI" w:hAnsi="Segoe UI" w:cs="Segoe UI"/>
      <w:sz w:val="18"/>
      <w:szCs w:val="18"/>
    </w:rPr>
  </w:style>
  <w:style w:type="character" w:customStyle="1" w:styleId="a">
    <w:name w:val="Текст выноски Знак"/>
    <w:basedOn w:val="DefaultParagraphFont"/>
    <w:link w:val="BalloonText"/>
    <w:uiPriority w:val="99"/>
    <w:semiHidden/>
    <w:rsid w:val="00A735DB"/>
    <w:rPr>
      <w:rFonts w:ascii="Segoe UI" w:hAnsi="Segoe UI" w:cs="Segoe UI"/>
      <w:sz w:val="18"/>
      <w:szCs w:val="18"/>
    </w:rPr>
  </w:style>
  <w:style w:type="paragraph" w:styleId="BodyText">
    <w:name w:val="Body Text"/>
    <w:basedOn w:val="Normal"/>
    <w:link w:val="a0"/>
    <w:uiPriority w:val="99"/>
    <w:rsid w:val="00B475AD"/>
    <w:pPr>
      <w:spacing w:after="0" w:line="240" w:lineRule="auto"/>
      <w:jc w:val="both"/>
    </w:pPr>
    <w:rPr>
      <w:rFonts w:ascii="Times New Roman" w:eastAsia="Times New Roman" w:hAnsi="Times New Roman" w:cs="Times New Roman"/>
      <w:sz w:val="28"/>
      <w:szCs w:val="20"/>
      <w:lang w:val="uk-UA"/>
    </w:rPr>
  </w:style>
  <w:style w:type="character" w:customStyle="1" w:styleId="a0">
    <w:name w:val="Основной текст Знак"/>
    <w:basedOn w:val="DefaultParagraphFont"/>
    <w:link w:val="BodyText"/>
    <w:uiPriority w:val="99"/>
    <w:rsid w:val="00B475AD"/>
    <w:rPr>
      <w:rFonts w:ascii="Times New Roman" w:eastAsia="Times New Roman" w:hAnsi="Times New Roman" w:cs="Times New Roman"/>
      <w:sz w:val="28"/>
      <w:szCs w:val="20"/>
      <w:lang w:val="uk-UA"/>
    </w:rPr>
  </w:style>
  <w:style w:type="character" w:styleId="Emphasis">
    <w:name w:val="Emphasis"/>
    <w:basedOn w:val="DefaultParagraphFont"/>
    <w:uiPriority w:val="20"/>
    <w:qFormat/>
    <w:rsid w:val="00283013"/>
    <w:rPr>
      <w:i/>
      <w:iCs/>
    </w:rPr>
  </w:style>
  <w:style w:type="paragraph" w:styleId="ListParagraph">
    <w:name w:val="List Paragraph"/>
    <w:basedOn w:val="Normal"/>
    <w:uiPriority w:val="34"/>
    <w:qFormat/>
    <w:rsid w:val="002A4E8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F3FD474FE43C8EC95D7B53D6DD3D10D21FFE333117663EF5A02D6994F02BD594319F954FFA5200677EC581C3EDA87B2A1AF567C50C4Ah6Y9K" TargetMode="External" /><Relationship Id="rId5" Type="http://schemas.openxmlformats.org/officeDocument/2006/relationships/hyperlink" Target="consultantplus://offline/ref=F3FD474FE43C8EC95D7B53D6DD3D10D21FFE333117663EF5A02D6994F02BD594319F954FFB5409677EC581C3EDA87B2A1AF567C50C4Ah6Y9K" TargetMode="External" /><Relationship Id="rId6" Type="http://schemas.openxmlformats.org/officeDocument/2006/relationships/hyperlink" Target="consultantplus://offline/main?base=LAW;n=117342;fld=134;dst=104154" TargetMode="External" /><Relationship Id="rId7" Type="http://schemas.openxmlformats.org/officeDocument/2006/relationships/hyperlink" Target="consultantplus://offline/main?base=LAW;n=117342;fld=134;dst=102967" TargetMode="External" /><Relationship Id="rId8" Type="http://schemas.openxmlformats.org/officeDocument/2006/relationships/hyperlink" Target="consultantplus://offline/main?base=LAW;n=117342;fld=134;dst=1118" TargetMode="External" /><Relationship Id="rId9"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