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069D7" w:rsidP="00C02618">
      <w:pPr>
        <w:spacing w:after="0"/>
        <w:jc w:val="right"/>
        <w:rPr>
          <w:rFonts w:ascii="Times New Roman" w:hAnsi="Times New Roman" w:cs="Times New Roman"/>
          <w:sz w:val="20"/>
          <w:szCs w:val="20"/>
        </w:rPr>
      </w:pPr>
      <w:r w:rsidRPr="00C069D7">
        <w:rPr>
          <w:rFonts w:ascii="Times New Roman" w:hAnsi="Times New Roman" w:cs="Times New Roman"/>
          <w:sz w:val="20"/>
          <w:szCs w:val="20"/>
        </w:rPr>
        <w:t xml:space="preserve">                                                          </w:t>
      </w:r>
      <w:r w:rsidRPr="00C069D7" w:rsidR="006E7CF4">
        <w:rPr>
          <w:rFonts w:ascii="Times New Roman" w:hAnsi="Times New Roman" w:cs="Times New Roman"/>
          <w:sz w:val="20"/>
          <w:szCs w:val="20"/>
        </w:rPr>
        <w:t xml:space="preserve">       </w:t>
      </w:r>
      <w:r w:rsidRPr="00C069D7" w:rsidR="00CE6C1C">
        <w:rPr>
          <w:rFonts w:ascii="Times New Roman" w:hAnsi="Times New Roman" w:cs="Times New Roman"/>
          <w:sz w:val="20"/>
          <w:szCs w:val="20"/>
        </w:rPr>
        <w:t xml:space="preserve"> </w:t>
      </w:r>
      <w:r w:rsidRPr="00C069D7" w:rsidR="006E7CF4">
        <w:rPr>
          <w:rFonts w:ascii="Times New Roman" w:hAnsi="Times New Roman" w:cs="Times New Roman"/>
          <w:sz w:val="20"/>
          <w:szCs w:val="20"/>
        </w:rPr>
        <w:t xml:space="preserve">  </w:t>
      </w:r>
      <w:r w:rsidRPr="00C069D7" w:rsidR="005A7ACF">
        <w:rPr>
          <w:rFonts w:ascii="Times New Roman" w:hAnsi="Times New Roman" w:cs="Times New Roman"/>
          <w:sz w:val="20"/>
          <w:szCs w:val="20"/>
        </w:rPr>
        <w:t xml:space="preserve"> </w:t>
      </w:r>
      <w:r w:rsidRPr="00C069D7">
        <w:rPr>
          <w:rFonts w:ascii="Times New Roman" w:hAnsi="Times New Roman" w:cs="Times New Roman"/>
          <w:sz w:val="20"/>
          <w:szCs w:val="20"/>
        </w:rPr>
        <w:t>Дело №</w:t>
      </w:r>
      <w:r w:rsidRPr="00C069D7" w:rsidR="00E46E30">
        <w:rPr>
          <w:rFonts w:ascii="Times New Roman" w:hAnsi="Times New Roman" w:cs="Times New Roman"/>
          <w:sz w:val="20"/>
          <w:szCs w:val="20"/>
        </w:rPr>
        <w:t xml:space="preserve"> </w:t>
      </w:r>
      <w:r w:rsidRPr="00C069D7">
        <w:rPr>
          <w:rFonts w:ascii="Times New Roman" w:hAnsi="Times New Roman" w:cs="Times New Roman"/>
          <w:sz w:val="20"/>
          <w:szCs w:val="20"/>
        </w:rPr>
        <w:t>5-11</w:t>
      </w:r>
      <w:r w:rsidRPr="00C069D7" w:rsidR="008A09F6">
        <w:rPr>
          <w:rFonts w:ascii="Times New Roman" w:hAnsi="Times New Roman" w:cs="Times New Roman"/>
          <w:sz w:val="20"/>
          <w:szCs w:val="20"/>
        </w:rPr>
        <w:t>-</w:t>
      </w:r>
      <w:r w:rsidRPr="00C069D7" w:rsidR="00BD7D00">
        <w:rPr>
          <w:rFonts w:ascii="Times New Roman" w:hAnsi="Times New Roman" w:cs="Times New Roman"/>
          <w:sz w:val="20"/>
          <w:szCs w:val="20"/>
        </w:rPr>
        <w:t>21</w:t>
      </w:r>
      <w:r w:rsidRPr="00C069D7" w:rsidR="008A09F6">
        <w:rPr>
          <w:rFonts w:ascii="Times New Roman" w:hAnsi="Times New Roman" w:cs="Times New Roman"/>
          <w:sz w:val="20"/>
          <w:szCs w:val="20"/>
        </w:rPr>
        <w:t>/</w:t>
      </w:r>
      <w:r w:rsidRPr="00C069D7" w:rsidR="00E46E30">
        <w:rPr>
          <w:rFonts w:ascii="Times New Roman" w:hAnsi="Times New Roman" w:cs="Times New Roman"/>
          <w:sz w:val="20"/>
          <w:szCs w:val="20"/>
        </w:rPr>
        <w:t>2</w:t>
      </w:r>
      <w:r w:rsidRPr="00C069D7" w:rsidR="004144A9">
        <w:rPr>
          <w:rFonts w:ascii="Times New Roman" w:hAnsi="Times New Roman" w:cs="Times New Roman"/>
          <w:sz w:val="20"/>
          <w:szCs w:val="20"/>
        </w:rPr>
        <w:t>2</w:t>
      </w:r>
    </w:p>
    <w:p w:rsidR="00ED757D" w:rsidRPr="00C069D7" w:rsidP="00C02618">
      <w:pPr>
        <w:spacing w:after="0"/>
        <w:jc w:val="right"/>
        <w:rPr>
          <w:rFonts w:ascii="Times New Roman" w:hAnsi="Times New Roman" w:cs="Times New Roman"/>
          <w:sz w:val="20"/>
          <w:szCs w:val="20"/>
        </w:rPr>
      </w:pPr>
      <w:r w:rsidRPr="00C069D7">
        <w:rPr>
          <w:rFonts w:ascii="Times New Roman" w:hAnsi="Times New Roman" w:cs="Times New Roman"/>
          <w:sz w:val="20"/>
          <w:szCs w:val="20"/>
        </w:rPr>
        <w:t xml:space="preserve">                                                                           </w:t>
      </w:r>
      <w:r w:rsidRPr="00C069D7" w:rsidR="00CE6C1C">
        <w:rPr>
          <w:rFonts w:ascii="Times New Roman" w:hAnsi="Times New Roman" w:cs="Times New Roman"/>
          <w:sz w:val="20"/>
          <w:szCs w:val="20"/>
        </w:rPr>
        <w:t xml:space="preserve">                               </w:t>
      </w:r>
      <w:r w:rsidRPr="00C069D7">
        <w:rPr>
          <w:rFonts w:ascii="Times New Roman" w:hAnsi="Times New Roman" w:cs="Times New Roman"/>
          <w:sz w:val="20"/>
          <w:szCs w:val="20"/>
        </w:rPr>
        <w:t xml:space="preserve"> </w:t>
      </w:r>
      <w:r w:rsidRPr="00C069D7">
        <w:rPr>
          <w:rFonts w:ascii="Times New Roman" w:hAnsi="Times New Roman" w:cs="Times New Roman"/>
          <w:sz w:val="20"/>
          <w:szCs w:val="20"/>
        </w:rPr>
        <w:t>(05-</w:t>
      </w:r>
      <w:r w:rsidRPr="00C069D7" w:rsidR="004144A9">
        <w:rPr>
          <w:rFonts w:ascii="Times New Roman" w:hAnsi="Times New Roman" w:cs="Times New Roman"/>
          <w:sz w:val="20"/>
          <w:szCs w:val="20"/>
        </w:rPr>
        <w:t>00</w:t>
      </w:r>
      <w:r w:rsidRPr="00C069D7" w:rsidR="00BD7D00">
        <w:rPr>
          <w:rFonts w:ascii="Times New Roman" w:hAnsi="Times New Roman" w:cs="Times New Roman"/>
          <w:sz w:val="20"/>
          <w:szCs w:val="20"/>
        </w:rPr>
        <w:t>21</w:t>
      </w:r>
      <w:r w:rsidRPr="00C069D7" w:rsidR="00143153">
        <w:rPr>
          <w:rFonts w:ascii="Times New Roman" w:hAnsi="Times New Roman" w:cs="Times New Roman"/>
          <w:sz w:val="20"/>
          <w:szCs w:val="20"/>
        </w:rPr>
        <w:t>/11/20</w:t>
      </w:r>
      <w:r w:rsidRPr="00C069D7" w:rsidR="005A7ACF">
        <w:rPr>
          <w:rFonts w:ascii="Times New Roman" w:hAnsi="Times New Roman" w:cs="Times New Roman"/>
          <w:sz w:val="20"/>
          <w:szCs w:val="20"/>
        </w:rPr>
        <w:t>2</w:t>
      </w:r>
      <w:r w:rsidRPr="00C069D7" w:rsidR="004144A9">
        <w:rPr>
          <w:rFonts w:ascii="Times New Roman" w:hAnsi="Times New Roman" w:cs="Times New Roman"/>
          <w:sz w:val="20"/>
          <w:szCs w:val="20"/>
        </w:rPr>
        <w:t>2</w:t>
      </w:r>
      <w:r w:rsidRPr="00C069D7">
        <w:rPr>
          <w:rFonts w:ascii="Times New Roman" w:hAnsi="Times New Roman" w:cs="Times New Roman"/>
          <w:sz w:val="20"/>
          <w:szCs w:val="20"/>
        </w:rPr>
        <w:t>)</w:t>
      </w:r>
    </w:p>
    <w:p w:rsidR="00ED757D" w:rsidRPr="00C069D7" w:rsidP="003E659D">
      <w:pPr>
        <w:spacing w:after="0"/>
        <w:jc w:val="center"/>
        <w:rPr>
          <w:rFonts w:ascii="Times New Roman" w:hAnsi="Times New Roman" w:cs="Times New Roman"/>
          <w:b/>
          <w:sz w:val="20"/>
          <w:szCs w:val="20"/>
        </w:rPr>
      </w:pPr>
      <w:r w:rsidRPr="00C069D7">
        <w:rPr>
          <w:rFonts w:ascii="Times New Roman" w:hAnsi="Times New Roman" w:cs="Times New Roman"/>
          <w:b/>
          <w:sz w:val="20"/>
          <w:szCs w:val="20"/>
        </w:rPr>
        <w:t>П</w:t>
      </w:r>
      <w:r w:rsidRPr="00C069D7">
        <w:rPr>
          <w:rFonts w:ascii="Times New Roman" w:hAnsi="Times New Roman" w:cs="Times New Roman"/>
          <w:b/>
          <w:sz w:val="20"/>
          <w:szCs w:val="20"/>
        </w:rPr>
        <w:t xml:space="preserve"> О С Т А Н О В Л Е Н И Е</w:t>
      </w:r>
    </w:p>
    <w:p w:rsidR="00ED757D" w:rsidRPr="00C069D7" w:rsidP="003E659D">
      <w:pPr>
        <w:spacing w:after="0"/>
        <w:jc w:val="center"/>
        <w:rPr>
          <w:rFonts w:ascii="Times New Roman" w:hAnsi="Times New Roman" w:cs="Times New Roman"/>
          <w:sz w:val="20"/>
          <w:szCs w:val="20"/>
        </w:rPr>
      </w:pPr>
    </w:p>
    <w:p w:rsidR="00ED757D" w:rsidRPr="00C069D7" w:rsidP="003E659D">
      <w:pPr>
        <w:spacing w:after="0"/>
        <w:rPr>
          <w:rFonts w:ascii="Times New Roman" w:hAnsi="Times New Roman" w:cs="Times New Roman"/>
          <w:sz w:val="20"/>
          <w:szCs w:val="20"/>
        </w:rPr>
      </w:pPr>
      <w:r w:rsidRPr="00C069D7">
        <w:rPr>
          <w:rFonts w:ascii="Times New Roman" w:hAnsi="Times New Roman" w:cs="Times New Roman"/>
          <w:sz w:val="20"/>
          <w:szCs w:val="20"/>
        </w:rPr>
        <w:t>07 февраля</w:t>
      </w:r>
      <w:r w:rsidRPr="00C069D7" w:rsidR="004144A9">
        <w:rPr>
          <w:rFonts w:ascii="Times New Roman" w:hAnsi="Times New Roman" w:cs="Times New Roman"/>
          <w:sz w:val="20"/>
          <w:szCs w:val="20"/>
        </w:rPr>
        <w:t xml:space="preserve"> 2022</w:t>
      </w:r>
      <w:r w:rsidRPr="00C069D7" w:rsidR="00FC7966">
        <w:rPr>
          <w:rFonts w:ascii="Times New Roman" w:hAnsi="Times New Roman" w:cs="Times New Roman"/>
          <w:sz w:val="20"/>
          <w:szCs w:val="20"/>
        </w:rPr>
        <w:t xml:space="preserve"> года</w:t>
      </w:r>
      <w:r w:rsidRPr="00C069D7">
        <w:rPr>
          <w:rFonts w:ascii="Times New Roman" w:hAnsi="Times New Roman" w:cs="Times New Roman"/>
          <w:sz w:val="20"/>
          <w:szCs w:val="20"/>
        </w:rPr>
        <w:tab/>
      </w:r>
      <w:r w:rsidRPr="00C069D7">
        <w:rPr>
          <w:rFonts w:ascii="Times New Roman" w:hAnsi="Times New Roman" w:cs="Times New Roman"/>
          <w:sz w:val="20"/>
          <w:szCs w:val="20"/>
        </w:rPr>
        <w:tab/>
      </w:r>
      <w:r w:rsidRPr="00C069D7">
        <w:rPr>
          <w:rFonts w:ascii="Times New Roman" w:hAnsi="Times New Roman" w:cs="Times New Roman"/>
          <w:sz w:val="20"/>
          <w:szCs w:val="20"/>
        </w:rPr>
        <w:tab/>
      </w:r>
      <w:r w:rsidRPr="00C069D7">
        <w:rPr>
          <w:rFonts w:ascii="Times New Roman" w:hAnsi="Times New Roman" w:cs="Times New Roman"/>
          <w:sz w:val="20"/>
          <w:szCs w:val="20"/>
        </w:rPr>
        <w:tab/>
      </w:r>
      <w:r w:rsidRPr="00C069D7">
        <w:rPr>
          <w:rFonts w:ascii="Times New Roman" w:hAnsi="Times New Roman" w:cs="Times New Roman"/>
          <w:sz w:val="20"/>
          <w:szCs w:val="20"/>
        </w:rPr>
        <w:tab/>
      </w:r>
      <w:r w:rsidRPr="00C069D7" w:rsidR="00FC7966">
        <w:rPr>
          <w:rFonts w:ascii="Times New Roman" w:hAnsi="Times New Roman" w:cs="Times New Roman"/>
          <w:sz w:val="20"/>
          <w:szCs w:val="20"/>
        </w:rPr>
        <w:t xml:space="preserve">                        </w:t>
      </w:r>
      <w:r w:rsidRPr="00C069D7" w:rsidR="00CE6C1C">
        <w:rPr>
          <w:rFonts w:ascii="Times New Roman" w:hAnsi="Times New Roman" w:cs="Times New Roman"/>
          <w:sz w:val="20"/>
          <w:szCs w:val="20"/>
        </w:rPr>
        <w:t xml:space="preserve">    </w:t>
      </w:r>
      <w:r w:rsidRPr="00C069D7" w:rsidR="00FC7966">
        <w:rPr>
          <w:rFonts w:ascii="Times New Roman" w:hAnsi="Times New Roman" w:cs="Times New Roman"/>
          <w:sz w:val="20"/>
          <w:szCs w:val="20"/>
        </w:rPr>
        <w:t xml:space="preserve"> </w:t>
      </w:r>
      <w:r w:rsidRPr="00C069D7">
        <w:rPr>
          <w:rFonts w:ascii="Times New Roman" w:hAnsi="Times New Roman" w:cs="Times New Roman"/>
          <w:sz w:val="20"/>
          <w:szCs w:val="20"/>
        </w:rPr>
        <w:t>г. Симферополь</w:t>
      </w:r>
    </w:p>
    <w:p w:rsidR="00ED757D" w:rsidRPr="00C069D7" w:rsidP="003E659D">
      <w:pPr>
        <w:spacing w:after="0"/>
        <w:rPr>
          <w:rFonts w:ascii="Times New Roman" w:hAnsi="Times New Roman" w:cs="Times New Roman"/>
          <w:sz w:val="20"/>
          <w:szCs w:val="20"/>
        </w:rPr>
      </w:pPr>
    </w:p>
    <w:p w:rsidR="00ED757D" w:rsidRPr="00C069D7" w:rsidP="00652CAB">
      <w:pPr>
        <w:spacing w:after="0" w:line="240" w:lineRule="auto"/>
        <w:ind w:firstLine="709"/>
        <w:jc w:val="both"/>
        <w:rPr>
          <w:rFonts w:ascii="Times New Roman" w:hAnsi="Times New Roman" w:cs="Times New Roman"/>
          <w:sz w:val="20"/>
          <w:szCs w:val="20"/>
        </w:rPr>
      </w:pPr>
      <w:r w:rsidRPr="00C069D7">
        <w:rPr>
          <w:rFonts w:ascii="Times New Roman" w:hAnsi="Times New Roman" w:cs="Times New Roman"/>
          <w:color w:val="000000"/>
          <w:sz w:val="20"/>
          <w:szCs w:val="20"/>
        </w:rPr>
        <w:t>М</w:t>
      </w:r>
      <w:r w:rsidRPr="00C069D7" w:rsidR="00AD5D18">
        <w:rPr>
          <w:rFonts w:ascii="Times New Roman" w:hAnsi="Times New Roman" w:cs="Times New Roman"/>
          <w:color w:val="000000"/>
          <w:sz w:val="20"/>
          <w:szCs w:val="20"/>
        </w:rPr>
        <w:t>ировой судья судебного участка № 1</w:t>
      </w:r>
      <w:r w:rsidRPr="00C069D7">
        <w:rPr>
          <w:rFonts w:ascii="Times New Roman" w:hAnsi="Times New Roman" w:cs="Times New Roman"/>
          <w:color w:val="000000"/>
          <w:sz w:val="20"/>
          <w:szCs w:val="20"/>
        </w:rPr>
        <w:t>1</w:t>
      </w:r>
      <w:r w:rsidRPr="00C069D7" w:rsidR="00AD5D18">
        <w:rPr>
          <w:rFonts w:ascii="Times New Roman" w:hAnsi="Times New Roman" w:cs="Times New Roman"/>
          <w:color w:val="000000"/>
          <w:sz w:val="20"/>
          <w:szCs w:val="20"/>
        </w:rPr>
        <w:t xml:space="preserve"> Киевского судебного района </w:t>
      </w:r>
      <w:r w:rsidRPr="00C069D7" w:rsidR="004F4415">
        <w:rPr>
          <w:rFonts w:ascii="Times New Roman" w:hAnsi="Times New Roman" w:cs="Times New Roman"/>
          <w:color w:val="000000"/>
          <w:sz w:val="20"/>
          <w:szCs w:val="20"/>
        </w:rPr>
        <w:t xml:space="preserve">                   </w:t>
      </w:r>
      <w:r w:rsidRPr="00C069D7" w:rsidR="00AD5D18">
        <w:rPr>
          <w:rFonts w:ascii="Times New Roman" w:hAnsi="Times New Roman" w:cs="Times New Roman"/>
          <w:color w:val="000000"/>
          <w:sz w:val="20"/>
          <w:szCs w:val="20"/>
        </w:rPr>
        <w:t>г. Симферополь</w:t>
      </w:r>
      <w:r w:rsidRPr="00C069D7" w:rsidR="008A1408">
        <w:rPr>
          <w:rFonts w:ascii="Times New Roman" w:hAnsi="Times New Roman" w:cs="Times New Roman"/>
          <w:color w:val="000000"/>
          <w:sz w:val="20"/>
          <w:szCs w:val="20"/>
        </w:rPr>
        <w:t xml:space="preserve"> </w:t>
      </w:r>
      <w:r w:rsidRPr="00C069D7">
        <w:rPr>
          <w:rFonts w:ascii="Times New Roman" w:hAnsi="Times New Roman" w:cs="Times New Roman"/>
          <w:color w:val="000000"/>
          <w:sz w:val="20"/>
          <w:szCs w:val="20"/>
        </w:rPr>
        <w:t>Трошина М</w:t>
      </w:r>
      <w:r w:rsidRPr="00C069D7">
        <w:rPr>
          <w:rFonts w:ascii="Times New Roman" w:hAnsi="Times New Roman" w:cs="Times New Roman"/>
          <w:color w:val="0000FF"/>
          <w:sz w:val="20"/>
          <w:szCs w:val="20"/>
        </w:rPr>
        <w:t>.</w:t>
      </w:r>
      <w:r w:rsidRPr="00C069D7">
        <w:rPr>
          <w:rFonts w:ascii="Times New Roman" w:hAnsi="Times New Roman" w:cs="Times New Roman"/>
          <w:color w:val="000000" w:themeColor="text1"/>
          <w:sz w:val="20"/>
          <w:szCs w:val="20"/>
        </w:rPr>
        <w:t>В</w:t>
      </w:r>
      <w:r w:rsidRPr="00C069D7">
        <w:rPr>
          <w:rFonts w:ascii="Times New Roman" w:hAnsi="Times New Roman" w:cs="Times New Roman"/>
          <w:sz w:val="20"/>
          <w:szCs w:val="20"/>
        </w:rPr>
        <w:t xml:space="preserve">., </w:t>
      </w:r>
      <w:r w:rsidRPr="00C069D7" w:rsidR="008A09F6">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w:t>
      </w:r>
      <w:r w:rsidRPr="00C069D7" w:rsidR="00BD7D00">
        <w:rPr>
          <w:rFonts w:ascii="Times New Roman" w:hAnsi="Times New Roman" w:cs="Times New Roman"/>
          <w:sz w:val="20"/>
          <w:szCs w:val="20"/>
        </w:rPr>
        <w:t>Харитонова С.М.</w:t>
      </w:r>
      <w:r w:rsidRPr="00C069D7" w:rsidR="008A09F6">
        <w:rPr>
          <w:rFonts w:ascii="Times New Roman" w:hAnsi="Times New Roman" w:cs="Times New Roman"/>
          <w:sz w:val="20"/>
          <w:szCs w:val="20"/>
        </w:rPr>
        <w:t xml:space="preserve">, </w:t>
      </w:r>
      <w:r w:rsidRPr="00C069D7">
        <w:rPr>
          <w:rFonts w:ascii="Times New Roman" w:hAnsi="Times New Roman" w:cs="Times New Roman"/>
          <w:sz w:val="20"/>
          <w:szCs w:val="20"/>
        </w:rPr>
        <w:t>рассмотрев</w:t>
      </w:r>
      <w:r w:rsidRPr="00C069D7" w:rsidR="005F1608">
        <w:rPr>
          <w:rFonts w:ascii="Times New Roman" w:hAnsi="Times New Roman" w:cs="Times New Roman"/>
          <w:sz w:val="20"/>
          <w:szCs w:val="20"/>
        </w:rPr>
        <w:t xml:space="preserve"> в зале суда в г. Симферополе (ул. Киевская, 55/2)</w:t>
      </w:r>
      <w:r w:rsidRPr="00C069D7">
        <w:rPr>
          <w:rFonts w:ascii="Times New Roman" w:hAnsi="Times New Roman" w:cs="Times New Roman"/>
          <w:sz w:val="20"/>
          <w:szCs w:val="20"/>
        </w:rPr>
        <w:t xml:space="preserve"> дело об административном правонарушении в отношении:</w:t>
      </w:r>
    </w:p>
    <w:p w:rsidR="00FD34BC" w:rsidRPr="00C069D7" w:rsidP="00BD7D00">
      <w:pPr>
        <w:spacing w:after="0" w:line="240" w:lineRule="auto"/>
        <w:ind w:left="2268"/>
        <w:jc w:val="both"/>
        <w:rPr>
          <w:rFonts w:ascii="Times New Roman" w:hAnsi="Times New Roman" w:cs="Times New Roman"/>
          <w:sz w:val="20"/>
          <w:szCs w:val="20"/>
        </w:rPr>
      </w:pPr>
      <w:r w:rsidRPr="00C069D7">
        <w:rPr>
          <w:rFonts w:ascii="Times New Roman" w:hAnsi="Times New Roman" w:cs="Times New Roman"/>
          <w:b/>
          <w:sz w:val="20"/>
          <w:szCs w:val="20"/>
        </w:rPr>
        <w:t xml:space="preserve">Харитонова </w:t>
      </w:r>
      <w:r w:rsidRPr="00C069D7" w:rsidR="00C069D7">
        <w:rPr>
          <w:rFonts w:ascii="Times New Roman" w:hAnsi="Times New Roman" w:cs="Times New Roman"/>
          <w:b/>
          <w:sz w:val="20"/>
          <w:szCs w:val="20"/>
        </w:rPr>
        <w:t>&lt;данные изъяты&gt;</w:t>
      </w:r>
      <w:r w:rsidRPr="00C069D7" w:rsidR="00B40B5A">
        <w:rPr>
          <w:rFonts w:ascii="Times New Roman" w:hAnsi="Times New Roman" w:cs="Times New Roman"/>
          <w:sz w:val="20"/>
          <w:szCs w:val="20"/>
        </w:rPr>
        <w:t xml:space="preserve">, </w:t>
      </w:r>
    </w:p>
    <w:p w:rsidR="00D40B18" w:rsidRPr="00C069D7" w:rsidP="003A0532">
      <w:pPr>
        <w:spacing w:before="120" w:after="0" w:line="240" w:lineRule="auto"/>
        <w:ind w:firstLine="709"/>
        <w:jc w:val="both"/>
        <w:rPr>
          <w:rFonts w:ascii="Times New Roman" w:hAnsi="Times New Roman" w:cs="Times New Roman"/>
          <w:sz w:val="20"/>
          <w:szCs w:val="20"/>
        </w:rPr>
      </w:pPr>
      <w:r w:rsidRPr="00C069D7">
        <w:rPr>
          <w:rFonts w:ascii="Times New Roman" w:hAnsi="Times New Roman" w:cs="Times New Roman"/>
          <w:sz w:val="20"/>
          <w:szCs w:val="20"/>
        </w:rPr>
        <w:t>в  совершении административного правон</w:t>
      </w:r>
      <w:r w:rsidRPr="00C069D7" w:rsidR="00F131EB">
        <w:rPr>
          <w:rFonts w:ascii="Times New Roman" w:hAnsi="Times New Roman" w:cs="Times New Roman"/>
          <w:sz w:val="20"/>
          <w:szCs w:val="20"/>
        </w:rPr>
        <w:t>арушения, предусмотренного частью</w:t>
      </w:r>
      <w:r w:rsidRPr="00C069D7">
        <w:rPr>
          <w:rFonts w:ascii="Times New Roman" w:hAnsi="Times New Roman" w:cs="Times New Roman"/>
          <w:sz w:val="20"/>
          <w:szCs w:val="20"/>
        </w:rPr>
        <w:t xml:space="preserve"> 1 статьи 12.</w:t>
      </w:r>
      <w:r w:rsidRPr="00C069D7" w:rsidR="00D80194">
        <w:rPr>
          <w:rFonts w:ascii="Times New Roman" w:hAnsi="Times New Roman" w:cs="Times New Roman"/>
          <w:sz w:val="20"/>
          <w:szCs w:val="20"/>
        </w:rPr>
        <w:t>8</w:t>
      </w:r>
      <w:r w:rsidRPr="00C069D7">
        <w:rPr>
          <w:rFonts w:ascii="Times New Roman" w:hAnsi="Times New Roman" w:cs="Times New Roman"/>
          <w:sz w:val="20"/>
          <w:szCs w:val="20"/>
        </w:rPr>
        <w:t xml:space="preserve"> </w:t>
      </w:r>
      <w:r w:rsidRPr="00C069D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069D7" w:rsidR="00ED757D">
        <w:rPr>
          <w:rFonts w:ascii="Times New Roman" w:hAnsi="Times New Roman" w:cs="Times New Roman"/>
          <w:sz w:val="20"/>
          <w:szCs w:val="20"/>
        </w:rPr>
        <w:t>,</w:t>
      </w:r>
    </w:p>
    <w:p w:rsidR="00BB7262" w:rsidRPr="00C069D7" w:rsidP="003A0532">
      <w:pPr>
        <w:spacing w:before="200" w:line="240" w:lineRule="auto"/>
        <w:jc w:val="center"/>
        <w:rPr>
          <w:rFonts w:ascii="Times New Roman" w:hAnsi="Times New Roman" w:cs="Times New Roman"/>
          <w:sz w:val="20"/>
          <w:szCs w:val="20"/>
        </w:rPr>
      </w:pPr>
      <w:r w:rsidRPr="00C069D7">
        <w:rPr>
          <w:rFonts w:ascii="Times New Roman" w:hAnsi="Times New Roman" w:cs="Times New Roman"/>
          <w:sz w:val="20"/>
          <w:szCs w:val="20"/>
        </w:rPr>
        <w:t xml:space="preserve">у с т а н о в и </w:t>
      </w:r>
      <w:r w:rsidRPr="00C069D7">
        <w:rPr>
          <w:rFonts w:ascii="Times New Roman" w:hAnsi="Times New Roman" w:cs="Times New Roman"/>
          <w:sz w:val="20"/>
          <w:szCs w:val="20"/>
        </w:rPr>
        <w:t>л</w:t>
      </w:r>
      <w:r w:rsidRPr="00C069D7" w:rsidR="00ED757D">
        <w:rPr>
          <w:rFonts w:ascii="Times New Roman" w:hAnsi="Times New Roman" w:cs="Times New Roman"/>
          <w:sz w:val="20"/>
          <w:szCs w:val="20"/>
        </w:rPr>
        <w:t>:</w:t>
      </w:r>
    </w:p>
    <w:p w:rsidR="003642B1" w:rsidRPr="00C069D7" w:rsidP="00BD7D00">
      <w:pPr>
        <w:spacing w:after="0" w:line="240" w:lineRule="auto"/>
        <w:ind w:firstLine="709"/>
        <w:jc w:val="both"/>
        <w:rPr>
          <w:rFonts w:ascii="Times New Roman" w:eastAsia="Times New Roman" w:hAnsi="Times New Roman" w:cs="Times New Roman"/>
          <w:sz w:val="20"/>
          <w:szCs w:val="20"/>
        </w:rPr>
      </w:pPr>
      <w:r w:rsidRPr="00C069D7">
        <w:rPr>
          <w:rFonts w:ascii="Times New Roman" w:hAnsi="Times New Roman" w:cs="Times New Roman"/>
          <w:sz w:val="20"/>
          <w:szCs w:val="20"/>
        </w:rPr>
        <w:t xml:space="preserve">Харитонов С.М. </w:t>
      </w:r>
      <w:r w:rsidRPr="00C069D7" w:rsidR="00C069D7">
        <w:rPr>
          <w:rFonts w:ascii="Times New Roman" w:hAnsi="Times New Roman" w:cs="Times New Roman"/>
          <w:sz w:val="20"/>
          <w:szCs w:val="20"/>
        </w:rPr>
        <w:t>&lt;данные изъяты&gt;</w:t>
      </w:r>
      <w:r w:rsidRPr="00C069D7">
        <w:rPr>
          <w:rFonts w:ascii="Times New Roman" w:hAnsi="Times New Roman" w:cs="Times New Roman"/>
          <w:sz w:val="20"/>
          <w:szCs w:val="20"/>
        </w:rPr>
        <w:t xml:space="preserve"> примерно в </w:t>
      </w:r>
      <w:r w:rsidRPr="00C069D7" w:rsidR="00C069D7">
        <w:rPr>
          <w:rFonts w:ascii="Times New Roman" w:hAnsi="Times New Roman" w:cs="Times New Roman"/>
          <w:sz w:val="20"/>
          <w:szCs w:val="20"/>
        </w:rPr>
        <w:t>&lt;данные изъяты&gt;</w:t>
      </w:r>
      <w:r w:rsidRPr="00C069D7">
        <w:rPr>
          <w:rFonts w:ascii="Times New Roman" w:hAnsi="Times New Roman" w:cs="Times New Roman"/>
          <w:sz w:val="20"/>
          <w:szCs w:val="20"/>
        </w:rPr>
        <w:t xml:space="preserve">. </w:t>
      </w:r>
      <w:r w:rsidRPr="00C069D7" w:rsidR="004144A9">
        <w:rPr>
          <w:rFonts w:ascii="Times New Roman" w:eastAsia="Times New Roman" w:hAnsi="Times New Roman" w:cs="Times New Roman"/>
          <w:sz w:val="20"/>
          <w:szCs w:val="20"/>
        </w:rPr>
        <w:t xml:space="preserve">на ул. </w:t>
      </w:r>
      <w:r w:rsidRPr="00C069D7" w:rsidR="00C069D7">
        <w:rPr>
          <w:rFonts w:ascii="Times New Roman" w:eastAsia="Times New Roman" w:hAnsi="Times New Roman" w:cs="Times New Roman"/>
          <w:sz w:val="20"/>
          <w:szCs w:val="20"/>
        </w:rPr>
        <w:t>&lt;данные изъяты&gt;</w:t>
      </w:r>
      <w:r w:rsidRPr="00C069D7" w:rsidR="004144A9">
        <w:rPr>
          <w:rFonts w:ascii="Times New Roman" w:eastAsia="Times New Roman" w:hAnsi="Times New Roman" w:cs="Times New Roman"/>
          <w:sz w:val="20"/>
          <w:szCs w:val="20"/>
        </w:rPr>
        <w:t xml:space="preserve">, управлял, принадлежащим ему транспортным средством – автомобилем </w:t>
      </w:r>
      <w:r w:rsidRPr="00C069D7" w:rsidR="00C069D7">
        <w:rPr>
          <w:rFonts w:ascii="Times New Roman" w:eastAsia="Times New Roman" w:hAnsi="Times New Roman" w:cs="Times New Roman"/>
          <w:sz w:val="20"/>
          <w:szCs w:val="20"/>
        </w:rPr>
        <w:t>&lt;данные изъяты&gt;</w:t>
      </w:r>
      <w:r w:rsidRPr="00C069D7" w:rsidR="004144A9">
        <w:rPr>
          <w:rFonts w:ascii="Times New Roman" w:eastAsia="Times New Roman" w:hAnsi="Times New Roman" w:cs="Times New Roman"/>
          <w:sz w:val="20"/>
          <w:szCs w:val="20"/>
        </w:rPr>
        <w:t xml:space="preserve">, государственный регистрационный знак </w:t>
      </w:r>
      <w:r w:rsidRPr="00C069D7" w:rsidR="00C069D7">
        <w:rPr>
          <w:rFonts w:ascii="Times New Roman" w:eastAsia="Times New Roman" w:hAnsi="Times New Roman" w:cs="Times New Roman"/>
          <w:sz w:val="20"/>
          <w:szCs w:val="20"/>
        </w:rPr>
        <w:t>&lt;данные изъяты&gt;</w:t>
      </w:r>
      <w:r w:rsidRPr="00C069D7" w:rsidR="004144A9">
        <w:rPr>
          <w:rFonts w:ascii="Times New Roman" w:eastAsia="Times New Roman" w:hAnsi="Times New Roman" w:cs="Times New Roman"/>
          <w:sz w:val="20"/>
          <w:szCs w:val="20"/>
        </w:rPr>
        <w:t>, с признаками опь</w:t>
      </w:r>
      <w:r w:rsidRPr="00C069D7">
        <w:rPr>
          <w:rFonts w:ascii="Times New Roman" w:eastAsia="Times New Roman" w:hAnsi="Times New Roman" w:cs="Times New Roman"/>
          <w:sz w:val="20"/>
          <w:szCs w:val="20"/>
        </w:rPr>
        <w:t>янения (запах алкоголя изо рта)</w:t>
      </w:r>
      <w:r w:rsidRPr="00C069D7" w:rsidR="004144A9">
        <w:rPr>
          <w:rFonts w:ascii="Times New Roman" w:eastAsia="Times New Roman" w:hAnsi="Times New Roman" w:cs="Times New Roman"/>
          <w:sz w:val="20"/>
          <w:szCs w:val="20"/>
        </w:rPr>
        <w:t>,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C069D7" w:rsidR="004144A9">
        <w:rPr>
          <w:rFonts w:ascii="Times New Roman" w:eastAsia="Times New Roman" w:hAnsi="Times New Roman" w:cs="Times New Roman"/>
          <w:sz w:val="20"/>
          <w:szCs w:val="20"/>
        </w:rPr>
        <w:t xml:space="preserve"> </w:t>
      </w:r>
      <w:r w:rsidRPr="00C069D7">
        <w:rPr>
          <w:rFonts w:ascii="Times New Roman" w:hAnsi="Times New Roman" w:cs="Times New Roman"/>
          <w:sz w:val="20"/>
          <w:szCs w:val="20"/>
        </w:rPr>
        <w:t xml:space="preserve">Харитонов С.М. </w:t>
      </w:r>
      <w:r w:rsidRPr="00C069D7" w:rsidR="004144A9">
        <w:rPr>
          <w:rFonts w:ascii="Times New Roman" w:eastAsia="Times New Roman" w:hAnsi="Times New Roman" w:cs="Times New Roman"/>
          <w:sz w:val="20"/>
          <w:szCs w:val="20"/>
        </w:rPr>
        <w:t>такое освидетельствование прошел, результат был положительный</w:t>
      </w:r>
      <w:r w:rsidRPr="00C069D7" w:rsidR="00555A20">
        <w:rPr>
          <w:rFonts w:ascii="Times New Roman" w:eastAsia="Times New Roman" w:hAnsi="Times New Roman" w:cs="Times New Roman"/>
          <w:sz w:val="20"/>
          <w:szCs w:val="20"/>
        </w:rPr>
        <w:t xml:space="preserve">, согласно акту освидетельствования на состояние алкогольного опьянения </w:t>
      </w:r>
      <w:r w:rsidRPr="00C069D7" w:rsidR="00C069D7">
        <w:rPr>
          <w:rFonts w:ascii="Times New Roman" w:eastAsia="Times New Roman" w:hAnsi="Times New Roman" w:cs="Times New Roman"/>
          <w:sz w:val="20"/>
          <w:szCs w:val="20"/>
        </w:rPr>
        <w:t>&lt;данные изъяты&gt;</w:t>
      </w:r>
      <w:r w:rsidRPr="00C069D7">
        <w:rPr>
          <w:rFonts w:ascii="Times New Roman" w:eastAsia="Times New Roman" w:hAnsi="Times New Roman" w:cs="Times New Roman"/>
          <w:sz w:val="20"/>
          <w:szCs w:val="20"/>
        </w:rPr>
        <w:t xml:space="preserve"> </w:t>
      </w:r>
      <w:r w:rsidRPr="00C069D7">
        <w:rPr>
          <w:rFonts w:ascii="Times New Roman" w:eastAsia="Times New Roman" w:hAnsi="Times New Roman" w:cs="Times New Roman"/>
          <w:sz w:val="20"/>
          <w:szCs w:val="20"/>
        </w:rPr>
        <w:t>от</w:t>
      </w:r>
      <w:r w:rsidRPr="00C069D7">
        <w:rPr>
          <w:rFonts w:ascii="Times New Roman" w:eastAsia="Times New Roman" w:hAnsi="Times New Roman" w:cs="Times New Roman"/>
          <w:sz w:val="20"/>
          <w:szCs w:val="20"/>
        </w:rPr>
        <w:t xml:space="preserve"> </w:t>
      </w:r>
      <w:r w:rsidRPr="00C069D7" w:rsidR="00C069D7">
        <w:rPr>
          <w:rFonts w:ascii="Times New Roman" w:eastAsia="Times New Roman" w:hAnsi="Times New Roman" w:cs="Times New Roman"/>
          <w:sz w:val="20"/>
          <w:szCs w:val="20"/>
        </w:rPr>
        <w:t>&lt;</w:t>
      </w:r>
      <w:r w:rsidRPr="00C069D7" w:rsidR="00C069D7">
        <w:rPr>
          <w:rFonts w:ascii="Times New Roman" w:eastAsia="Times New Roman" w:hAnsi="Times New Roman" w:cs="Times New Roman"/>
          <w:sz w:val="20"/>
          <w:szCs w:val="20"/>
        </w:rPr>
        <w:t>данные</w:t>
      </w:r>
      <w:r w:rsidRPr="00C069D7" w:rsidR="00C069D7">
        <w:rPr>
          <w:rFonts w:ascii="Times New Roman" w:eastAsia="Times New Roman" w:hAnsi="Times New Roman" w:cs="Times New Roman"/>
          <w:sz w:val="20"/>
          <w:szCs w:val="20"/>
        </w:rPr>
        <w:t xml:space="preserve"> изъяты&gt;</w:t>
      </w:r>
      <w:r w:rsidRPr="00C069D7">
        <w:rPr>
          <w:rFonts w:ascii="Times New Roman" w:eastAsia="Times New Roman" w:hAnsi="Times New Roman" w:cs="Times New Roman"/>
          <w:sz w:val="20"/>
          <w:szCs w:val="20"/>
        </w:rPr>
        <w:t xml:space="preserve">, </w:t>
      </w:r>
      <w:r w:rsidRPr="00C069D7" w:rsidR="00555A20">
        <w:rPr>
          <w:rFonts w:ascii="Times New Roman" w:eastAsia="Times New Roman" w:hAnsi="Times New Roman" w:cs="Times New Roman"/>
          <w:sz w:val="20"/>
          <w:szCs w:val="20"/>
        </w:rPr>
        <w:t xml:space="preserve">прибора составили </w:t>
      </w:r>
      <w:r w:rsidRPr="00C069D7">
        <w:rPr>
          <w:rFonts w:ascii="Times New Roman" w:eastAsia="Times New Roman" w:hAnsi="Times New Roman" w:cs="Times New Roman"/>
          <w:sz w:val="20"/>
          <w:szCs w:val="20"/>
        </w:rPr>
        <w:t>1,064</w:t>
      </w:r>
      <w:r w:rsidRPr="00C069D7" w:rsidR="00555A20">
        <w:rPr>
          <w:rFonts w:ascii="Times New Roman" w:eastAsia="Times New Roman" w:hAnsi="Times New Roman" w:cs="Times New Roman"/>
          <w:sz w:val="20"/>
          <w:szCs w:val="20"/>
        </w:rPr>
        <w:t xml:space="preserve"> мг/л.</w:t>
      </w:r>
    </w:p>
    <w:p w:rsidR="003642B1" w:rsidRPr="00C069D7" w:rsidP="008A09F6">
      <w:pPr>
        <w:spacing w:after="0" w:line="240" w:lineRule="auto"/>
        <w:ind w:firstLine="709"/>
        <w:jc w:val="both"/>
        <w:rPr>
          <w:rFonts w:ascii="Times New Roman" w:eastAsia="Calibri" w:hAnsi="Times New Roman" w:cs="Times New Roman"/>
          <w:bCs/>
          <w:sz w:val="20"/>
          <w:szCs w:val="20"/>
          <w:lang w:eastAsia="en-US"/>
        </w:rPr>
      </w:pPr>
      <w:r w:rsidRPr="00C069D7">
        <w:rPr>
          <w:rFonts w:ascii="Times New Roman" w:eastAsia="Calibri" w:hAnsi="Times New Roman" w:cs="Times New Roman"/>
          <w:bCs/>
          <w:sz w:val="20"/>
          <w:szCs w:val="20"/>
          <w:lang w:eastAsia="en-US"/>
        </w:rPr>
        <w:t xml:space="preserve">В суде </w:t>
      </w:r>
      <w:r w:rsidRPr="00C069D7" w:rsidR="00E544DF">
        <w:rPr>
          <w:rFonts w:ascii="Times New Roman" w:hAnsi="Times New Roman" w:cs="Times New Roman"/>
          <w:sz w:val="20"/>
          <w:szCs w:val="20"/>
        </w:rPr>
        <w:t xml:space="preserve">Харитонов С.М. </w:t>
      </w:r>
      <w:r w:rsidRPr="00C069D7">
        <w:rPr>
          <w:rFonts w:ascii="Times New Roman" w:eastAsia="Calibri" w:hAnsi="Times New Roman" w:cs="Times New Roman"/>
          <w:bCs/>
          <w:sz w:val="20"/>
          <w:szCs w:val="20"/>
          <w:lang w:eastAsia="en-US"/>
        </w:rPr>
        <w:t>свою вину в совершении административного правонарушения признал полностью и пояснил, что</w:t>
      </w:r>
      <w:r w:rsidRPr="00C069D7" w:rsidR="006E6BD3">
        <w:rPr>
          <w:rFonts w:ascii="Times New Roman" w:eastAsia="Calibri" w:hAnsi="Times New Roman" w:cs="Times New Roman"/>
          <w:bCs/>
          <w:sz w:val="20"/>
          <w:szCs w:val="20"/>
          <w:lang w:eastAsia="en-US"/>
        </w:rPr>
        <w:t xml:space="preserve"> действительно</w:t>
      </w:r>
      <w:r w:rsidRPr="00C069D7" w:rsidR="00392C5A">
        <w:rPr>
          <w:rFonts w:ascii="Times New Roman" w:eastAsia="Calibri" w:hAnsi="Times New Roman" w:cs="Times New Roman"/>
          <w:bCs/>
          <w:sz w:val="20"/>
          <w:szCs w:val="20"/>
          <w:lang w:eastAsia="en-US"/>
        </w:rPr>
        <w:t xml:space="preserve"> </w:t>
      </w:r>
      <w:r w:rsidRPr="00C069D7" w:rsidR="00C069D7">
        <w:rPr>
          <w:rFonts w:ascii="Times New Roman" w:hAnsi="Times New Roman" w:cs="Times New Roman"/>
          <w:sz w:val="20"/>
          <w:szCs w:val="20"/>
        </w:rPr>
        <w:t>&lt;данные изъяты&gt;</w:t>
      </w:r>
      <w:r w:rsidRPr="00C069D7" w:rsidR="006E6BD3">
        <w:rPr>
          <w:rFonts w:ascii="Times New Roman" w:hAnsi="Times New Roman" w:cs="Times New Roman"/>
          <w:sz w:val="20"/>
          <w:szCs w:val="20"/>
        </w:rPr>
        <w:t xml:space="preserve"> примерно в </w:t>
      </w:r>
      <w:r w:rsidRPr="00C069D7" w:rsidR="00C069D7">
        <w:rPr>
          <w:rFonts w:ascii="Times New Roman" w:hAnsi="Times New Roman" w:cs="Times New Roman"/>
          <w:sz w:val="20"/>
          <w:szCs w:val="20"/>
        </w:rPr>
        <w:t>&lt;данные изъяты&gt;</w:t>
      </w:r>
      <w:r w:rsidRPr="00C069D7" w:rsidR="006E6BD3">
        <w:rPr>
          <w:rFonts w:ascii="Times New Roman" w:hAnsi="Times New Roman" w:cs="Times New Roman"/>
          <w:sz w:val="20"/>
          <w:szCs w:val="20"/>
        </w:rPr>
        <w:t xml:space="preserve">. </w:t>
      </w:r>
      <w:r w:rsidRPr="00C069D7" w:rsidR="006E6BD3">
        <w:rPr>
          <w:rFonts w:ascii="Times New Roman" w:eastAsia="Times New Roman" w:hAnsi="Times New Roman" w:cs="Times New Roman"/>
          <w:sz w:val="20"/>
          <w:szCs w:val="20"/>
        </w:rPr>
        <w:t xml:space="preserve">на ул. </w:t>
      </w:r>
      <w:r w:rsidRPr="00C069D7" w:rsidR="00C069D7">
        <w:rPr>
          <w:rFonts w:ascii="Times New Roman" w:eastAsia="Times New Roman" w:hAnsi="Times New Roman" w:cs="Times New Roman"/>
          <w:sz w:val="20"/>
          <w:szCs w:val="20"/>
        </w:rPr>
        <w:t>&lt;данные изъяты&gt;</w:t>
      </w:r>
      <w:r w:rsidRPr="00C069D7" w:rsidR="006E6BD3">
        <w:rPr>
          <w:rFonts w:ascii="Times New Roman" w:eastAsia="Times New Roman" w:hAnsi="Times New Roman" w:cs="Times New Roman"/>
          <w:sz w:val="20"/>
          <w:szCs w:val="20"/>
        </w:rPr>
        <w:t xml:space="preserve">, управлял, принадлежащим ему транспортным средством – автомобилем </w:t>
      </w:r>
      <w:r w:rsidRPr="00C069D7" w:rsidR="006E6BD3">
        <w:rPr>
          <w:rFonts w:ascii="Times New Roman" w:eastAsia="Times New Roman" w:hAnsi="Times New Roman" w:cs="Times New Roman"/>
          <w:sz w:val="20"/>
          <w:szCs w:val="20"/>
        </w:rPr>
        <w:t>Hyundai</w:t>
      </w:r>
      <w:r w:rsidRPr="00C069D7" w:rsidR="006E6BD3">
        <w:rPr>
          <w:rFonts w:ascii="Times New Roman" w:eastAsia="Times New Roman" w:hAnsi="Times New Roman" w:cs="Times New Roman"/>
          <w:sz w:val="20"/>
          <w:szCs w:val="20"/>
        </w:rPr>
        <w:t xml:space="preserve"> </w:t>
      </w:r>
      <w:r w:rsidRPr="00C069D7" w:rsidR="006E6BD3">
        <w:rPr>
          <w:rFonts w:ascii="Times New Roman" w:eastAsia="Times New Roman" w:hAnsi="Times New Roman" w:cs="Times New Roman"/>
          <w:sz w:val="20"/>
          <w:szCs w:val="20"/>
        </w:rPr>
        <w:t>Creta</w:t>
      </w:r>
      <w:r w:rsidRPr="00C069D7" w:rsidR="006E6BD3">
        <w:rPr>
          <w:rFonts w:ascii="Times New Roman" w:eastAsia="Times New Roman" w:hAnsi="Times New Roman" w:cs="Times New Roman"/>
          <w:sz w:val="20"/>
          <w:szCs w:val="20"/>
        </w:rPr>
        <w:t xml:space="preserve">, государственный регистрационный знак К667СК82 и был остановлен сотрудниками ГИБДД, которые предложили ему пройти освидетельствование на состояние алкогольного опьянения с применением прибора </w:t>
      </w:r>
      <w:r w:rsidRPr="00C069D7" w:rsidR="006E6BD3">
        <w:rPr>
          <w:rFonts w:ascii="Times New Roman" w:eastAsia="Times New Roman" w:hAnsi="Times New Roman" w:cs="Times New Roman"/>
          <w:sz w:val="20"/>
          <w:szCs w:val="20"/>
        </w:rPr>
        <w:t>алктестер</w:t>
      </w:r>
      <w:r w:rsidRPr="00C069D7" w:rsidR="006E6BD3">
        <w:rPr>
          <w:rFonts w:ascii="Times New Roman" w:eastAsia="Times New Roman" w:hAnsi="Times New Roman" w:cs="Times New Roman"/>
          <w:sz w:val="20"/>
          <w:szCs w:val="20"/>
        </w:rPr>
        <w:t>.</w:t>
      </w:r>
      <w:r w:rsidRPr="00C069D7" w:rsidR="006E6BD3">
        <w:rPr>
          <w:rFonts w:ascii="Times New Roman" w:eastAsia="Times New Roman" w:hAnsi="Times New Roman" w:cs="Times New Roman"/>
          <w:sz w:val="20"/>
          <w:szCs w:val="20"/>
        </w:rPr>
        <w:t xml:space="preserve"> Он такое освидетельствование прошел, в результате освидетельствования было установлено алкогольное опьянения. В </w:t>
      </w:r>
      <w:r w:rsidRPr="00C069D7" w:rsidR="006E6BD3">
        <w:rPr>
          <w:rFonts w:ascii="Times New Roman" w:eastAsia="Times New Roman" w:hAnsi="Times New Roman" w:cs="Times New Roman"/>
          <w:sz w:val="20"/>
          <w:szCs w:val="20"/>
        </w:rPr>
        <w:t>содеянном</w:t>
      </w:r>
      <w:r w:rsidRPr="00C069D7" w:rsidR="006E6BD3">
        <w:rPr>
          <w:rFonts w:ascii="Times New Roman" w:eastAsia="Times New Roman" w:hAnsi="Times New Roman" w:cs="Times New Roman"/>
          <w:sz w:val="20"/>
          <w:szCs w:val="20"/>
        </w:rPr>
        <w:t xml:space="preserve"> он раскаивается.</w:t>
      </w:r>
    </w:p>
    <w:p w:rsidR="00830FA9" w:rsidRPr="00C069D7" w:rsidP="00830FA9">
      <w:pPr>
        <w:spacing w:after="0" w:line="240" w:lineRule="auto"/>
        <w:ind w:firstLine="709"/>
        <w:jc w:val="both"/>
        <w:rPr>
          <w:rFonts w:ascii="Times New Roman" w:eastAsia="Calibri" w:hAnsi="Times New Roman" w:cs="Times New Roman"/>
          <w:sz w:val="20"/>
          <w:szCs w:val="20"/>
          <w:lang w:eastAsia="en-US"/>
        </w:rPr>
      </w:pPr>
      <w:r w:rsidRPr="00C069D7">
        <w:rPr>
          <w:rFonts w:ascii="Times New Roman" w:eastAsia="Calibri" w:hAnsi="Times New Roman" w:cs="Times New Roman"/>
          <w:sz w:val="20"/>
          <w:szCs w:val="20"/>
          <w:lang w:eastAsia="en-US"/>
        </w:rPr>
        <w:t xml:space="preserve">Выслушав </w:t>
      </w:r>
      <w:r w:rsidRPr="00C069D7" w:rsidR="00E544DF">
        <w:rPr>
          <w:rFonts w:ascii="Times New Roman" w:hAnsi="Times New Roman" w:cs="Times New Roman"/>
          <w:sz w:val="20"/>
          <w:szCs w:val="20"/>
        </w:rPr>
        <w:t>Харитонова С.М.</w:t>
      </w:r>
      <w:r w:rsidRPr="00C069D7">
        <w:rPr>
          <w:rFonts w:ascii="Times New Roman" w:eastAsia="Calibri" w:hAnsi="Times New Roman" w:cs="Times New Roman"/>
          <w:sz w:val="20"/>
          <w:szCs w:val="20"/>
          <w:lang w:eastAsia="en-US"/>
        </w:rPr>
        <w:t>, исследовав материалы дела об административном правонарушении и приобщенную к делу видеозапись, прихожу к следующему.</w:t>
      </w:r>
    </w:p>
    <w:p w:rsidR="008A09F6" w:rsidRPr="00C069D7" w:rsidP="00830FA9">
      <w:pPr>
        <w:spacing w:after="0" w:line="240" w:lineRule="auto"/>
        <w:jc w:val="both"/>
        <w:rPr>
          <w:rFonts w:ascii="Times New Roman" w:eastAsia="Calibri" w:hAnsi="Times New Roman" w:cs="Times New Roman"/>
          <w:sz w:val="20"/>
          <w:szCs w:val="20"/>
          <w:lang w:eastAsia="en-US"/>
        </w:rPr>
      </w:pPr>
      <w:r w:rsidRPr="00C069D7">
        <w:rPr>
          <w:rFonts w:ascii="Times New Roman" w:eastAsia="Calibri" w:hAnsi="Times New Roman" w:cs="Times New Roman"/>
          <w:bCs/>
          <w:sz w:val="20"/>
          <w:szCs w:val="20"/>
          <w:lang w:eastAsia="en-US"/>
        </w:rPr>
        <w:t xml:space="preserve">           </w:t>
      </w:r>
      <w:r w:rsidRPr="00C069D7">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C069D7">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w:t>
      </w:r>
      <w:r w:rsidRPr="00C069D7" w:rsidR="00392C5A">
        <w:rPr>
          <w:rFonts w:ascii="Times New Roman" w:eastAsia="Calibri" w:hAnsi="Times New Roman" w:cs="Times New Roman"/>
          <w:sz w:val="20"/>
          <w:szCs w:val="20"/>
          <w:shd w:val="clear" w:color="auto" w:fill="FFFFFF"/>
          <w:lang w:eastAsia="en-US"/>
        </w:rPr>
        <w:t>ым средством данной категории.</w:t>
      </w:r>
      <w:r w:rsidRPr="00C069D7" w:rsidR="00392C5A">
        <w:rPr>
          <w:rFonts w:ascii="Times New Roman" w:eastAsia="Calibri" w:hAnsi="Times New Roman" w:cs="Times New Roman"/>
          <w:sz w:val="20"/>
          <w:szCs w:val="20"/>
          <w:shd w:val="clear" w:color="auto" w:fill="FFFFFF"/>
          <w:lang w:eastAsia="en-US"/>
        </w:rPr>
        <w:tab/>
      </w:r>
      <w:r w:rsidRPr="00C069D7">
        <w:rPr>
          <w:rFonts w:ascii="Times New Roman" w:eastAsia="Calibri" w:hAnsi="Times New Roman" w:cs="Times New Roman"/>
          <w:sz w:val="20"/>
          <w:szCs w:val="20"/>
          <w:lang w:eastAsia="en-US"/>
        </w:rPr>
        <w:t xml:space="preserve">В соответствии с ч. 1 ст. 12.8 </w:t>
      </w:r>
      <w:r w:rsidRPr="00C069D7" w:rsidR="00D80194">
        <w:rPr>
          <w:rFonts w:ascii="Times New Roman" w:hAnsi="Times New Roman" w:cs="Times New Roman"/>
          <w:color w:val="000000"/>
          <w:sz w:val="20"/>
          <w:szCs w:val="20"/>
        </w:rPr>
        <w:t>Кодекса Российской Федерации об административных правонарушениях</w:t>
      </w:r>
      <w:r w:rsidRPr="00C069D7">
        <w:rPr>
          <w:rFonts w:ascii="Times New Roman" w:eastAsia="Calibri" w:hAnsi="Times New Roman" w:cs="Times New Roman"/>
          <w:sz w:val="20"/>
          <w:szCs w:val="20"/>
          <w:lang w:eastAsia="en-US"/>
        </w:rPr>
        <w:t>,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C069D7">
        <w:rPr>
          <w:rFonts w:ascii="Times New Roman" w:eastAsia="Times New Roman" w:hAnsi="Times New Roman" w:cs="Times New Roman"/>
          <w:sz w:val="20"/>
          <w:szCs w:val="20"/>
        </w:rPr>
        <w:t xml:space="preserve"> </w:t>
      </w:r>
    </w:p>
    <w:p w:rsidR="008A09F6" w:rsidRPr="00C069D7" w:rsidP="008A09F6">
      <w:pPr>
        <w:autoSpaceDE w:val="0"/>
        <w:autoSpaceDN w:val="0"/>
        <w:adjustRightInd w:val="0"/>
        <w:spacing w:after="0" w:line="240" w:lineRule="auto"/>
        <w:jc w:val="both"/>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 xml:space="preserve">        </w:t>
      </w:r>
      <w:r w:rsidRPr="00C069D7">
        <w:rPr>
          <w:rFonts w:ascii="Times New Roman" w:eastAsia="Times New Roman" w:hAnsi="Times New Roman" w:cs="Times New Roman"/>
          <w:sz w:val="20"/>
          <w:szCs w:val="20"/>
        </w:rPr>
        <w:t xml:space="preserve">В соответствии с п.1.1 статьи 27.12 </w:t>
      </w:r>
      <w:r w:rsidRPr="00C069D7" w:rsidR="00D80194">
        <w:rPr>
          <w:rFonts w:ascii="Times New Roman" w:eastAsia="Times New Roman" w:hAnsi="Times New Roman" w:cs="Times New Roman"/>
          <w:sz w:val="20"/>
          <w:szCs w:val="20"/>
        </w:rPr>
        <w:t>Кодекса Российской Федерации об административных правонарушениях</w:t>
      </w:r>
      <w:r w:rsidRPr="00C069D7">
        <w:rPr>
          <w:rFonts w:ascii="Times New Roman" w:eastAsia="Times New Roman" w:hAnsi="Times New Roman" w:cs="Times New Roman"/>
          <w:sz w:val="20"/>
          <w:szCs w:val="20"/>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C069D7">
          <w:rPr>
            <w:rFonts w:ascii="Times New Roman" w:eastAsia="Times New Roman" w:hAnsi="Times New Roman" w:cs="Times New Roman"/>
            <w:sz w:val="20"/>
            <w:szCs w:val="20"/>
          </w:rPr>
          <w:t>статьей 12.24</w:t>
        </w:r>
      </w:hyperlink>
      <w:r w:rsidRPr="00C069D7">
        <w:rPr>
          <w:rFonts w:ascii="Times New Roman" w:eastAsia="Times New Roman" w:hAnsi="Times New Roman" w:cs="Times New Roman"/>
          <w:sz w:val="20"/>
          <w:szCs w:val="20"/>
        </w:rPr>
        <w:t xml:space="preserve"> настоящего Кодекса, подлежит освидетельствованию на состояние алкогольного опьянения в</w:t>
      </w:r>
      <w:r w:rsidRPr="00C069D7">
        <w:rPr>
          <w:rFonts w:ascii="Times New Roman" w:eastAsia="Times New Roman" w:hAnsi="Times New Roman" w:cs="Times New Roman"/>
          <w:sz w:val="20"/>
          <w:szCs w:val="20"/>
        </w:rPr>
        <w:t xml:space="preserve"> </w:t>
      </w:r>
      <w:r w:rsidRPr="00C069D7">
        <w:rPr>
          <w:rFonts w:ascii="Times New Roman" w:eastAsia="Times New Roman" w:hAnsi="Times New Roman" w:cs="Times New Roman"/>
          <w:sz w:val="20"/>
          <w:szCs w:val="20"/>
        </w:rPr>
        <w:t>соответствии</w:t>
      </w:r>
      <w:r w:rsidRPr="00C069D7">
        <w:rPr>
          <w:rFonts w:ascii="Times New Roman" w:eastAsia="Times New Roman" w:hAnsi="Times New Roman" w:cs="Times New Roman"/>
          <w:sz w:val="20"/>
          <w:szCs w:val="20"/>
        </w:rPr>
        <w:t xml:space="preserve"> с </w:t>
      </w:r>
      <w:hyperlink r:id="rId6" w:history="1">
        <w:r w:rsidRPr="00C069D7">
          <w:rPr>
            <w:rFonts w:ascii="Times New Roman" w:eastAsia="Times New Roman" w:hAnsi="Times New Roman" w:cs="Times New Roman"/>
            <w:sz w:val="20"/>
            <w:szCs w:val="20"/>
          </w:rPr>
          <w:t>частью 6</w:t>
        </w:r>
      </w:hyperlink>
      <w:r w:rsidRPr="00C069D7">
        <w:rPr>
          <w:rFonts w:ascii="Times New Roman" w:eastAsia="Times New Roman" w:hAnsi="Times New Roman" w:cs="Times New Roman"/>
          <w:sz w:val="20"/>
          <w:szCs w:val="20"/>
        </w:rPr>
        <w:t xml:space="preserve"> настоящей статьи.</w:t>
      </w:r>
    </w:p>
    <w:p w:rsidR="008A09F6" w:rsidRPr="00C069D7" w:rsidP="008A09F6">
      <w:pPr>
        <w:spacing w:after="0" w:line="240" w:lineRule="auto"/>
        <w:ind w:firstLine="709"/>
        <w:jc w:val="both"/>
        <w:rPr>
          <w:rFonts w:ascii="Times New Roman" w:eastAsia="Times New Roman" w:hAnsi="Times New Roman" w:cs="Times New Roman"/>
          <w:sz w:val="20"/>
          <w:szCs w:val="20"/>
        </w:rPr>
      </w:pPr>
      <w:r w:rsidRPr="00C069D7">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C069D7">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C069D7">
        <w:rPr>
          <w:rFonts w:ascii="Times New Roman" w:eastAsia="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C069D7">
        <w:rPr>
          <w:rFonts w:ascii="Times New Roman" w:eastAsia="Times New Roman" w:hAnsi="Times New Roman" w:cs="Times New Roman"/>
          <w:sz w:val="20"/>
          <w:szCs w:val="20"/>
        </w:rPr>
        <w:t>контроля за</w:t>
      </w:r>
      <w:r w:rsidRPr="00C069D7">
        <w:rPr>
          <w:rFonts w:ascii="Times New Roman" w:eastAsia="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8A09F6" w:rsidRPr="00C069D7" w:rsidP="008A09F6">
      <w:pPr>
        <w:spacing w:after="0" w:line="240" w:lineRule="auto"/>
        <w:ind w:firstLine="709"/>
        <w:jc w:val="both"/>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 xml:space="preserve"> </w:t>
      </w:r>
      <w:r w:rsidRPr="00C069D7">
        <w:rPr>
          <w:rFonts w:ascii="Times New Roman" w:eastAsia="Times New Roman" w:hAnsi="Times New Roman" w:cs="Times New Roman"/>
          <w:sz w:val="20"/>
          <w:szCs w:val="20"/>
        </w:rP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w:t>
      </w:r>
      <w:r w:rsidRPr="00C069D7">
        <w:rPr>
          <w:rFonts w:ascii="Times New Roman" w:eastAsia="Times New Roman" w:hAnsi="Times New Roman" w:cs="Times New Roman"/>
          <w:sz w:val="20"/>
          <w:szCs w:val="20"/>
        </w:rPr>
        <w:t>которых внесен в государственный реестр утвержденных типов средств измерений (далее - технические средства измерения).</w:t>
      </w:r>
    </w:p>
    <w:p w:rsidR="008A09F6" w:rsidRPr="00C069D7" w:rsidP="008A09F6">
      <w:pPr>
        <w:spacing w:after="0" w:line="240" w:lineRule="auto"/>
        <w:ind w:firstLine="709"/>
        <w:jc w:val="both"/>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A09F6" w:rsidRPr="00C069D7" w:rsidP="008A09F6">
      <w:pPr>
        <w:spacing w:after="0" w:line="240" w:lineRule="auto"/>
        <w:ind w:firstLine="709"/>
        <w:jc w:val="both"/>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7" w:history="1">
        <w:r w:rsidRPr="00C069D7">
          <w:rPr>
            <w:rFonts w:ascii="Times New Roman" w:eastAsia="Times New Roman" w:hAnsi="Times New Roman" w:cs="Times New Roman"/>
            <w:color w:val="0000FF"/>
            <w:sz w:val="20"/>
            <w:szCs w:val="20"/>
          </w:rPr>
          <w:t>форма</w:t>
        </w:r>
      </w:hyperlink>
      <w:r w:rsidRPr="00C069D7">
        <w:rPr>
          <w:rFonts w:ascii="Times New Roman" w:eastAsia="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8F72DE" w:rsidRPr="00C069D7" w:rsidP="00E45EF1">
      <w:pPr>
        <w:spacing w:after="0" w:line="240" w:lineRule="auto"/>
        <w:ind w:firstLine="709"/>
        <w:jc w:val="both"/>
        <w:rPr>
          <w:rFonts w:ascii="Times New Roman" w:hAnsi="Times New Roman" w:cs="Times New Roman"/>
          <w:color w:val="000000"/>
          <w:sz w:val="20"/>
          <w:szCs w:val="20"/>
          <w:shd w:val="clear" w:color="auto" w:fill="FFFFFF"/>
        </w:rPr>
      </w:pPr>
      <w:r w:rsidRPr="00C069D7">
        <w:rPr>
          <w:rFonts w:ascii="Times New Roman" w:hAnsi="Times New Roman" w:cs="Times New Roman"/>
          <w:sz w:val="20"/>
          <w:szCs w:val="20"/>
        </w:rPr>
        <w:t xml:space="preserve">Вина </w:t>
      </w:r>
      <w:r w:rsidRPr="00C069D7" w:rsidR="00E544DF">
        <w:rPr>
          <w:rFonts w:ascii="Times New Roman" w:hAnsi="Times New Roman" w:cs="Times New Roman"/>
          <w:sz w:val="20"/>
          <w:szCs w:val="20"/>
        </w:rPr>
        <w:t xml:space="preserve">Харитонова С.М. </w:t>
      </w:r>
      <w:r w:rsidRPr="00C069D7">
        <w:rPr>
          <w:rFonts w:ascii="Times New Roman" w:hAnsi="Times New Roman" w:cs="Times New Roman"/>
          <w:sz w:val="20"/>
          <w:szCs w:val="20"/>
        </w:rPr>
        <w:t>в совершении указанного правонарушения подтверждается:</w:t>
      </w:r>
    </w:p>
    <w:p w:rsidR="002A4E8D" w:rsidRPr="00C069D7" w:rsidP="001142E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069D7">
        <w:rPr>
          <w:rFonts w:ascii="Times New Roman" w:hAnsi="Times New Roman" w:cs="Times New Roman"/>
          <w:color w:val="000000" w:themeColor="text1"/>
          <w:sz w:val="20"/>
          <w:szCs w:val="20"/>
        </w:rPr>
        <w:t xml:space="preserve">протоколом об административном правонарушении </w:t>
      </w:r>
      <w:r w:rsidRPr="00C069D7" w:rsidR="00C069D7">
        <w:rPr>
          <w:rFonts w:ascii="Times New Roman" w:hAnsi="Times New Roman"/>
          <w:sz w:val="20"/>
          <w:szCs w:val="20"/>
        </w:rPr>
        <w:t>&lt;данные изъяты&gt;</w:t>
      </w:r>
      <w:r w:rsidRPr="00C069D7" w:rsidR="001142E1">
        <w:rPr>
          <w:rFonts w:ascii="Times New Roman" w:hAnsi="Times New Roman" w:cs="Times New Roman"/>
          <w:color w:val="000000" w:themeColor="text1"/>
          <w:sz w:val="20"/>
          <w:szCs w:val="20"/>
        </w:rPr>
        <w:t xml:space="preserve"> </w:t>
      </w:r>
      <w:r w:rsidRPr="00C069D7" w:rsidR="001142E1">
        <w:rPr>
          <w:rFonts w:ascii="Times New Roman" w:hAnsi="Times New Roman" w:cs="Times New Roman"/>
          <w:color w:val="000000" w:themeColor="text1"/>
          <w:sz w:val="20"/>
          <w:szCs w:val="20"/>
        </w:rPr>
        <w:t>от</w:t>
      </w:r>
      <w:r w:rsidRPr="00C069D7" w:rsidR="001142E1">
        <w:rPr>
          <w:rFonts w:ascii="Times New Roman" w:hAnsi="Times New Roman" w:cs="Times New Roman"/>
          <w:color w:val="000000" w:themeColor="text1"/>
          <w:sz w:val="20"/>
          <w:szCs w:val="20"/>
        </w:rPr>
        <w:t xml:space="preserve"> </w:t>
      </w:r>
      <w:r w:rsidRPr="00C069D7" w:rsidR="00C069D7">
        <w:rPr>
          <w:rFonts w:ascii="Times New Roman" w:hAnsi="Times New Roman" w:cs="Times New Roman"/>
          <w:color w:val="000000" w:themeColor="text1"/>
          <w:sz w:val="20"/>
          <w:szCs w:val="20"/>
        </w:rPr>
        <w:t>&lt;</w:t>
      </w:r>
      <w:r w:rsidRPr="00C069D7" w:rsidR="00C069D7">
        <w:rPr>
          <w:rFonts w:ascii="Times New Roman" w:hAnsi="Times New Roman" w:cs="Times New Roman"/>
          <w:color w:val="000000" w:themeColor="text1"/>
          <w:sz w:val="20"/>
          <w:szCs w:val="20"/>
        </w:rPr>
        <w:t>данные</w:t>
      </w:r>
      <w:r w:rsidRPr="00C069D7" w:rsidR="00C069D7">
        <w:rPr>
          <w:rFonts w:ascii="Times New Roman" w:hAnsi="Times New Roman" w:cs="Times New Roman"/>
          <w:color w:val="000000" w:themeColor="text1"/>
          <w:sz w:val="20"/>
          <w:szCs w:val="20"/>
        </w:rPr>
        <w:t xml:space="preserve"> изъяты&gt;</w:t>
      </w:r>
      <w:r w:rsidRPr="00C069D7" w:rsidR="001142E1">
        <w:rPr>
          <w:rFonts w:ascii="Times New Roman" w:hAnsi="Times New Roman" w:cs="Times New Roman"/>
          <w:color w:val="000000" w:themeColor="text1"/>
          <w:sz w:val="20"/>
          <w:szCs w:val="20"/>
        </w:rPr>
        <w:t xml:space="preserve">, </w:t>
      </w:r>
      <w:r w:rsidRPr="00C069D7">
        <w:rPr>
          <w:rFonts w:ascii="Times New Roman" w:hAnsi="Times New Roman" w:cs="Times New Roman"/>
          <w:color w:val="000000" w:themeColor="text1"/>
          <w:sz w:val="20"/>
          <w:szCs w:val="20"/>
        </w:rPr>
        <w:t>в котором изложены обстоятельства совершения последним правонарушения (л.д.</w:t>
      </w:r>
      <w:r w:rsidRPr="00C069D7" w:rsidR="00D80194">
        <w:rPr>
          <w:rFonts w:ascii="Times New Roman" w:hAnsi="Times New Roman" w:cs="Times New Roman"/>
          <w:color w:val="000000" w:themeColor="text1"/>
          <w:sz w:val="20"/>
          <w:szCs w:val="20"/>
        </w:rPr>
        <w:t>1</w:t>
      </w:r>
      <w:r w:rsidRPr="00C069D7">
        <w:rPr>
          <w:rFonts w:ascii="Times New Roman" w:hAnsi="Times New Roman" w:cs="Times New Roman"/>
          <w:color w:val="000000" w:themeColor="text1"/>
          <w:sz w:val="20"/>
          <w:szCs w:val="20"/>
        </w:rPr>
        <w:t>);</w:t>
      </w:r>
    </w:p>
    <w:p w:rsidR="00D16ADF" w:rsidRPr="00C069D7" w:rsidP="003642B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069D7">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C069D7" w:rsidR="00C069D7">
        <w:rPr>
          <w:rFonts w:ascii="Times New Roman" w:hAnsi="Times New Roman"/>
          <w:sz w:val="20"/>
          <w:szCs w:val="20"/>
        </w:rPr>
        <w:t>&lt;данные изъяты&gt;</w:t>
      </w:r>
      <w:r w:rsidRPr="00C069D7" w:rsidR="001142E1">
        <w:rPr>
          <w:rFonts w:ascii="Times New Roman" w:hAnsi="Times New Roman" w:cs="Times New Roman"/>
          <w:color w:val="000000" w:themeColor="text1"/>
          <w:sz w:val="20"/>
          <w:szCs w:val="20"/>
        </w:rPr>
        <w:t xml:space="preserve"> от</w:t>
      </w:r>
      <w:r w:rsidRPr="00C069D7" w:rsidR="00E544DF">
        <w:rPr>
          <w:rFonts w:ascii="Times New Roman" w:hAnsi="Times New Roman" w:cs="Times New Roman"/>
          <w:color w:val="000000" w:themeColor="text1"/>
          <w:sz w:val="20"/>
          <w:szCs w:val="20"/>
        </w:rPr>
        <w:t xml:space="preserve"> </w:t>
      </w:r>
      <w:r w:rsidRPr="00C069D7" w:rsidR="00C069D7">
        <w:rPr>
          <w:rFonts w:ascii="Times New Roman" w:hAnsi="Times New Roman" w:cs="Times New Roman"/>
          <w:color w:val="000000" w:themeColor="text1"/>
          <w:sz w:val="20"/>
          <w:szCs w:val="20"/>
        </w:rPr>
        <w:t>&lt;данные изъяты&gt;</w:t>
      </w:r>
      <w:r w:rsidRPr="00C069D7" w:rsidR="003642B1">
        <w:rPr>
          <w:rFonts w:ascii="Times New Roman" w:hAnsi="Times New Roman" w:cs="Times New Roman"/>
          <w:color w:val="000000" w:themeColor="text1"/>
          <w:sz w:val="20"/>
          <w:szCs w:val="20"/>
        </w:rPr>
        <w:t xml:space="preserve">, </w:t>
      </w:r>
      <w:r w:rsidRPr="00C069D7">
        <w:rPr>
          <w:rFonts w:ascii="Times New Roman" w:hAnsi="Times New Roman" w:cs="Times New Roman"/>
          <w:color w:val="000000" w:themeColor="text1"/>
          <w:sz w:val="20"/>
          <w:szCs w:val="20"/>
        </w:rPr>
        <w:t xml:space="preserve">согласно которому </w:t>
      </w:r>
      <w:r w:rsidRPr="00C069D7" w:rsidR="00E544DF">
        <w:rPr>
          <w:rFonts w:ascii="Times New Roman" w:hAnsi="Times New Roman" w:cs="Times New Roman"/>
          <w:sz w:val="20"/>
          <w:szCs w:val="20"/>
        </w:rPr>
        <w:t xml:space="preserve">Харитонов С.М. </w:t>
      </w:r>
      <w:r w:rsidRPr="00C069D7">
        <w:rPr>
          <w:rFonts w:ascii="Times New Roman" w:hAnsi="Times New Roman" w:cs="Times New Roman"/>
          <w:color w:val="000000" w:themeColor="text1"/>
          <w:sz w:val="20"/>
          <w:szCs w:val="20"/>
        </w:rPr>
        <w:t>был отстранен от управления транспортным средством</w:t>
      </w:r>
      <w:r w:rsidRPr="00C069D7" w:rsidR="00BB0532">
        <w:rPr>
          <w:rFonts w:ascii="Times New Roman" w:hAnsi="Times New Roman" w:cs="Times New Roman"/>
          <w:color w:val="000000" w:themeColor="text1"/>
          <w:sz w:val="20"/>
          <w:szCs w:val="20"/>
        </w:rPr>
        <w:t xml:space="preserve"> </w:t>
      </w:r>
      <w:r w:rsidRPr="00C069D7" w:rsidR="00D80194">
        <w:rPr>
          <w:rFonts w:ascii="Times New Roman" w:hAnsi="Times New Roman" w:cs="Times New Roman"/>
          <w:color w:val="000000" w:themeColor="text1"/>
          <w:sz w:val="20"/>
          <w:szCs w:val="20"/>
        </w:rPr>
        <w:t>–</w:t>
      </w:r>
      <w:r w:rsidRPr="00C069D7" w:rsidR="00BB0532">
        <w:rPr>
          <w:rFonts w:ascii="Times New Roman" w:eastAsia="Calibri" w:hAnsi="Times New Roman" w:cs="Times New Roman"/>
          <w:color w:val="000000" w:themeColor="text1"/>
          <w:sz w:val="20"/>
          <w:szCs w:val="20"/>
          <w:lang w:eastAsia="en-US"/>
        </w:rPr>
        <w:t xml:space="preserve"> автомобилем</w:t>
      </w:r>
      <w:r w:rsidRPr="00C069D7" w:rsidR="00D80194">
        <w:rPr>
          <w:rFonts w:ascii="Times New Roman" w:eastAsia="Calibri" w:hAnsi="Times New Roman" w:cs="Times New Roman"/>
          <w:color w:val="000000" w:themeColor="text1"/>
          <w:sz w:val="20"/>
          <w:szCs w:val="20"/>
          <w:lang w:eastAsia="en-US"/>
        </w:rPr>
        <w:t xml:space="preserve"> </w:t>
      </w:r>
      <w:r w:rsidRPr="00C069D7" w:rsidR="00C069D7">
        <w:rPr>
          <w:rFonts w:ascii="Times New Roman" w:hAnsi="Times New Roman"/>
          <w:sz w:val="20"/>
          <w:szCs w:val="20"/>
        </w:rPr>
        <w:t>&lt;данные изъяты&gt;</w:t>
      </w:r>
      <w:r w:rsidRPr="00C069D7" w:rsidR="00BD7D00">
        <w:rPr>
          <w:rFonts w:ascii="Times New Roman" w:eastAsia="Times New Roman" w:hAnsi="Times New Roman" w:cs="Times New Roman"/>
          <w:sz w:val="20"/>
          <w:szCs w:val="20"/>
        </w:rPr>
        <w:t xml:space="preserve">, государственный регистрационный знак </w:t>
      </w:r>
      <w:r w:rsidRPr="00C069D7" w:rsidR="00C069D7">
        <w:rPr>
          <w:rFonts w:ascii="Times New Roman" w:hAnsi="Times New Roman"/>
          <w:sz w:val="20"/>
          <w:szCs w:val="20"/>
        </w:rPr>
        <w:t>&lt;данные изъяты&gt;</w:t>
      </w:r>
      <w:r w:rsidRPr="00C069D7" w:rsidR="00C069D7">
        <w:rPr>
          <w:rFonts w:ascii="Times New Roman" w:eastAsia="Calibri" w:hAnsi="Times New Roman" w:cs="Times New Roman"/>
          <w:color w:val="000000" w:themeColor="text1"/>
          <w:sz w:val="20"/>
          <w:szCs w:val="20"/>
          <w:lang w:eastAsia="en-US"/>
        </w:rPr>
        <w:t xml:space="preserve"> </w:t>
      </w:r>
      <w:r w:rsidRPr="00C069D7">
        <w:rPr>
          <w:rFonts w:ascii="Times New Roman" w:eastAsia="Calibri" w:hAnsi="Times New Roman" w:cs="Times New Roman"/>
          <w:color w:val="000000" w:themeColor="text1"/>
          <w:sz w:val="20"/>
          <w:szCs w:val="20"/>
          <w:lang w:eastAsia="en-US"/>
        </w:rPr>
        <w:t>(л.д.</w:t>
      </w:r>
      <w:r w:rsidRPr="00C069D7" w:rsidR="001142E1">
        <w:rPr>
          <w:rFonts w:ascii="Times New Roman" w:eastAsia="Calibri" w:hAnsi="Times New Roman" w:cs="Times New Roman"/>
          <w:color w:val="000000" w:themeColor="text1"/>
          <w:sz w:val="20"/>
          <w:szCs w:val="20"/>
          <w:lang w:eastAsia="en-US"/>
        </w:rPr>
        <w:t>3</w:t>
      </w:r>
      <w:r w:rsidRPr="00C069D7">
        <w:rPr>
          <w:rFonts w:ascii="Times New Roman" w:eastAsia="Calibri" w:hAnsi="Times New Roman" w:cs="Times New Roman"/>
          <w:color w:val="000000" w:themeColor="text1"/>
          <w:sz w:val="20"/>
          <w:szCs w:val="20"/>
          <w:lang w:eastAsia="en-US"/>
        </w:rPr>
        <w:t xml:space="preserve">); </w:t>
      </w:r>
    </w:p>
    <w:p w:rsidR="003642B1" w:rsidRPr="00C069D7" w:rsidP="00555A20">
      <w:pPr>
        <w:spacing w:after="0" w:line="240" w:lineRule="auto"/>
        <w:ind w:firstLine="709"/>
        <w:jc w:val="both"/>
        <w:rPr>
          <w:rFonts w:ascii="Times New Roman" w:hAnsi="Times New Roman" w:cs="Times New Roman"/>
          <w:color w:val="000000" w:themeColor="text1"/>
          <w:sz w:val="20"/>
          <w:szCs w:val="20"/>
        </w:rPr>
      </w:pPr>
      <w:r w:rsidRPr="00C069D7">
        <w:rPr>
          <w:rFonts w:ascii="Times New Roman" w:eastAsia="Times New Roman" w:hAnsi="Times New Roman" w:cs="Times New Roman"/>
          <w:color w:val="000000" w:themeColor="text1"/>
          <w:sz w:val="20"/>
          <w:szCs w:val="20"/>
        </w:rPr>
        <w:t xml:space="preserve">- актом освидетельствования на состояние алкогольного опьянения </w:t>
      </w:r>
      <w:r w:rsidRPr="00C069D7" w:rsidR="00C069D7">
        <w:rPr>
          <w:rFonts w:ascii="Times New Roman" w:hAnsi="Times New Roman"/>
          <w:sz w:val="20"/>
          <w:szCs w:val="20"/>
        </w:rPr>
        <w:t>&lt;данные изъяты&gt;</w:t>
      </w:r>
      <w:r w:rsidRPr="00C069D7" w:rsidR="001142E1">
        <w:rPr>
          <w:rFonts w:ascii="Times New Roman" w:eastAsia="Times New Roman" w:hAnsi="Times New Roman" w:cs="Times New Roman"/>
          <w:color w:val="000000" w:themeColor="text1"/>
          <w:sz w:val="20"/>
          <w:szCs w:val="20"/>
        </w:rPr>
        <w:t xml:space="preserve"> </w:t>
      </w:r>
      <w:r w:rsidRPr="00C069D7" w:rsidR="001142E1">
        <w:rPr>
          <w:rFonts w:ascii="Times New Roman" w:eastAsia="Times New Roman" w:hAnsi="Times New Roman" w:cs="Times New Roman"/>
          <w:color w:val="000000" w:themeColor="text1"/>
          <w:sz w:val="20"/>
          <w:szCs w:val="20"/>
        </w:rPr>
        <w:t>от</w:t>
      </w:r>
      <w:r w:rsidRPr="00C069D7" w:rsidR="001142E1">
        <w:rPr>
          <w:rFonts w:ascii="Times New Roman" w:eastAsia="Times New Roman" w:hAnsi="Times New Roman" w:cs="Times New Roman"/>
          <w:color w:val="000000" w:themeColor="text1"/>
          <w:sz w:val="20"/>
          <w:szCs w:val="20"/>
        </w:rPr>
        <w:t xml:space="preserve"> </w:t>
      </w:r>
      <w:r w:rsidRPr="00C069D7" w:rsidR="00C069D7">
        <w:rPr>
          <w:rFonts w:ascii="Times New Roman" w:eastAsia="Times New Roman" w:hAnsi="Times New Roman" w:cs="Times New Roman"/>
          <w:color w:val="000000" w:themeColor="text1"/>
          <w:sz w:val="20"/>
          <w:szCs w:val="20"/>
        </w:rPr>
        <w:t>&lt;</w:t>
      </w:r>
      <w:r w:rsidRPr="00C069D7" w:rsidR="00C069D7">
        <w:rPr>
          <w:rFonts w:ascii="Times New Roman" w:eastAsia="Times New Roman" w:hAnsi="Times New Roman" w:cs="Times New Roman"/>
          <w:color w:val="000000" w:themeColor="text1"/>
          <w:sz w:val="20"/>
          <w:szCs w:val="20"/>
        </w:rPr>
        <w:t>данные</w:t>
      </w:r>
      <w:r w:rsidRPr="00C069D7" w:rsidR="00C069D7">
        <w:rPr>
          <w:rFonts w:ascii="Times New Roman" w:eastAsia="Times New Roman" w:hAnsi="Times New Roman" w:cs="Times New Roman"/>
          <w:color w:val="000000" w:themeColor="text1"/>
          <w:sz w:val="20"/>
          <w:szCs w:val="20"/>
        </w:rPr>
        <w:t xml:space="preserve"> изъяты&gt;</w:t>
      </w:r>
      <w:r w:rsidRPr="00C069D7">
        <w:rPr>
          <w:rFonts w:ascii="Times New Roman" w:eastAsia="Times New Roman" w:hAnsi="Times New Roman" w:cs="Times New Roman"/>
          <w:color w:val="000000" w:themeColor="text1"/>
          <w:sz w:val="20"/>
          <w:szCs w:val="20"/>
        </w:rPr>
        <w:t xml:space="preserve">, </w:t>
      </w:r>
      <w:r w:rsidRPr="00C069D7">
        <w:rPr>
          <w:rFonts w:ascii="Times New Roman" w:eastAsia="Times New Roman" w:hAnsi="Times New Roman" w:cs="Times New Roman"/>
          <w:color w:val="000000" w:themeColor="text1"/>
          <w:sz w:val="20"/>
          <w:szCs w:val="20"/>
        </w:rPr>
        <w:t xml:space="preserve">согласно которому у </w:t>
      </w:r>
      <w:r w:rsidRPr="00C069D7" w:rsidR="00E544DF">
        <w:rPr>
          <w:rFonts w:ascii="Times New Roman" w:hAnsi="Times New Roman" w:cs="Times New Roman"/>
          <w:sz w:val="20"/>
          <w:szCs w:val="20"/>
        </w:rPr>
        <w:t>Харитонова С.М.</w:t>
      </w:r>
      <w:r w:rsidRPr="00C069D7">
        <w:rPr>
          <w:rFonts w:ascii="Times New Roman" w:eastAsia="Times New Roman" w:hAnsi="Times New Roman" w:cs="Times New Roman"/>
          <w:color w:val="000000" w:themeColor="text1"/>
          <w:sz w:val="20"/>
          <w:szCs w:val="20"/>
        </w:rPr>
        <w:t xml:space="preserve"> было установлено состоян</w:t>
      </w:r>
      <w:r w:rsidRPr="00C069D7">
        <w:rPr>
          <w:rFonts w:ascii="Times New Roman" w:eastAsia="Times New Roman" w:hAnsi="Times New Roman" w:cs="Times New Roman"/>
          <w:color w:val="000000" w:themeColor="text1"/>
          <w:sz w:val="20"/>
          <w:szCs w:val="20"/>
        </w:rPr>
        <w:t>ие алкогольного опьянения (л.д.</w:t>
      </w:r>
      <w:r w:rsidRPr="00C069D7" w:rsidR="001142E1">
        <w:rPr>
          <w:rFonts w:ascii="Times New Roman" w:eastAsia="Times New Roman" w:hAnsi="Times New Roman" w:cs="Times New Roman"/>
          <w:color w:val="000000" w:themeColor="text1"/>
          <w:sz w:val="20"/>
          <w:szCs w:val="20"/>
        </w:rPr>
        <w:t>4-5</w:t>
      </w:r>
      <w:r w:rsidRPr="00C069D7" w:rsidR="00555A20">
        <w:rPr>
          <w:rFonts w:ascii="Times New Roman" w:eastAsia="Times New Roman" w:hAnsi="Times New Roman" w:cs="Times New Roman"/>
          <w:color w:val="000000" w:themeColor="text1"/>
          <w:sz w:val="20"/>
          <w:szCs w:val="20"/>
        </w:rPr>
        <w:t>);</w:t>
      </w:r>
      <w:r w:rsidRPr="00C069D7">
        <w:rPr>
          <w:rFonts w:ascii="Times New Roman" w:hAnsi="Times New Roman" w:cs="Times New Roman"/>
          <w:color w:val="000000" w:themeColor="text1"/>
          <w:sz w:val="20"/>
          <w:szCs w:val="20"/>
        </w:rPr>
        <w:t xml:space="preserve"> и другими материалами дела. </w:t>
      </w:r>
    </w:p>
    <w:p w:rsidR="008F72DE" w:rsidRPr="00C069D7" w:rsidP="00E45EF1">
      <w:pPr>
        <w:spacing w:after="0" w:line="240" w:lineRule="auto"/>
        <w:ind w:firstLine="709"/>
        <w:jc w:val="both"/>
        <w:rPr>
          <w:rFonts w:ascii="Times New Roman" w:hAnsi="Times New Roman" w:cs="Times New Roman"/>
          <w:color w:val="000000" w:themeColor="text1"/>
          <w:sz w:val="20"/>
          <w:szCs w:val="20"/>
        </w:rPr>
      </w:pPr>
      <w:r w:rsidRPr="00C069D7">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C069D7" w:rsidR="00E544DF">
        <w:rPr>
          <w:rFonts w:ascii="Times New Roman" w:hAnsi="Times New Roman" w:cs="Times New Roman"/>
          <w:sz w:val="20"/>
          <w:szCs w:val="20"/>
        </w:rPr>
        <w:t xml:space="preserve">Харитонов С.М. </w:t>
      </w:r>
      <w:r w:rsidRPr="00C069D7" w:rsidR="00D80194">
        <w:rPr>
          <w:rFonts w:ascii="Times New Roman" w:eastAsia="Times New Roman" w:hAnsi="Times New Roman" w:cs="Times New Roman"/>
          <w:bCs/>
          <w:color w:val="000000" w:themeColor="text1"/>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8F72DE" w:rsidRPr="00C069D7" w:rsidP="00D16ADF">
      <w:pPr>
        <w:spacing w:after="0" w:line="240" w:lineRule="auto"/>
        <w:ind w:firstLine="708"/>
        <w:jc w:val="both"/>
        <w:rPr>
          <w:rFonts w:ascii="Times New Roman" w:hAnsi="Times New Roman" w:cs="Times New Roman"/>
          <w:color w:val="000000"/>
          <w:sz w:val="20"/>
          <w:szCs w:val="20"/>
        </w:rPr>
      </w:pPr>
      <w:r w:rsidRPr="00C069D7">
        <w:rPr>
          <w:rFonts w:ascii="Times New Roman" w:hAnsi="Times New Roman" w:cs="Times New Roman"/>
          <w:color w:val="000000" w:themeColor="text1"/>
          <w:sz w:val="20"/>
          <w:szCs w:val="20"/>
        </w:rPr>
        <w:t xml:space="preserve">Оснований для прекращения производства по делу не имеется. Срок </w:t>
      </w:r>
      <w:r w:rsidRPr="00C069D7">
        <w:rPr>
          <w:rFonts w:ascii="Times New Roman" w:hAnsi="Times New Roman" w:cs="Times New Roman"/>
          <w:color w:val="000000"/>
          <w:sz w:val="20"/>
          <w:szCs w:val="20"/>
        </w:rPr>
        <w:t>привлечения к административной ответственности не истек.</w:t>
      </w:r>
    </w:p>
    <w:p w:rsidR="008F72DE" w:rsidRPr="00C069D7"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069D7">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C069D7" w:rsidP="004144A9">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Обстоятельств</w:t>
      </w:r>
      <w:r w:rsidRPr="00C069D7" w:rsidR="00392C5A">
        <w:rPr>
          <w:rFonts w:ascii="Times New Roman" w:eastAsia="Times New Roman" w:hAnsi="Times New Roman" w:cs="Times New Roman"/>
          <w:sz w:val="20"/>
          <w:szCs w:val="20"/>
        </w:rPr>
        <w:t>а</w:t>
      </w:r>
      <w:r w:rsidRPr="00C069D7" w:rsidR="00830FA9">
        <w:rPr>
          <w:rFonts w:ascii="Times New Roman" w:eastAsia="Times New Roman" w:hAnsi="Times New Roman" w:cs="Times New Roman"/>
          <w:sz w:val="20"/>
          <w:szCs w:val="20"/>
        </w:rPr>
        <w:t>м</w:t>
      </w:r>
      <w:r w:rsidRPr="00C069D7" w:rsidR="00392C5A">
        <w:rPr>
          <w:rFonts w:ascii="Times New Roman" w:eastAsia="Times New Roman" w:hAnsi="Times New Roman" w:cs="Times New Roman"/>
          <w:sz w:val="20"/>
          <w:szCs w:val="20"/>
        </w:rPr>
        <w:t>и</w:t>
      </w:r>
      <w:r w:rsidRPr="00C069D7" w:rsidR="00830FA9">
        <w:rPr>
          <w:rFonts w:ascii="Times New Roman" w:eastAsia="Times New Roman" w:hAnsi="Times New Roman" w:cs="Times New Roman"/>
          <w:sz w:val="20"/>
          <w:szCs w:val="20"/>
        </w:rPr>
        <w:t>, смягчающим</w:t>
      </w:r>
      <w:r w:rsidRPr="00C069D7" w:rsidR="00392C5A">
        <w:rPr>
          <w:rFonts w:ascii="Times New Roman" w:eastAsia="Times New Roman" w:hAnsi="Times New Roman" w:cs="Times New Roman"/>
          <w:sz w:val="20"/>
          <w:szCs w:val="20"/>
        </w:rPr>
        <w:t>и</w:t>
      </w:r>
      <w:r w:rsidRPr="00C069D7">
        <w:rPr>
          <w:rFonts w:ascii="Times New Roman" w:eastAsia="Times New Roman" w:hAnsi="Times New Roman" w:cs="Times New Roman"/>
          <w:sz w:val="20"/>
          <w:szCs w:val="20"/>
        </w:rPr>
        <w:t xml:space="preserve"> административную ответственность </w:t>
      </w:r>
      <w:r w:rsidRPr="00C069D7" w:rsidR="00E544DF">
        <w:rPr>
          <w:rFonts w:ascii="Times New Roman" w:hAnsi="Times New Roman" w:cs="Times New Roman"/>
          <w:sz w:val="20"/>
          <w:szCs w:val="20"/>
        </w:rPr>
        <w:t xml:space="preserve">Харитонова С.М. </w:t>
      </w:r>
      <w:r w:rsidRPr="00C069D7" w:rsidR="00830FA9">
        <w:rPr>
          <w:rFonts w:ascii="Times New Roman" w:eastAsia="Times New Roman" w:hAnsi="Times New Roman" w:cs="Times New Roman"/>
          <w:sz w:val="20"/>
          <w:szCs w:val="20"/>
        </w:rPr>
        <w:t xml:space="preserve">признаю его раскаяние, отягчающих административную ответственность  обстоятельств </w:t>
      </w:r>
      <w:r w:rsidRPr="00C069D7">
        <w:rPr>
          <w:rFonts w:ascii="Times New Roman" w:eastAsia="Times New Roman" w:hAnsi="Times New Roman" w:cs="Times New Roman"/>
          <w:sz w:val="20"/>
          <w:szCs w:val="20"/>
        </w:rPr>
        <w:t>не установлено.</w:t>
      </w:r>
    </w:p>
    <w:p w:rsidR="008F72DE" w:rsidRPr="00C069D7"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C069D7">
        <w:rPr>
          <w:rFonts w:ascii="Times New Roman" w:hAnsi="Times New Roman" w:cs="Times New Roman"/>
          <w:color w:val="000000"/>
          <w:sz w:val="20"/>
          <w:szCs w:val="20"/>
        </w:rPr>
        <w:t>С учетом конкретных обстоятельств настоящего дела</w:t>
      </w:r>
      <w:r w:rsidRPr="00C069D7" w:rsidR="00A21F8A">
        <w:rPr>
          <w:rFonts w:ascii="Times New Roman" w:hAnsi="Times New Roman" w:cs="Times New Roman"/>
          <w:color w:val="000000"/>
          <w:sz w:val="20"/>
          <w:szCs w:val="20"/>
        </w:rPr>
        <w:t xml:space="preserve"> </w:t>
      </w:r>
      <w:r w:rsidRPr="00C069D7">
        <w:rPr>
          <w:rFonts w:ascii="Times New Roman" w:hAnsi="Times New Roman" w:cs="Times New Roman"/>
          <w:color w:val="000000"/>
          <w:sz w:val="20"/>
          <w:szCs w:val="20"/>
        </w:rPr>
        <w:t xml:space="preserve">прихожу к выводу о необходимости назначения </w:t>
      </w:r>
      <w:r w:rsidRPr="00C069D7" w:rsidR="00E544DF">
        <w:rPr>
          <w:rFonts w:ascii="Times New Roman" w:hAnsi="Times New Roman" w:cs="Times New Roman"/>
          <w:sz w:val="20"/>
          <w:szCs w:val="20"/>
        </w:rPr>
        <w:t>Харитонову С.М.</w:t>
      </w:r>
      <w:r w:rsidRPr="00C069D7" w:rsidR="00555A20">
        <w:rPr>
          <w:rFonts w:ascii="Times New Roman" w:hAnsi="Times New Roman" w:cs="Times New Roman"/>
          <w:sz w:val="20"/>
          <w:szCs w:val="20"/>
        </w:rPr>
        <w:t xml:space="preserve"> </w:t>
      </w:r>
      <w:r w:rsidRPr="00C069D7">
        <w:rPr>
          <w:rFonts w:ascii="Times New Roman" w:hAnsi="Times New Roman" w:cs="Times New Roman"/>
          <w:color w:val="000000"/>
          <w:sz w:val="20"/>
          <w:szCs w:val="20"/>
        </w:rPr>
        <w:t xml:space="preserve">административного наказания </w:t>
      </w:r>
      <w:r w:rsidRPr="00C069D7">
        <w:rPr>
          <w:rFonts w:ascii="Times New Roman" w:hAnsi="Times New Roman" w:cs="Times New Roman"/>
          <w:sz w:val="20"/>
          <w:szCs w:val="20"/>
        </w:rPr>
        <w:t>в границах санкции, предусмотренной ч. 1 ст. 12.</w:t>
      </w:r>
      <w:r w:rsidRPr="00C069D7" w:rsidR="00D80194">
        <w:rPr>
          <w:rFonts w:ascii="Times New Roman" w:hAnsi="Times New Roman" w:cs="Times New Roman"/>
          <w:sz w:val="20"/>
          <w:szCs w:val="20"/>
        </w:rPr>
        <w:t>8</w:t>
      </w:r>
      <w:r w:rsidRPr="00C069D7">
        <w:rPr>
          <w:rFonts w:ascii="Times New Roman" w:hAnsi="Times New Roman" w:cs="Times New Roman"/>
          <w:sz w:val="20"/>
          <w:szCs w:val="20"/>
        </w:rPr>
        <w:t xml:space="preserve"> </w:t>
      </w:r>
      <w:r w:rsidRPr="00C069D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069D7">
        <w:rPr>
          <w:rFonts w:ascii="Times New Roman" w:hAnsi="Times New Roman" w:cs="Times New Roman"/>
          <w:sz w:val="20"/>
          <w:szCs w:val="20"/>
        </w:rPr>
        <w:t>.</w:t>
      </w:r>
    </w:p>
    <w:p w:rsidR="008F72DE" w:rsidRPr="00C069D7"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C069D7">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C069D7" w:rsidR="004A7B6C">
        <w:rPr>
          <w:rFonts w:ascii="Times New Roman" w:eastAsia="Times New Roman" w:hAnsi="Times New Roman" w:cs="Times New Roman"/>
          <w:color w:val="000000" w:themeColor="text1"/>
          <w:sz w:val="20"/>
          <w:szCs w:val="20"/>
        </w:rPr>
        <w:t xml:space="preserve"> </w:t>
      </w:r>
      <w:r w:rsidRPr="00C069D7">
        <w:rPr>
          <w:rFonts w:ascii="Times New Roman" w:eastAsia="Times New Roman" w:hAnsi="Times New Roman" w:cs="Times New Roman"/>
          <w:color w:val="000000" w:themeColor="text1"/>
          <w:sz w:val="20"/>
          <w:szCs w:val="20"/>
        </w:rPr>
        <w:t xml:space="preserve">ст. 29.11, </w:t>
      </w:r>
      <w:r w:rsidRPr="00C069D7" w:rsidR="004A7B6C">
        <w:rPr>
          <w:rFonts w:ascii="Times New Roman" w:eastAsia="Times New Roman" w:hAnsi="Times New Roman" w:cs="Times New Roman"/>
          <w:color w:val="000000" w:themeColor="text1"/>
          <w:sz w:val="20"/>
          <w:szCs w:val="20"/>
        </w:rPr>
        <w:t xml:space="preserve">                      </w:t>
      </w:r>
      <w:r w:rsidRPr="00C069D7">
        <w:rPr>
          <w:rFonts w:ascii="Times New Roman" w:eastAsia="Times New Roman" w:hAnsi="Times New Roman" w:cs="Times New Roman"/>
          <w:color w:val="000000" w:themeColor="text1"/>
          <w:sz w:val="20"/>
          <w:szCs w:val="20"/>
        </w:rPr>
        <w:t xml:space="preserve">ст. 32.2, ст. 32.6, ст. 32.7 </w:t>
      </w:r>
      <w:r w:rsidRPr="00C069D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069D7" w:rsidR="00294A01">
        <w:rPr>
          <w:rFonts w:ascii="Times New Roman" w:eastAsia="Times New Roman" w:hAnsi="Times New Roman" w:cs="Times New Roman"/>
          <w:color w:val="000000" w:themeColor="text1"/>
          <w:sz w:val="20"/>
          <w:szCs w:val="20"/>
        </w:rPr>
        <w:t xml:space="preserve">, - </w:t>
      </w:r>
    </w:p>
    <w:p w:rsidR="0057574D" w:rsidRPr="00C069D7"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C069D7">
        <w:rPr>
          <w:rFonts w:ascii="Times New Roman" w:eastAsia="Times New Roman" w:hAnsi="Times New Roman" w:cs="Times New Roman"/>
          <w:sz w:val="20"/>
          <w:szCs w:val="20"/>
        </w:rPr>
        <w:t>п</w:t>
      </w:r>
      <w:r w:rsidRPr="00C069D7">
        <w:rPr>
          <w:rFonts w:ascii="Times New Roman" w:eastAsia="Times New Roman" w:hAnsi="Times New Roman" w:cs="Times New Roman"/>
          <w:sz w:val="20"/>
          <w:szCs w:val="20"/>
        </w:rPr>
        <w:t xml:space="preserve"> о с т а н о в и л:</w:t>
      </w:r>
    </w:p>
    <w:p w:rsidR="008F72DE" w:rsidRPr="00C069D7" w:rsidP="00D16ADF">
      <w:pPr>
        <w:shd w:val="clear" w:color="auto" w:fill="FFFFFF"/>
        <w:spacing w:after="0" w:line="240" w:lineRule="auto"/>
        <w:ind w:firstLine="709"/>
        <w:jc w:val="both"/>
        <w:rPr>
          <w:rFonts w:ascii="Times New Roman" w:eastAsia="Times New Roman" w:hAnsi="Times New Roman" w:cs="Times New Roman"/>
          <w:sz w:val="20"/>
          <w:szCs w:val="20"/>
        </w:rPr>
      </w:pPr>
      <w:r w:rsidRPr="00C069D7">
        <w:rPr>
          <w:rFonts w:ascii="Times New Roman" w:hAnsi="Times New Roman" w:cs="Times New Roman"/>
          <w:b/>
          <w:sz w:val="20"/>
          <w:szCs w:val="20"/>
        </w:rPr>
        <w:t xml:space="preserve">Харитонова </w:t>
      </w:r>
      <w:r w:rsidRPr="00C069D7" w:rsidR="00C069D7">
        <w:rPr>
          <w:rFonts w:ascii="Times New Roman" w:hAnsi="Times New Roman"/>
          <w:sz w:val="20"/>
          <w:szCs w:val="20"/>
        </w:rPr>
        <w:t>&lt;данные изъяты&gt;</w:t>
      </w:r>
      <w:r w:rsidRPr="00C069D7" w:rsidR="00376779">
        <w:rPr>
          <w:rFonts w:ascii="Times New Roman" w:hAnsi="Times New Roman" w:cs="Times New Roman"/>
          <w:sz w:val="20"/>
          <w:szCs w:val="20"/>
        </w:rPr>
        <w:t>признать виновным в совершении административного правонарушения</w:t>
      </w:r>
      <w:r w:rsidRPr="00C069D7">
        <w:rPr>
          <w:rFonts w:ascii="Times New Roman" w:eastAsia="Times New Roman" w:hAnsi="Times New Roman" w:cs="Times New Roman"/>
          <w:sz w:val="20"/>
          <w:szCs w:val="20"/>
        </w:rPr>
        <w:t>, ответственность за которое предусмотрена ч</w:t>
      </w:r>
      <w:r w:rsidRPr="00C069D7" w:rsidR="00D80194">
        <w:rPr>
          <w:rFonts w:ascii="Times New Roman" w:eastAsia="Times New Roman" w:hAnsi="Times New Roman" w:cs="Times New Roman"/>
          <w:sz w:val="20"/>
          <w:szCs w:val="20"/>
        </w:rPr>
        <w:t xml:space="preserve">астью </w:t>
      </w:r>
      <w:r w:rsidRPr="00C069D7">
        <w:rPr>
          <w:rFonts w:ascii="Times New Roman" w:eastAsia="Times New Roman" w:hAnsi="Times New Roman" w:cs="Times New Roman"/>
          <w:sz w:val="20"/>
          <w:szCs w:val="20"/>
        </w:rPr>
        <w:t>1 ст</w:t>
      </w:r>
      <w:r w:rsidRPr="00C069D7" w:rsidR="0006058F">
        <w:rPr>
          <w:rFonts w:ascii="Times New Roman" w:eastAsia="Times New Roman" w:hAnsi="Times New Roman" w:cs="Times New Roman"/>
          <w:sz w:val="20"/>
          <w:szCs w:val="20"/>
        </w:rPr>
        <w:t xml:space="preserve">атьи </w:t>
      </w:r>
      <w:r w:rsidRPr="00C069D7">
        <w:rPr>
          <w:rFonts w:ascii="Times New Roman" w:eastAsia="Times New Roman" w:hAnsi="Times New Roman" w:cs="Times New Roman"/>
          <w:sz w:val="20"/>
          <w:szCs w:val="20"/>
        </w:rPr>
        <w:t> 12.</w:t>
      </w:r>
      <w:r w:rsidRPr="00C069D7" w:rsidR="00D80194">
        <w:rPr>
          <w:rFonts w:ascii="Times New Roman" w:eastAsia="Times New Roman" w:hAnsi="Times New Roman" w:cs="Times New Roman"/>
          <w:sz w:val="20"/>
          <w:szCs w:val="20"/>
        </w:rPr>
        <w:t>8</w:t>
      </w:r>
      <w:r w:rsidRPr="00C069D7">
        <w:rPr>
          <w:rFonts w:ascii="Times New Roman" w:eastAsia="Times New Roman" w:hAnsi="Times New Roman" w:cs="Times New Roman"/>
          <w:sz w:val="20"/>
          <w:szCs w:val="20"/>
        </w:rPr>
        <w:t xml:space="preserve"> </w:t>
      </w:r>
      <w:r w:rsidRPr="00C069D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069D7">
        <w:rPr>
          <w:rFonts w:ascii="Times New Roman" w:eastAsia="Times New Roman" w:hAnsi="Times New Roman" w:cs="Times New Roman"/>
          <w:sz w:val="20"/>
          <w:szCs w:val="20"/>
        </w:rPr>
        <w:t xml:space="preserve"> и назначить ему наказание в виде штрафа в размере 30</w:t>
      </w:r>
      <w:r w:rsidRPr="00C069D7" w:rsidR="002A4E8D">
        <w:rPr>
          <w:rFonts w:ascii="Times New Roman" w:eastAsia="Times New Roman" w:hAnsi="Times New Roman" w:cs="Times New Roman"/>
          <w:sz w:val="20"/>
          <w:szCs w:val="20"/>
        </w:rPr>
        <w:t xml:space="preserve"> </w:t>
      </w:r>
      <w:r w:rsidRPr="00C069D7">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069D7" w:rsidR="00343B5B">
        <w:rPr>
          <w:rFonts w:ascii="Times New Roman" w:eastAsia="Times New Roman" w:hAnsi="Times New Roman" w:cs="Times New Roman"/>
          <w:sz w:val="20"/>
          <w:szCs w:val="20"/>
        </w:rPr>
        <w:t xml:space="preserve">ствами сроком </w:t>
      </w:r>
      <w:r w:rsidRPr="00C069D7" w:rsidR="00D649C9">
        <w:rPr>
          <w:rFonts w:ascii="Times New Roman" w:eastAsia="Times New Roman" w:hAnsi="Times New Roman" w:cs="Times New Roman"/>
          <w:sz w:val="20"/>
          <w:szCs w:val="20"/>
        </w:rPr>
        <w:t>на один год шесть месяцев</w:t>
      </w:r>
      <w:r w:rsidRPr="00C069D7">
        <w:rPr>
          <w:rFonts w:ascii="Times New Roman" w:eastAsia="Times New Roman" w:hAnsi="Times New Roman" w:cs="Times New Roman"/>
          <w:sz w:val="20"/>
          <w:szCs w:val="20"/>
        </w:rPr>
        <w:t>.</w:t>
      </w:r>
    </w:p>
    <w:p w:rsidR="008F72DE" w:rsidRPr="00C069D7" w:rsidP="00D16ADF">
      <w:pPr>
        <w:spacing w:after="0" w:line="240" w:lineRule="auto"/>
        <w:ind w:firstLine="708"/>
        <w:jc w:val="both"/>
        <w:rPr>
          <w:rFonts w:ascii="Times New Roman" w:hAnsi="Times New Roman" w:cs="Times New Roman"/>
          <w:color w:val="000000" w:themeColor="text1"/>
          <w:sz w:val="20"/>
          <w:szCs w:val="20"/>
        </w:rPr>
      </w:pPr>
      <w:r w:rsidRPr="00C069D7">
        <w:rPr>
          <w:rFonts w:ascii="Times New Roman" w:hAnsi="Times New Roman" w:cs="Times New Roman"/>
          <w:color w:val="000000" w:themeColor="text1"/>
          <w:sz w:val="20"/>
          <w:szCs w:val="20"/>
        </w:rPr>
        <w:t>Разъяснить, что в соответствии со ст</w:t>
      </w:r>
      <w:r w:rsidRPr="00C069D7" w:rsidR="0006058F">
        <w:rPr>
          <w:rFonts w:ascii="Times New Roman" w:hAnsi="Times New Roman" w:cs="Times New Roman"/>
          <w:color w:val="000000" w:themeColor="text1"/>
          <w:sz w:val="20"/>
          <w:szCs w:val="20"/>
        </w:rPr>
        <w:t>атьей</w:t>
      </w:r>
      <w:r w:rsidRPr="00C069D7">
        <w:rPr>
          <w:rFonts w:ascii="Times New Roman" w:hAnsi="Times New Roman" w:cs="Times New Roman"/>
          <w:color w:val="000000" w:themeColor="text1"/>
          <w:sz w:val="20"/>
          <w:szCs w:val="20"/>
        </w:rPr>
        <w:t xml:space="preserve"> 32.2 </w:t>
      </w:r>
      <w:r w:rsidRPr="00C069D7"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C069D7">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069D7" w:rsidR="00C069D7">
        <w:rPr>
          <w:rFonts w:ascii="Times New Roman" w:hAnsi="Times New Roman" w:cs="Times New Roman"/>
          <w:color w:val="000000" w:themeColor="text1"/>
          <w:sz w:val="20"/>
          <w:szCs w:val="20"/>
        </w:rPr>
        <w:t xml:space="preserve">&lt;данные изъяты&gt;. </w:t>
      </w:r>
    </w:p>
    <w:p w:rsidR="00E44A68" w:rsidRPr="00C069D7" w:rsidP="007747A9">
      <w:pPr>
        <w:spacing w:after="0" w:line="240" w:lineRule="auto"/>
        <w:ind w:firstLine="708"/>
        <w:jc w:val="both"/>
        <w:rPr>
          <w:rFonts w:ascii="Times New Roman" w:hAnsi="Times New Roman" w:cs="Times New Roman"/>
          <w:color w:val="000000" w:themeColor="text1"/>
          <w:sz w:val="20"/>
          <w:szCs w:val="20"/>
        </w:rPr>
      </w:pPr>
      <w:r w:rsidRPr="00C069D7">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C069D7"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C069D7"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069D7">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C069D7" w:rsidR="004144A9">
        <w:rPr>
          <w:rFonts w:ascii="Times New Roman" w:eastAsia="Calibri" w:hAnsi="Times New Roman" w:cs="Times New Roman"/>
          <w:color w:val="000000"/>
          <w:sz w:val="20"/>
          <w:szCs w:val="20"/>
          <w:shd w:val="clear" w:color="auto" w:fill="FFFFFF"/>
          <w:lang w:eastAsia="en-US"/>
        </w:rPr>
        <w:t xml:space="preserve">Республика Крым, г. </w:t>
      </w:r>
      <w:r w:rsidRPr="00C069D7">
        <w:rPr>
          <w:rFonts w:ascii="Times New Roman" w:eastAsia="Calibri" w:hAnsi="Times New Roman" w:cs="Times New Roman"/>
          <w:color w:val="000000"/>
          <w:sz w:val="20"/>
          <w:szCs w:val="20"/>
          <w:shd w:val="clear" w:color="auto" w:fill="FFFFFF"/>
          <w:lang w:eastAsia="en-US"/>
        </w:rPr>
        <w:t>Симферополь, ул. Киевская, 55/2.</w:t>
      </w:r>
    </w:p>
    <w:p w:rsidR="007747A9" w:rsidRPr="00C069D7"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069D7">
        <w:rPr>
          <w:rFonts w:ascii="Times New Roman" w:eastAsia="Times New Roman" w:hAnsi="Times New Roman" w:cs="Times New Roman"/>
          <w:sz w:val="20"/>
          <w:szCs w:val="20"/>
        </w:rPr>
        <w:t>Согласно п</w:t>
      </w:r>
      <w:r w:rsidRPr="00C069D7" w:rsidR="0006058F">
        <w:rPr>
          <w:rFonts w:ascii="Times New Roman" w:eastAsia="Times New Roman" w:hAnsi="Times New Roman" w:cs="Times New Roman"/>
          <w:sz w:val="20"/>
          <w:szCs w:val="20"/>
        </w:rPr>
        <w:t xml:space="preserve">ункту </w:t>
      </w:r>
      <w:r w:rsidRPr="00C069D7">
        <w:rPr>
          <w:rFonts w:ascii="Times New Roman" w:eastAsia="Times New Roman" w:hAnsi="Times New Roman" w:cs="Times New Roman"/>
          <w:sz w:val="20"/>
          <w:szCs w:val="20"/>
        </w:rPr>
        <w:t>1.1 ст</w:t>
      </w:r>
      <w:r w:rsidRPr="00C069D7" w:rsidR="0006058F">
        <w:rPr>
          <w:rFonts w:ascii="Times New Roman" w:eastAsia="Times New Roman" w:hAnsi="Times New Roman" w:cs="Times New Roman"/>
          <w:sz w:val="20"/>
          <w:szCs w:val="20"/>
        </w:rPr>
        <w:t>атьи</w:t>
      </w:r>
      <w:r w:rsidRPr="00C069D7">
        <w:rPr>
          <w:rFonts w:ascii="Times New Roman" w:eastAsia="Times New Roman" w:hAnsi="Times New Roman" w:cs="Times New Roman"/>
          <w:sz w:val="20"/>
          <w:szCs w:val="20"/>
        </w:rPr>
        <w:t xml:space="preserve"> 32.7 </w:t>
      </w:r>
      <w:r w:rsidRPr="00C069D7"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C069D7">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C069D7">
          <w:rPr>
            <w:rStyle w:val="Hyperlink"/>
            <w:rFonts w:ascii="Times New Roman" w:hAnsi="Times New Roman" w:cs="Times New Roman"/>
            <w:color w:val="auto"/>
            <w:sz w:val="20"/>
            <w:szCs w:val="20"/>
            <w:u w:val="none"/>
          </w:rPr>
          <w:t>частями 1</w:t>
        </w:r>
      </w:hyperlink>
      <w:r w:rsidRPr="00C069D7">
        <w:rPr>
          <w:rFonts w:ascii="Times New Roman" w:eastAsia="Times New Roman" w:hAnsi="Times New Roman" w:cs="Times New Roman"/>
          <w:sz w:val="20"/>
          <w:szCs w:val="20"/>
        </w:rPr>
        <w:t> - </w:t>
      </w:r>
      <w:hyperlink r:id="rId9" w:history="1">
        <w:r w:rsidRPr="00C069D7">
          <w:rPr>
            <w:rStyle w:val="Hyperlink"/>
            <w:rFonts w:ascii="Times New Roman" w:hAnsi="Times New Roman" w:cs="Times New Roman"/>
            <w:color w:val="auto"/>
            <w:sz w:val="20"/>
            <w:szCs w:val="20"/>
            <w:u w:val="none"/>
          </w:rPr>
          <w:t xml:space="preserve">3 </w:t>
        </w:r>
        <w:r w:rsidRPr="00C069D7">
          <w:rPr>
            <w:rStyle w:val="Hyperlink"/>
            <w:rFonts w:ascii="Times New Roman" w:hAnsi="Times New Roman" w:cs="Times New Roman"/>
            <w:color w:val="auto"/>
            <w:sz w:val="20"/>
            <w:szCs w:val="20"/>
            <w:u w:val="none"/>
          </w:rPr>
          <w:t>ст.  32.6</w:t>
        </w:r>
      </w:hyperlink>
      <w:r w:rsidRPr="00C069D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C069D7">
        <w:rPr>
          <w:rFonts w:ascii="Times New Roman" w:eastAsia="Times New Roman" w:hAnsi="Times New Roman" w:cs="Times New Roman"/>
          <w:sz w:val="20"/>
          <w:szCs w:val="20"/>
        </w:rPr>
        <w:t xml:space="preserve"> в </w:t>
      </w:r>
      <w:hyperlink r:id="rId8" w:history="1">
        <w:r w:rsidRPr="00C069D7">
          <w:rPr>
            <w:rStyle w:val="Hyperlink"/>
            <w:rFonts w:ascii="Times New Roman" w:hAnsi="Times New Roman" w:cs="Times New Roman"/>
            <w:color w:val="auto"/>
            <w:sz w:val="20"/>
            <w:szCs w:val="20"/>
            <w:u w:val="none"/>
          </w:rPr>
          <w:t>ч</w:t>
        </w:r>
        <w:r w:rsidRPr="00C069D7" w:rsidR="0006058F">
          <w:rPr>
            <w:rStyle w:val="Hyperlink"/>
            <w:rFonts w:ascii="Times New Roman" w:hAnsi="Times New Roman" w:cs="Times New Roman"/>
            <w:color w:val="auto"/>
            <w:sz w:val="20"/>
            <w:szCs w:val="20"/>
            <w:u w:val="none"/>
          </w:rPr>
          <w:t>асти</w:t>
        </w:r>
        <w:r w:rsidRPr="00C069D7">
          <w:rPr>
            <w:rStyle w:val="Hyperlink"/>
            <w:rFonts w:ascii="Times New Roman" w:hAnsi="Times New Roman" w:cs="Times New Roman"/>
            <w:color w:val="auto"/>
            <w:sz w:val="20"/>
            <w:szCs w:val="20"/>
            <w:u w:val="none"/>
          </w:rPr>
          <w:t xml:space="preserve"> 1 ст</w:t>
        </w:r>
        <w:r w:rsidRPr="00C069D7" w:rsidR="0006058F">
          <w:rPr>
            <w:rStyle w:val="Hyperlink"/>
            <w:rFonts w:ascii="Times New Roman" w:hAnsi="Times New Roman" w:cs="Times New Roman"/>
            <w:color w:val="auto"/>
            <w:sz w:val="20"/>
            <w:szCs w:val="20"/>
            <w:u w:val="none"/>
          </w:rPr>
          <w:t>атьи</w:t>
        </w:r>
        <w:r w:rsidRPr="00C069D7">
          <w:rPr>
            <w:rStyle w:val="Hyperlink"/>
            <w:rFonts w:ascii="Times New Roman" w:hAnsi="Times New Roman" w:cs="Times New Roman"/>
            <w:color w:val="auto"/>
            <w:sz w:val="20"/>
            <w:szCs w:val="20"/>
            <w:u w:val="none"/>
          </w:rPr>
          <w:t xml:space="preserve"> 32.6</w:t>
        </w:r>
      </w:hyperlink>
      <w:r w:rsidRPr="00C069D7">
        <w:rPr>
          <w:rFonts w:ascii="Times New Roman" w:eastAsia="Times New Roman" w:hAnsi="Times New Roman" w:cs="Times New Roman"/>
          <w:sz w:val="20"/>
          <w:szCs w:val="20"/>
        </w:rPr>
        <w:t> настоящего Кодекса, ранее не были изъяты в соответствии с </w:t>
      </w:r>
      <w:hyperlink r:id="rId10" w:history="1">
        <w:r w:rsidRPr="00C069D7">
          <w:rPr>
            <w:rStyle w:val="Hyperlink"/>
            <w:rFonts w:ascii="Times New Roman" w:hAnsi="Times New Roman" w:cs="Times New Roman"/>
            <w:color w:val="auto"/>
            <w:sz w:val="20"/>
            <w:szCs w:val="20"/>
            <w:u w:val="none"/>
          </w:rPr>
          <w:t>ч</w:t>
        </w:r>
        <w:r w:rsidRPr="00C069D7" w:rsidR="0006058F">
          <w:rPr>
            <w:rStyle w:val="Hyperlink"/>
            <w:rFonts w:ascii="Times New Roman" w:hAnsi="Times New Roman" w:cs="Times New Roman"/>
            <w:color w:val="auto"/>
            <w:sz w:val="20"/>
            <w:szCs w:val="20"/>
            <w:u w:val="none"/>
          </w:rPr>
          <w:t xml:space="preserve">астью </w:t>
        </w:r>
        <w:r w:rsidRPr="00C069D7">
          <w:rPr>
            <w:rStyle w:val="Hyperlink"/>
            <w:rFonts w:ascii="Times New Roman" w:hAnsi="Times New Roman" w:cs="Times New Roman"/>
            <w:color w:val="auto"/>
            <w:sz w:val="20"/>
            <w:szCs w:val="20"/>
            <w:u w:val="none"/>
          </w:rPr>
          <w:t xml:space="preserve">3 </w:t>
        </w:r>
        <w:r w:rsidRPr="00C069D7" w:rsidR="0006058F">
          <w:rPr>
            <w:rStyle w:val="Hyperlink"/>
            <w:rFonts w:ascii="Times New Roman" w:hAnsi="Times New Roman" w:cs="Times New Roman"/>
            <w:color w:val="auto"/>
            <w:sz w:val="20"/>
            <w:szCs w:val="20"/>
            <w:u w:val="none"/>
          </w:rPr>
          <w:t xml:space="preserve">статьи </w:t>
        </w:r>
        <w:r w:rsidRPr="00C069D7">
          <w:rPr>
            <w:rStyle w:val="Hyperlink"/>
            <w:rFonts w:ascii="Times New Roman" w:hAnsi="Times New Roman" w:cs="Times New Roman"/>
            <w:color w:val="auto"/>
            <w:sz w:val="20"/>
            <w:szCs w:val="20"/>
            <w:u w:val="none"/>
          </w:rPr>
          <w:t>27.10</w:t>
        </w:r>
      </w:hyperlink>
      <w:r w:rsidRPr="00C069D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C069D7"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069D7">
        <w:rPr>
          <w:rFonts w:ascii="Times New Roman" w:eastAsia="Times New Roman" w:hAnsi="Times New Roman" w:cs="Times New Roman"/>
          <w:sz w:val="20"/>
          <w:szCs w:val="20"/>
        </w:rPr>
        <w:t>Согласно п</w:t>
      </w:r>
      <w:r w:rsidRPr="00C069D7" w:rsidR="0006058F">
        <w:rPr>
          <w:rFonts w:ascii="Times New Roman" w:eastAsia="Times New Roman" w:hAnsi="Times New Roman" w:cs="Times New Roman"/>
          <w:sz w:val="20"/>
          <w:szCs w:val="20"/>
        </w:rPr>
        <w:t xml:space="preserve">ункту </w:t>
      </w:r>
      <w:r w:rsidRPr="00C069D7">
        <w:rPr>
          <w:rFonts w:ascii="Times New Roman" w:eastAsia="Times New Roman" w:hAnsi="Times New Roman" w:cs="Times New Roman"/>
          <w:sz w:val="20"/>
          <w:szCs w:val="20"/>
        </w:rPr>
        <w:t>2 ст</w:t>
      </w:r>
      <w:r w:rsidRPr="00C069D7" w:rsidR="0006058F">
        <w:rPr>
          <w:rFonts w:ascii="Times New Roman" w:eastAsia="Times New Roman" w:hAnsi="Times New Roman" w:cs="Times New Roman"/>
          <w:sz w:val="20"/>
          <w:szCs w:val="20"/>
        </w:rPr>
        <w:t xml:space="preserve">атьи </w:t>
      </w:r>
      <w:r w:rsidRPr="00C069D7">
        <w:rPr>
          <w:rFonts w:ascii="Times New Roman" w:eastAsia="Times New Roman" w:hAnsi="Times New Roman" w:cs="Times New Roman"/>
          <w:sz w:val="20"/>
          <w:szCs w:val="20"/>
        </w:rPr>
        <w:t xml:space="preserve">32.7 </w:t>
      </w:r>
      <w:r w:rsidRPr="00C069D7"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C069D7">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069D7"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069D7">
        <w:rPr>
          <w:rFonts w:ascii="Times New Roman" w:hAnsi="Times New Roman" w:cs="Times New Roman"/>
          <w:color w:val="000000"/>
          <w:sz w:val="20"/>
          <w:szCs w:val="20"/>
          <w:shd w:val="clear" w:color="auto" w:fill="FFFFFF"/>
        </w:rPr>
        <w:t xml:space="preserve">Постановление может быть обжаловано </w:t>
      </w:r>
      <w:r w:rsidRPr="00C069D7">
        <w:rPr>
          <w:rFonts w:ascii="Times New Roman" w:hAnsi="Times New Roman" w:cs="Times New Roman"/>
          <w:color w:val="000000"/>
          <w:sz w:val="20"/>
          <w:szCs w:val="20"/>
        </w:rPr>
        <w:t xml:space="preserve">в Киевский районный суд        </w:t>
      </w:r>
      <w:r w:rsidRPr="00C069D7" w:rsidR="0057574D">
        <w:rPr>
          <w:rFonts w:ascii="Times New Roman" w:hAnsi="Times New Roman" w:cs="Times New Roman"/>
          <w:color w:val="000000"/>
          <w:sz w:val="20"/>
          <w:szCs w:val="20"/>
        </w:rPr>
        <w:t xml:space="preserve">                       </w:t>
      </w:r>
      <w:r w:rsidRPr="00C069D7">
        <w:rPr>
          <w:rFonts w:ascii="Times New Roman" w:hAnsi="Times New Roman" w:cs="Times New Roman"/>
          <w:color w:val="000000"/>
          <w:sz w:val="20"/>
          <w:szCs w:val="20"/>
        </w:rPr>
        <w:t>г. Симферополя через судебный участок №</w:t>
      </w:r>
      <w:r w:rsidRPr="00C069D7" w:rsidR="0057574D">
        <w:rPr>
          <w:rFonts w:ascii="Times New Roman" w:hAnsi="Times New Roman" w:cs="Times New Roman"/>
          <w:color w:val="000000"/>
          <w:sz w:val="20"/>
          <w:szCs w:val="20"/>
        </w:rPr>
        <w:t xml:space="preserve"> </w:t>
      </w:r>
      <w:r w:rsidRPr="00C069D7">
        <w:rPr>
          <w:rFonts w:ascii="Times New Roman" w:hAnsi="Times New Roman" w:cs="Times New Roman"/>
          <w:color w:val="000000"/>
          <w:sz w:val="20"/>
          <w:szCs w:val="20"/>
        </w:rPr>
        <w:t xml:space="preserve">11 Киевского судебного района    </w:t>
      </w:r>
      <w:r w:rsidRPr="00C069D7" w:rsidR="0057574D">
        <w:rPr>
          <w:rFonts w:ascii="Times New Roman" w:hAnsi="Times New Roman" w:cs="Times New Roman"/>
          <w:color w:val="000000"/>
          <w:sz w:val="20"/>
          <w:szCs w:val="20"/>
        </w:rPr>
        <w:t xml:space="preserve">                      </w:t>
      </w:r>
      <w:r w:rsidRPr="00C069D7">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C069D7" w:rsidP="00D16ADF">
      <w:pPr>
        <w:spacing w:after="0" w:line="240" w:lineRule="auto"/>
        <w:jc w:val="both"/>
        <w:rPr>
          <w:rFonts w:ascii="Times New Roman" w:hAnsi="Times New Roman" w:cs="Times New Roman"/>
          <w:color w:val="000000"/>
          <w:sz w:val="20"/>
          <w:szCs w:val="20"/>
        </w:rPr>
      </w:pPr>
    </w:p>
    <w:p w:rsidR="008F72DE" w:rsidRPr="00C069D7" w:rsidP="00D16ADF">
      <w:pPr>
        <w:spacing w:after="0" w:line="240" w:lineRule="auto"/>
        <w:jc w:val="both"/>
        <w:rPr>
          <w:rFonts w:ascii="Times New Roman" w:hAnsi="Times New Roman" w:cs="Times New Roman"/>
          <w:sz w:val="20"/>
          <w:szCs w:val="20"/>
        </w:rPr>
      </w:pPr>
      <w:r w:rsidRPr="00C069D7">
        <w:rPr>
          <w:rFonts w:ascii="Times New Roman" w:hAnsi="Times New Roman" w:cs="Times New Roman"/>
          <w:sz w:val="20"/>
          <w:szCs w:val="20"/>
        </w:rPr>
        <w:t xml:space="preserve">Мировой судья                                                                      </w:t>
      </w:r>
      <w:r w:rsidRPr="00C069D7" w:rsidR="00505ED6">
        <w:rPr>
          <w:rFonts w:ascii="Times New Roman" w:hAnsi="Times New Roman" w:cs="Times New Roman"/>
          <w:sz w:val="20"/>
          <w:szCs w:val="20"/>
        </w:rPr>
        <w:t xml:space="preserve">   </w:t>
      </w:r>
      <w:r w:rsidRPr="00C069D7" w:rsidR="0057574D">
        <w:rPr>
          <w:rFonts w:ascii="Times New Roman" w:hAnsi="Times New Roman" w:cs="Times New Roman"/>
          <w:sz w:val="20"/>
          <w:szCs w:val="20"/>
        </w:rPr>
        <w:t xml:space="preserve"> </w:t>
      </w:r>
      <w:r w:rsidRPr="00C069D7">
        <w:rPr>
          <w:rFonts w:ascii="Times New Roman" w:hAnsi="Times New Roman" w:cs="Times New Roman"/>
          <w:sz w:val="20"/>
          <w:szCs w:val="20"/>
        </w:rPr>
        <w:t xml:space="preserve">  М.В. </w:t>
      </w:r>
      <w:r w:rsidRPr="00C069D7">
        <w:rPr>
          <w:rFonts w:ascii="Times New Roman" w:hAnsi="Times New Roman" w:cs="Times New Roman"/>
          <w:sz w:val="20"/>
          <w:szCs w:val="20"/>
        </w:rPr>
        <w:t>Трошина</w:t>
      </w:r>
    </w:p>
    <w:p w:rsidR="006E6BD3" w:rsidP="00D16ADF">
      <w:pPr>
        <w:spacing w:after="0" w:line="240" w:lineRule="auto"/>
        <w:jc w:val="both"/>
        <w:rPr>
          <w:rFonts w:ascii="Times New Roman" w:hAnsi="Times New Roman" w:cs="Times New Roman"/>
          <w:sz w:val="28"/>
          <w:szCs w:val="28"/>
        </w:rPr>
      </w:pPr>
    </w:p>
    <w:p w:rsidR="00B643D4" w:rsidP="00D16ADF">
      <w:pPr>
        <w:spacing w:after="0" w:line="240" w:lineRule="auto"/>
        <w:jc w:val="both"/>
        <w:rPr>
          <w:rFonts w:ascii="Times New Roman" w:hAnsi="Times New Roman" w:cs="Times New Roman"/>
          <w:sz w:val="28"/>
          <w:szCs w:val="28"/>
        </w:rPr>
      </w:pPr>
    </w:p>
    <w:sectPr w:rsidSect="00D80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733"/>
    <w:rsid w:val="00002A42"/>
    <w:rsid w:val="0000570F"/>
    <w:rsid w:val="0002003E"/>
    <w:rsid w:val="00026502"/>
    <w:rsid w:val="0003067C"/>
    <w:rsid w:val="00046E01"/>
    <w:rsid w:val="00051115"/>
    <w:rsid w:val="00056979"/>
    <w:rsid w:val="0005798D"/>
    <w:rsid w:val="0006058F"/>
    <w:rsid w:val="00062A16"/>
    <w:rsid w:val="00076C5A"/>
    <w:rsid w:val="00082E18"/>
    <w:rsid w:val="00087792"/>
    <w:rsid w:val="000A1757"/>
    <w:rsid w:val="000C6695"/>
    <w:rsid w:val="000C7070"/>
    <w:rsid w:val="0010563E"/>
    <w:rsid w:val="00114177"/>
    <w:rsid w:val="001142E1"/>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18"/>
    <w:rsid w:val="003468B7"/>
    <w:rsid w:val="00355F05"/>
    <w:rsid w:val="00357B80"/>
    <w:rsid w:val="00360042"/>
    <w:rsid w:val="003642B1"/>
    <w:rsid w:val="00376779"/>
    <w:rsid w:val="0039085B"/>
    <w:rsid w:val="00392C5A"/>
    <w:rsid w:val="003A0532"/>
    <w:rsid w:val="003B2B1D"/>
    <w:rsid w:val="003B71B3"/>
    <w:rsid w:val="003C2136"/>
    <w:rsid w:val="003D6346"/>
    <w:rsid w:val="003D695D"/>
    <w:rsid w:val="003E30C1"/>
    <w:rsid w:val="003E4A69"/>
    <w:rsid w:val="003E659D"/>
    <w:rsid w:val="00403F28"/>
    <w:rsid w:val="00410AB8"/>
    <w:rsid w:val="004144A9"/>
    <w:rsid w:val="004336D7"/>
    <w:rsid w:val="0045677C"/>
    <w:rsid w:val="00472E8C"/>
    <w:rsid w:val="00474202"/>
    <w:rsid w:val="00490EBB"/>
    <w:rsid w:val="0049203D"/>
    <w:rsid w:val="004A2FA1"/>
    <w:rsid w:val="004A63D0"/>
    <w:rsid w:val="004A7B6C"/>
    <w:rsid w:val="004B0D1A"/>
    <w:rsid w:val="004C6266"/>
    <w:rsid w:val="004D0E94"/>
    <w:rsid w:val="004E5064"/>
    <w:rsid w:val="004F4415"/>
    <w:rsid w:val="00502B85"/>
    <w:rsid w:val="00505ED6"/>
    <w:rsid w:val="005154B8"/>
    <w:rsid w:val="0052007C"/>
    <w:rsid w:val="0052763E"/>
    <w:rsid w:val="0054644B"/>
    <w:rsid w:val="00553E4F"/>
    <w:rsid w:val="00555A20"/>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52CAB"/>
    <w:rsid w:val="00665729"/>
    <w:rsid w:val="00665AA3"/>
    <w:rsid w:val="006A1CED"/>
    <w:rsid w:val="006C35BB"/>
    <w:rsid w:val="006C44F2"/>
    <w:rsid w:val="006C65ED"/>
    <w:rsid w:val="006D7FD9"/>
    <w:rsid w:val="006E3CA9"/>
    <w:rsid w:val="006E6BD3"/>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1DC"/>
    <w:rsid w:val="00823A21"/>
    <w:rsid w:val="00830FA9"/>
    <w:rsid w:val="00833C73"/>
    <w:rsid w:val="00840F80"/>
    <w:rsid w:val="0084489C"/>
    <w:rsid w:val="00846459"/>
    <w:rsid w:val="0084697C"/>
    <w:rsid w:val="00852699"/>
    <w:rsid w:val="0086587B"/>
    <w:rsid w:val="00875CC0"/>
    <w:rsid w:val="00896819"/>
    <w:rsid w:val="008A09F6"/>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0B5A"/>
    <w:rsid w:val="00B475AA"/>
    <w:rsid w:val="00B475AD"/>
    <w:rsid w:val="00B51144"/>
    <w:rsid w:val="00B643D4"/>
    <w:rsid w:val="00B718D6"/>
    <w:rsid w:val="00BA2EC4"/>
    <w:rsid w:val="00BA557B"/>
    <w:rsid w:val="00BA6D81"/>
    <w:rsid w:val="00BB0532"/>
    <w:rsid w:val="00BB7262"/>
    <w:rsid w:val="00BD7D00"/>
    <w:rsid w:val="00BE0A1A"/>
    <w:rsid w:val="00BE2E24"/>
    <w:rsid w:val="00C02618"/>
    <w:rsid w:val="00C069D7"/>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194"/>
    <w:rsid w:val="00D807D0"/>
    <w:rsid w:val="00D8765B"/>
    <w:rsid w:val="00D9009E"/>
    <w:rsid w:val="00DA58AD"/>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544DF"/>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725FB09E2F834D8E7674CDA1478BF0244F1589D361349FE157182200B5DD7403CE13F3E259D0D518C60BA635F3746ACB75F69B37b7JAM" TargetMode="External" /><Relationship Id="rId6" Type="http://schemas.openxmlformats.org/officeDocument/2006/relationships/hyperlink" Target="consultantplus://offline/ref=1A725FB09E2F834D8E7674CDA1478BF0244F1589D361349FE157182200B5DD7403CE13F7E25BDE844A890AFA73A36768CF75F49A2B7919F7bBJCM" TargetMode="External" /><Relationship Id="rId7" Type="http://schemas.openxmlformats.org/officeDocument/2006/relationships/hyperlink" Target="consultantplus://offline/ref=E49017FB99E055EEE3223CCEA0DD9F9D7D0698C7630012ECAC0B4A707A2E26541832E2CD6D7527282165A76B7D2637F13447331B8CE87DXCN9M"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5883-5FF3-4850-8060-A3EE9E0A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