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0EB6" w:rsidRPr="00DD440E" w:rsidP="008D0EB6">
      <w:pPr>
        <w:spacing w:after="0" w:line="240" w:lineRule="auto"/>
        <w:ind w:right="142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D440E">
        <w:rPr>
          <w:rFonts w:ascii="Times New Roman" w:hAnsi="Times New Roman" w:cs="Times New Roman"/>
          <w:color w:val="000000" w:themeColor="text1"/>
          <w:sz w:val="20"/>
          <w:szCs w:val="20"/>
        </w:rPr>
        <w:t>Дело № 5-11-</w:t>
      </w:r>
      <w:r w:rsidRPr="00DD440E" w:rsidR="00A448EE">
        <w:rPr>
          <w:rFonts w:ascii="Times New Roman" w:hAnsi="Times New Roman" w:cs="Times New Roman"/>
          <w:color w:val="000000" w:themeColor="text1"/>
          <w:sz w:val="20"/>
          <w:szCs w:val="20"/>
        </w:rPr>
        <w:t>5</w:t>
      </w:r>
      <w:r w:rsidRPr="00DD440E" w:rsidR="00954646">
        <w:rPr>
          <w:rFonts w:ascii="Times New Roman" w:hAnsi="Times New Roman" w:cs="Times New Roman"/>
          <w:color w:val="000000" w:themeColor="text1"/>
          <w:sz w:val="20"/>
          <w:szCs w:val="20"/>
        </w:rPr>
        <w:t>6</w:t>
      </w:r>
      <w:r w:rsidRPr="00DD440E">
        <w:rPr>
          <w:rFonts w:ascii="Times New Roman" w:hAnsi="Times New Roman" w:cs="Times New Roman"/>
          <w:color w:val="000000" w:themeColor="text1"/>
          <w:sz w:val="20"/>
          <w:szCs w:val="20"/>
        </w:rPr>
        <w:t>/2</w:t>
      </w:r>
      <w:r w:rsidRPr="00DD440E" w:rsidR="003578FA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</w:p>
    <w:p w:rsidR="008D0EB6" w:rsidRPr="00DD440E" w:rsidP="008D0EB6">
      <w:pPr>
        <w:spacing w:after="0" w:line="240" w:lineRule="auto"/>
        <w:ind w:right="142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D440E">
        <w:rPr>
          <w:rFonts w:ascii="Times New Roman" w:hAnsi="Times New Roman" w:cs="Times New Roman"/>
          <w:color w:val="000000" w:themeColor="text1"/>
          <w:sz w:val="20"/>
          <w:szCs w:val="20"/>
        </w:rPr>
        <w:t>(05-0</w:t>
      </w:r>
      <w:r w:rsidRPr="00DD440E" w:rsidR="003578FA">
        <w:rPr>
          <w:rFonts w:ascii="Times New Roman" w:hAnsi="Times New Roman" w:cs="Times New Roman"/>
          <w:color w:val="000000" w:themeColor="text1"/>
          <w:sz w:val="20"/>
          <w:szCs w:val="20"/>
        </w:rPr>
        <w:t>0</w:t>
      </w:r>
      <w:r w:rsidRPr="00DD440E" w:rsidR="00A448EE">
        <w:rPr>
          <w:rFonts w:ascii="Times New Roman" w:hAnsi="Times New Roman" w:cs="Times New Roman"/>
          <w:color w:val="000000" w:themeColor="text1"/>
          <w:sz w:val="20"/>
          <w:szCs w:val="20"/>
        </w:rPr>
        <w:t>5</w:t>
      </w:r>
      <w:r w:rsidRPr="00DD440E" w:rsidR="00954646">
        <w:rPr>
          <w:rFonts w:ascii="Times New Roman" w:hAnsi="Times New Roman" w:cs="Times New Roman"/>
          <w:color w:val="000000" w:themeColor="text1"/>
          <w:sz w:val="20"/>
          <w:szCs w:val="20"/>
        </w:rPr>
        <w:t>6</w:t>
      </w:r>
      <w:r w:rsidRPr="00DD440E">
        <w:rPr>
          <w:rFonts w:ascii="Times New Roman" w:hAnsi="Times New Roman" w:cs="Times New Roman"/>
          <w:color w:val="000000" w:themeColor="text1"/>
          <w:sz w:val="20"/>
          <w:szCs w:val="20"/>
        </w:rPr>
        <w:t>/11/202</w:t>
      </w:r>
      <w:r w:rsidRPr="00DD440E" w:rsidR="003578FA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Pr="00DD440E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</w:p>
    <w:p w:rsidR="008D0EB6" w:rsidRPr="00DD440E" w:rsidP="008D0EB6">
      <w:pPr>
        <w:spacing w:after="0" w:line="240" w:lineRule="auto"/>
        <w:ind w:right="142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8D0EB6" w:rsidRPr="00DD440E" w:rsidP="008D0EB6">
      <w:pPr>
        <w:spacing w:after="0" w:line="240" w:lineRule="auto"/>
        <w:ind w:right="142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DD440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П</w:t>
      </w:r>
      <w:r w:rsidRPr="00DD440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О С Т А Н О В Л Е Н И Е</w:t>
      </w:r>
    </w:p>
    <w:p w:rsidR="008D0EB6" w:rsidRPr="00DD440E" w:rsidP="008D0EB6">
      <w:pPr>
        <w:spacing w:after="0" w:line="240" w:lineRule="auto"/>
        <w:ind w:right="142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8D0EB6" w:rsidRPr="00DD440E" w:rsidP="008D0EB6">
      <w:pPr>
        <w:spacing w:after="0" w:line="240" w:lineRule="auto"/>
        <w:ind w:right="142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8D0EB6" w:rsidRPr="00DD440E" w:rsidP="008D0EB6">
      <w:pPr>
        <w:spacing w:after="0" w:line="240" w:lineRule="auto"/>
        <w:ind w:right="142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D440E">
        <w:rPr>
          <w:rFonts w:ascii="Times New Roman" w:hAnsi="Times New Roman" w:cs="Times New Roman"/>
          <w:color w:val="000000" w:themeColor="text1"/>
          <w:sz w:val="20"/>
          <w:szCs w:val="20"/>
        </w:rPr>
        <w:t>04 февраля</w:t>
      </w:r>
      <w:r w:rsidRPr="00DD440E" w:rsidR="003578F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2021</w:t>
      </w:r>
      <w:r w:rsidRPr="00DD440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года</w:t>
      </w:r>
      <w:r w:rsidRPr="00DD440E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DD440E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DD440E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DD440E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DD440E">
        <w:rPr>
          <w:rFonts w:ascii="Times New Roman" w:hAnsi="Times New Roman" w:cs="Times New Roman"/>
          <w:color w:val="000000" w:themeColor="text1"/>
          <w:sz w:val="20"/>
          <w:szCs w:val="20"/>
        </w:rPr>
        <w:tab/>
        <w:t xml:space="preserve">                   </w:t>
      </w:r>
      <w:r w:rsidRPr="00DD440E" w:rsidR="003578F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</w:t>
      </w:r>
      <w:r w:rsidRPr="00DD440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г. Симферополь</w:t>
      </w:r>
    </w:p>
    <w:p w:rsidR="008D0EB6" w:rsidRPr="00DD440E" w:rsidP="008D0EB6">
      <w:pPr>
        <w:spacing w:after="0" w:line="240" w:lineRule="auto"/>
        <w:ind w:right="142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D440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</w:t>
      </w:r>
    </w:p>
    <w:p w:rsidR="008D0EB6" w:rsidRPr="00DD440E" w:rsidP="008D0EB6">
      <w:pPr>
        <w:spacing w:after="0" w:line="240" w:lineRule="auto"/>
        <w:ind w:right="142"/>
        <w:jc w:val="both"/>
        <w:rPr>
          <w:rFonts w:ascii="Times New Roman" w:hAnsi="Times New Roman" w:cs="Times New Roman"/>
          <w:sz w:val="20"/>
          <w:szCs w:val="20"/>
        </w:rPr>
      </w:pPr>
      <w:r w:rsidRPr="00DD440E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DD440E">
        <w:rPr>
          <w:rFonts w:ascii="Times New Roman" w:hAnsi="Times New Roman" w:cs="Times New Roman"/>
          <w:sz w:val="20"/>
          <w:szCs w:val="20"/>
        </w:rPr>
        <w:t xml:space="preserve">Мировой судья судебного участка № 11 Киевского судебного района                          г. Симферополь (Киевский район городского округа Симферополь) </w:t>
      </w:r>
      <w:r w:rsidRPr="00DD440E">
        <w:rPr>
          <w:rFonts w:ascii="Times New Roman" w:hAnsi="Times New Roman" w:cs="Times New Roman"/>
          <w:color w:val="0000FF"/>
          <w:sz w:val="20"/>
          <w:szCs w:val="20"/>
        </w:rPr>
        <w:t xml:space="preserve"> </w:t>
      </w:r>
      <w:r w:rsidRPr="00DD440E">
        <w:rPr>
          <w:rFonts w:ascii="Times New Roman" w:hAnsi="Times New Roman" w:cs="Times New Roman"/>
          <w:sz w:val="20"/>
          <w:szCs w:val="20"/>
        </w:rPr>
        <w:t>Трошина М.В., рассмотрев в зале суда (г. Симферополь, ул. Киевская, 55/2) дело об административном правонарушении в отношении:</w:t>
      </w:r>
    </w:p>
    <w:p w:rsidR="00373821" w:rsidRPr="00DD440E" w:rsidP="000268E4">
      <w:pPr>
        <w:tabs>
          <w:tab w:val="left" w:pos="7380"/>
        </w:tabs>
        <w:spacing w:after="0" w:line="240" w:lineRule="auto"/>
        <w:ind w:left="2268" w:right="142"/>
        <w:jc w:val="both"/>
        <w:rPr>
          <w:rFonts w:ascii="Times New Roman" w:hAnsi="Times New Roman" w:cs="Times New Roman"/>
          <w:sz w:val="20"/>
          <w:szCs w:val="20"/>
        </w:rPr>
      </w:pPr>
      <w:r w:rsidRPr="00DD440E">
        <w:rPr>
          <w:rFonts w:ascii="Times New Roman" w:hAnsi="Times New Roman" w:cs="Times New Roman"/>
          <w:b/>
          <w:sz w:val="20"/>
          <w:szCs w:val="20"/>
        </w:rPr>
        <w:t>Гаврук</w:t>
      </w:r>
      <w:r w:rsidRPr="00DD440E" w:rsidR="000268E4">
        <w:rPr>
          <w:rFonts w:ascii="Times New Roman" w:hAnsi="Times New Roman" w:cs="Times New Roman"/>
          <w:b/>
          <w:sz w:val="20"/>
          <w:szCs w:val="20"/>
        </w:rPr>
        <w:t>а</w:t>
      </w:r>
      <w:r w:rsidRPr="00DD440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D440E" w:rsidR="00DD440E">
        <w:rPr>
          <w:rFonts w:ascii="Times New Roman" w:hAnsi="Times New Roman" w:cs="Times New Roman"/>
          <w:b/>
          <w:sz w:val="20"/>
          <w:szCs w:val="20"/>
        </w:rPr>
        <w:t>В.А.</w:t>
      </w:r>
      <w:r w:rsidRPr="00DD440E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Pr="00DD440E" w:rsidR="00DD440E">
        <w:rPr>
          <w:rFonts w:ascii="Times New Roman" w:hAnsi="Times New Roman" w:cs="Times New Roman"/>
          <w:color w:val="000000"/>
          <w:sz w:val="20"/>
          <w:szCs w:val="20"/>
        </w:rPr>
        <w:t>&lt;ОБЕЗЛИЧИНО&gt;</w:t>
      </w:r>
      <w:r w:rsidRPr="00DD440E" w:rsidR="000268E4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8D0EB6" w:rsidRPr="00DD440E" w:rsidP="008D0E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D440E">
        <w:rPr>
          <w:rFonts w:ascii="Times New Roman" w:hAnsi="Times New Roman" w:cs="Times New Roman"/>
          <w:color w:val="000000" w:themeColor="text1"/>
          <w:sz w:val="20"/>
          <w:szCs w:val="20"/>
        </w:rPr>
        <w:t>в совершении административного правонарушения, предусмотренного частью 1 статьи 14.1 Кодекса об административных правонарушениях Российской Федерации,</w:t>
      </w:r>
    </w:p>
    <w:p w:rsidR="00ED757D" w:rsidRPr="00DD440E" w:rsidP="008E5E1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D06C2" w:rsidRPr="00DD440E" w:rsidP="008D0EB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D440E">
        <w:rPr>
          <w:rFonts w:ascii="Times New Roman" w:hAnsi="Times New Roman" w:cs="Times New Roman"/>
          <w:b/>
          <w:sz w:val="20"/>
          <w:szCs w:val="20"/>
        </w:rPr>
        <w:t xml:space="preserve">у с т а н о в и </w:t>
      </w:r>
      <w:r w:rsidRPr="00DD440E">
        <w:rPr>
          <w:rFonts w:ascii="Times New Roman" w:hAnsi="Times New Roman" w:cs="Times New Roman"/>
          <w:b/>
          <w:sz w:val="20"/>
          <w:szCs w:val="20"/>
        </w:rPr>
        <w:t>л</w:t>
      </w:r>
      <w:r w:rsidRPr="00DD440E">
        <w:rPr>
          <w:rFonts w:ascii="Times New Roman" w:hAnsi="Times New Roman" w:cs="Times New Roman"/>
          <w:b/>
          <w:sz w:val="20"/>
          <w:szCs w:val="20"/>
        </w:rPr>
        <w:t>:</w:t>
      </w:r>
    </w:p>
    <w:p w:rsidR="002B445C" w:rsidRPr="00DD440E" w:rsidP="008D0EB6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360C23" w:rsidRPr="00DD440E" w:rsidP="003738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D440E">
        <w:rPr>
          <w:rFonts w:ascii="Times New Roman" w:hAnsi="Times New Roman" w:cs="Times New Roman"/>
          <w:color w:val="000000"/>
          <w:sz w:val="20"/>
          <w:szCs w:val="20"/>
        </w:rPr>
        <w:t>&lt;ОБЕЗЛИЧИНО&gt;</w:t>
      </w:r>
      <w:r w:rsidRPr="00DD440E" w:rsidR="00373821">
        <w:rPr>
          <w:rFonts w:ascii="Times New Roman" w:hAnsi="Times New Roman" w:cs="Times New Roman"/>
          <w:sz w:val="20"/>
          <w:szCs w:val="20"/>
        </w:rPr>
        <w:t xml:space="preserve"> примерно в </w:t>
      </w:r>
      <w:r w:rsidRPr="00DD440E">
        <w:rPr>
          <w:rFonts w:ascii="Times New Roman" w:hAnsi="Times New Roman" w:cs="Times New Roman"/>
          <w:color w:val="000000"/>
          <w:sz w:val="20"/>
          <w:szCs w:val="20"/>
        </w:rPr>
        <w:t>&lt;ОБЕЗЛИЧИНО&gt;</w:t>
      </w:r>
      <w:r w:rsidRPr="00DD440E" w:rsidR="009C1A1D">
        <w:rPr>
          <w:rFonts w:ascii="Times New Roman" w:hAnsi="Times New Roman" w:cs="Times New Roman"/>
          <w:sz w:val="20"/>
          <w:szCs w:val="20"/>
        </w:rPr>
        <w:t xml:space="preserve">. на </w:t>
      </w:r>
      <w:r w:rsidRPr="00DD440E" w:rsidR="000268E4">
        <w:rPr>
          <w:rFonts w:ascii="Times New Roman" w:hAnsi="Times New Roman" w:cs="Times New Roman"/>
          <w:sz w:val="20"/>
          <w:szCs w:val="20"/>
        </w:rPr>
        <w:t>ул</w:t>
      </w:r>
      <w:r w:rsidRPr="00DD440E">
        <w:rPr>
          <w:rFonts w:ascii="Times New Roman" w:hAnsi="Times New Roman" w:cs="Times New Roman"/>
          <w:color w:val="000000"/>
          <w:sz w:val="20"/>
          <w:szCs w:val="20"/>
        </w:rPr>
        <w:t>&lt;ОБЕЗЛИЧИНО&gt;</w:t>
      </w:r>
      <w:r w:rsidRPr="00DD440E" w:rsidR="00373821">
        <w:rPr>
          <w:rFonts w:ascii="Times New Roman" w:hAnsi="Times New Roman" w:cs="Times New Roman"/>
          <w:sz w:val="20"/>
          <w:szCs w:val="20"/>
        </w:rPr>
        <w:t>,</w:t>
      </w:r>
      <w:r w:rsidRPr="00DD440E" w:rsidR="000268E4">
        <w:rPr>
          <w:sz w:val="20"/>
          <w:szCs w:val="20"/>
        </w:rPr>
        <w:t xml:space="preserve"> </w:t>
      </w:r>
      <w:r w:rsidRPr="00DD440E" w:rsidR="000268E4">
        <w:rPr>
          <w:rFonts w:ascii="Times New Roman" w:hAnsi="Times New Roman" w:cs="Times New Roman"/>
          <w:sz w:val="20"/>
          <w:szCs w:val="20"/>
        </w:rPr>
        <w:t>Гаврук</w:t>
      </w:r>
      <w:r w:rsidRPr="00DD440E" w:rsidR="000268E4">
        <w:rPr>
          <w:rFonts w:ascii="Times New Roman" w:hAnsi="Times New Roman" w:cs="Times New Roman"/>
          <w:sz w:val="20"/>
          <w:szCs w:val="20"/>
        </w:rPr>
        <w:t xml:space="preserve"> В.А.</w:t>
      </w:r>
      <w:r w:rsidRPr="00DD440E" w:rsidR="00373821">
        <w:rPr>
          <w:rFonts w:ascii="Times New Roman" w:hAnsi="Times New Roman" w:cs="Times New Roman"/>
          <w:sz w:val="20"/>
          <w:szCs w:val="20"/>
        </w:rPr>
        <w:t xml:space="preserve"> </w:t>
      </w:r>
      <w:r w:rsidRPr="00DD440E">
        <w:rPr>
          <w:rFonts w:ascii="Times New Roman" w:eastAsia="Calibri" w:hAnsi="Times New Roman" w:cs="Times New Roman"/>
          <w:sz w:val="20"/>
          <w:szCs w:val="20"/>
          <w:lang w:eastAsia="en-US"/>
        </w:rPr>
        <w:t>осуществлял предпринимательскую деятельность без государственной регистрации в качестве индивидуального предпринимателя, направленную на систематическое получение прибыли</w:t>
      </w:r>
      <w:r w:rsidRPr="00DD440E" w:rsidR="004E6504">
        <w:rPr>
          <w:rFonts w:ascii="Times New Roman" w:eastAsia="Calibri" w:hAnsi="Times New Roman" w:cs="Times New Roman"/>
          <w:sz w:val="20"/>
          <w:szCs w:val="20"/>
          <w:lang w:eastAsia="en-US"/>
        </w:rPr>
        <w:t>,</w:t>
      </w:r>
      <w:r w:rsidRPr="00DD440E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Pr="00DD440E" w:rsidR="000268E4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выразившееся в получении денежного дохода от перевозки пассажиров на автомобиле </w:t>
      </w:r>
      <w:r w:rsidRPr="00DD440E">
        <w:rPr>
          <w:rFonts w:ascii="Times New Roman" w:hAnsi="Times New Roman" w:cs="Times New Roman"/>
          <w:color w:val="000000"/>
          <w:sz w:val="20"/>
          <w:szCs w:val="20"/>
        </w:rPr>
        <w:t>&lt;ОБЕЗЛИЧИНО&gt;</w:t>
      </w:r>
      <w:r w:rsidRPr="00DD440E" w:rsidR="000268E4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, государственный регистрационный знак </w:t>
      </w:r>
      <w:r w:rsidRPr="00DD440E">
        <w:rPr>
          <w:rFonts w:ascii="Times New Roman" w:hAnsi="Times New Roman" w:cs="Times New Roman"/>
          <w:color w:val="000000"/>
          <w:sz w:val="20"/>
          <w:szCs w:val="20"/>
        </w:rPr>
        <w:t>&lt;ОБЕЗЛИЧИНО&gt;</w:t>
      </w:r>
      <w:r w:rsidRPr="00DD440E" w:rsidR="000268E4">
        <w:rPr>
          <w:rFonts w:ascii="Times New Roman" w:eastAsia="Calibri" w:hAnsi="Times New Roman" w:cs="Times New Roman"/>
          <w:sz w:val="20"/>
          <w:szCs w:val="20"/>
          <w:lang w:eastAsia="en-US"/>
        </w:rPr>
        <w:t>.</w:t>
      </w:r>
    </w:p>
    <w:p w:rsidR="00422160" w:rsidRPr="00DD440E" w:rsidP="00C07C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D440E">
        <w:rPr>
          <w:rFonts w:ascii="Times New Roman" w:hAnsi="Times New Roman" w:cs="Times New Roman"/>
          <w:sz w:val="20"/>
          <w:szCs w:val="20"/>
        </w:rPr>
        <w:t>В суд</w:t>
      </w:r>
      <w:r w:rsidRPr="00DD440E" w:rsidR="00360C23">
        <w:rPr>
          <w:rFonts w:ascii="Times New Roman" w:hAnsi="Times New Roman" w:cs="Times New Roman"/>
          <w:sz w:val="20"/>
          <w:szCs w:val="20"/>
        </w:rPr>
        <w:t xml:space="preserve"> </w:t>
      </w:r>
      <w:r w:rsidRPr="00DD440E" w:rsidR="000268E4">
        <w:rPr>
          <w:rFonts w:ascii="Times New Roman" w:hAnsi="Times New Roman" w:cs="Times New Roman"/>
          <w:sz w:val="20"/>
          <w:szCs w:val="20"/>
        </w:rPr>
        <w:t>Гаврук</w:t>
      </w:r>
      <w:r w:rsidRPr="00DD440E" w:rsidR="000268E4">
        <w:rPr>
          <w:rFonts w:ascii="Times New Roman" w:hAnsi="Times New Roman" w:cs="Times New Roman"/>
          <w:sz w:val="20"/>
          <w:szCs w:val="20"/>
        </w:rPr>
        <w:t xml:space="preserve"> В.А. </w:t>
      </w:r>
      <w:r w:rsidRPr="00DD440E">
        <w:rPr>
          <w:rFonts w:ascii="Times New Roman" w:hAnsi="Times New Roman" w:cs="Times New Roman"/>
          <w:sz w:val="20"/>
          <w:szCs w:val="20"/>
        </w:rPr>
        <w:t>не явил</w:t>
      </w:r>
      <w:r w:rsidRPr="00DD440E" w:rsidR="002F0398">
        <w:rPr>
          <w:rFonts w:ascii="Times New Roman" w:hAnsi="Times New Roman" w:cs="Times New Roman"/>
          <w:sz w:val="20"/>
          <w:szCs w:val="20"/>
        </w:rPr>
        <w:t>ся</w:t>
      </w:r>
      <w:r w:rsidRPr="00DD440E">
        <w:rPr>
          <w:rFonts w:ascii="Times New Roman" w:hAnsi="Times New Roman" w:cs="Times New Roman"/>
          <w:sz w:val="20"/>
          <w:szCs w:val="20"/>
        </w:rPr>
        <w:t>, о дате, времени и месте рассмотр</w:t>
      </w:r>
      <w:r w:rsidRPr="00DD440E" w:rsidR="00E5535D">
        <w:rPr>
          <w:rFonts w:ascii="Times New Roman" w:hAnsi="Times New Roman" w:cs="Times New Roman"/>
          <w:sz w:val="20"/>
          <w:szCs w:val="20"/>
        </w:rPr>
        <w:t>ения дела извещен надлежаще</w:t>
      </w:r>
      <w:r w:rsidRPr="00DD440E" w:rsidR="00E35FC5">
        <w:rPr>
          <w:rFonts w:ascii="Times New Roman" w:hAnsi="Times New Roman" w:cs="Times New Roman"/>
          <w:sz w:val="20"/>
          <w:szCs w:val="20"/>
        </w:rPr>
        <w:t>, представил заявление о рассмотрении дела в его отсутствие.</w:t>
      </w:r>
    </w:p>
    <w:p w:rsidR="004A6FA4" w:rsidRPr="00DD440E" w:rsidP="00C07C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D440E">
        <w:rPr>
          <w:rFonts w:ascii="Times New Roman" w:eastAsia="Times New Roman" w:hAnsi="Times New Roman" w:cs="Times New Roman"/>
          <w:sz w:val="20"/>
          <w:szCs w:val="20"/>
        </w:rPr>
        <w:t>Согласно ч.2 ст.25.1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статьи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4A6FA4" w:rsidRPr="00DD440E" w:rsidP="00C07C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D440E">
        <w:rPr>
          <w:rFonts w:ascii="Times New Roman" w:eastAsia="Times New Roman" w:hAnsi="Times New Roman" w:cs="Times New Roman"/>
          <w:sz w:val="20"/>
          <w:szCs w:val="20"/>
        </w:rPr>
        <w:t xml:space="preserve">В связи с чем, руководствуясь ст.25.1 КоАП РФ полагаю возможным рассмотреть дело в отсутствие </w:t>
      </w:r>
      <w:r w:rsidRPr="00DD440E" w:rsidR="000268E4">
        <w:rPr>
          <w:rFonts w:ascii="Times New Roman" w:hAnsi="Times New Roman" w:cs="Times New Roman"/>
          <w:sz w:val="20"/>
          <w:szCs w:val="20"/>
        </w:rPr>
        <w:t>Гаврука</w:t>
      </w:r>
      <w:r w:rsidRPr="00DD440E" w:rsidR="000268E4">
        <w:rPr>
          <w:rFonts w:ascii="Times New Roman" w:hAnsi="Times New Roman" w:cs="Times New Roman"/>
          <w:sz w:val="20"/>
          <w:szCs w:val="20"/>
        </w:rPr>
        <w:t xml:space="preserve"> В.А.</w:t>
      </w:r>
    </w:p>
    <w:p w:rsidR="004E0874" w:rsidRPr="00DD440E" w:rsidP="00C07C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D440E">
        <w:rPr>
          <w:rFonts w:ascii="Times New Roman" w:eastAsia="Times New Roman" w:hAnsi="Times New Roman" w:cs="Times New Roman"/>
          <w:sz w:val="20"/>
          <w:szCs w:val="20"/>
        </w:rPr>
        <w:t>Исследовав материалы дела, прихожу к следующему.</w:t>
      </w:r>
    </w:p>
    <w:p w:rsidR="00E92B95" w:rsidRPr="00DD440E" w:rsidP="00C07C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D440E">
        <w:rPr>
          <w:rFonts w:ascii="Times New Roman" w:hAnsi="Times New Roman" w:cs="Times New Roman"/>
          <w:bCs/>
          <w:sz w:val="20"/>
          <w:szCs w:val="20"/>
        </w:rPr>
        <w:t>Согласно п</w:t>
      </w:r>
      <w:r w:rsidRPr="00DD440E" w:rsidR="00C07C9B">
        <w:rPr>
          <w:rFonts w:ascii="Times New Roman" w:hAnsi="Times New Roman" w:cs="Times New Roman"/>
          <w:bCs/>
          <w:sz w:val="20"/>
          <w:szCs w:val="20"/>
        </w:rPr>
        <w:t xml:space="preserve">ункту </w:t>
      </w:r>
      <w:r w:rsidRPr="00DD440E">
        <w:rPr>
          <w:rFonts w:ascii="Times New Roman" w:hAnsi="Times New Roman" w:cs="Times New Roman"/>
          <w:bCs/>
          <w:sz w:val="20"/>
          <w:szCs w:val="20"/>
        </w:rPr>
        <w:t>1 ст</w:t>
      </w:r>
      <w:r w:rsidRPr="00DD440E" w:rsidR="00C07C9B">
        <w:rPr>
          <w:rFonts w:ascii="Times New Roman" w:hAnsi="Times New Roman" w:cs="Times New Roman"/>
          <w:bCs/>
          <w:sz w:val="20"/>
          <w:szCs w:val="20"/>
        </w:rPr>
        <w:t xml:space="preserve">атьи </w:t>
      </w:r>
      <w:r w:rsidRPr="00DD440E">
        <w:rPr>
          <w:rFonts w:ascii="Times New Roman" w:hAnsi="Times New Roman" w:cs="Times New Roman"/>
          <w:bCs/>
          <w:sz w:val="20"/>
          <w:szCs w:val="20"/>
        </w:rPr>
        <w:t>23 Гражданского Кодекса Российской Федерации гражданин вправе заниматься предпринимательской деятельностью без образования юридического лица  с момента государственной регистрации в качестве индивидуального предпринимателя.</w:t>
      </w:r>
    </w:p>
    <w:p w:rsidR="00E92B95" w:rsidRPr="00DD440E" w:rsidP="00C07C9B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0"/>
          <w:szCs w:val="20"/>
        </w:rPr>
      </w:pPr>
      <w:r w:rsidRPr="00DD440E">
        <w:rPr>
          <w:rFonts w:ascii="Times New Roman" w:hAnsi="Times New Roman" w:cs="Times New Roman"/>
          <w:bCs/>
          <w:sz w:val="20"/>
          <w:szCs w:val="20"/>
        </w:rPr>
        <w:t>В соответствии с ч</w:t>
      </w:r>
      <w:r w:rsidRPr="00DD440E" w:rsidR="00C07C9B">
        <w:rPr>
          <w:rFonts w:ascii="Times New Roman" w:hAnsi="Times New Roman" w:cs="Times New Roman"/>
          <w:bCs/>
          <w:sz w:val="20"/>
          <w:szCs w:val="20"/>
        </w:rPr>
        <w:t xml:space="preserve">асти </w:t>
      </w:r>
      <w:r w:rsidRPr="00DD440E">
        <w:rPr>
          <w:rFonts w:ascii="Times New Roman" w:hAnsi="Times New Roman" w:cs="Times New Roman"/>
          <w:bCs/>
          <w:sz w:val="20"/>
          <w:szCs w:val="20"/>
        </w:rPr>
        <w:t>1 ст</w:t>
      </w:r>
      <w:r w:rsidRPr="00DD440E" w:rsidR="00C07C9B">
        <w:rPr>
          <w:rFonts w:ascii="Times New Roman" w:hAnsi="Times New Roman" w:cs="Times New Roman"/>
          <w:bCs/>
          <w:sz w:val="20"/>
          <w:szCs w:val="20"/>
        </w:rPr>
        <w:t>атьи</w:t>
      </w:r>
      <w:r w:rsidRPr="00DD440E">
        <w:rPr>
          <w:rFonts w:ascii="Times New Roman" w:hAnsi="Times New Roman" w:cs="Times New Roman"/>
          <w:bCs/>
          <w:sz w:val="20"/>
          <w:szCs w:val="20"/>
        </w:rPr>
        <w:t xml:space="preserve"> 14.1 КоАП РФ осуществление предпринимательской деятельности без государственной регистрации в качестве индивидуального предпринимателя является административным правонарушением.</w:t>
      </w:r>
    </w:p>
    <w:p w:rsidR="004E6504" w:rsidRPr="00DD440E" w:rsidP="00C07C9B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0"/>
          <w:szCs w:val="20"/>
        </w:rPr>
      </w:pPr>
      <w:r w:rsidRPr="00DD440E">
        <w:rPr>
          <w:rFonts w:ascii="Times New Roman" w:hAnsi="Times New Roman" w:cs="Times New Roman"/>
          <w:bCs/>
          <w:sz w:val="20"/>
          <w:szCs w:val="20"/>
        </w:rPr>
        <w:t>Согласно п. 13 Постановления Пленума Верховного Суда РФ от 24.10.2006 N 18 "О некоторых вопросах, возникающих у судов при применении Особенной части Кодекса Российской Федерации об административных правонарушениях" решая вопрос о том, образуют ли действия лица состав административного правонарушения, предусмотренного частью 1 статьи 14.1 КоАП РФ, необходимо проверять, содержатся ли в них признаки предпринимательской деятельности, перечисленные в пункте 1 статьи</w:t>
      </w:r>
      <w:r w:rsidRPr="00DD440E">
        <w:rPr>
          <w:rFonts w:ascii="Times New Roman" w:hAnsi="Times New Roman" w:cs="Times New Roman"/>
          <w:bCs/>
          <w:sz w:val="20"/>
          <w:szCs w:val="20"/>
        </w:rPr>
        <w:t xml:space="preserve"> 2 Гражданского кодекса Российской Федерации. В силу положений п. 1 ст. 2 ГК РФ предпринимательской является деятельность, направленная на систематическое получение прибыли от пользования имуществом, продажи товаров, выполнения работ или оказания услуг, которая осуществляется самостоятельно на свой риск лицом, зарегистрированным в установленном законом порядке в качестве индивидуального предпринимателя.</w:t>
      </w:r>
    </w:p>
    <w:p w:rsidR="00E92B95" w:rsidRPr="00DD440E" w:rsidP="00C07C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DD440E">
        <w:rPr>
          <w:rFonts w:ascii="Times New Roman" w:hAnsi="Times New Roman" w:cs="Times New Roman"/>
          <w:sz w:val="20"/>
          <w:szCs w:val="20"/>
          <w:u w:val="single"/>
        </w:rPr>
        <w:t xml:space="preserve">Факт совершения </w:t>
      </w:r>
      <w:r w:rsidRPr="00DD440E" w:rsidR="000268E4">
        <w:rPr>
          <w:rFonts w:ascii="Times New Roman" w:hAnsi="Times New Roman" w:cs="Times New Roman"/>
          <w:sz w:val="20"/>
          <w:szCs w:val="20"/>
          <w:u w:val="single"/>
        </w:rPr>
        <w:t>Гавруком</w:t>
      </w:r>
      <w:r w:rsidRPr="00DD440E" w:rsidR="000268E4">
        <w:rPr>
          <w:rFonts w:ascii="Times New Roman" w:hAnsi="Times New Roman" w:cs="Times New Roman"/>
          <w:sz w:val="20"/>
          <w:szCs w:val="20"/>
          <w:u w:val="single"/>
        </w:rPr>
        <w:t xml:space="preserve"> В.А. </w:t>
      </w:r>
      <w:r w:rsidRPr="00DD440E">
        <w:rPr>
          <w:rFonts w:ascii="Times New Roman" w:hAnsi="Times New Roman" w:cs="Times New Roman"/>
          <w:sz w:val="20"/>
          <w:szCs w:val="20"/>
          <w:u w:val="single"/>
        </w:rPr>
        <w:t>указанного административного правонарушения подтверждается:</w:t>
      </w:r>
    </w:p>
    <w:p w:rsidR="00E92B95" w:rsidRPr="00DD440E" w:rsidP="009C1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D440E">
        <w:rPr>
          <w:rFonts w:ascii="Times New Roman" w:hAnsi="Times New Roman" w:cs="Times New Roman"/>
          <w:sz w:val="20"/>
          <w:szCs w:val="20"/>
        </w:rPr>
        <w:t xml:space="preserve">- протоколом об административном правонарушении </w:t>
      </w:r>
      <w:r w:rsidRPr="00DD440E" w:rsidR="00DD440E">
        <w:rPr>
          <w:rFonts w:ascii="Times New Roman" w:hAnsi="Times New Roman" w:cs="Times New Roman"/>
          <w:color w:val="000000"/>
          <w:sz w:val="20"/>
          <w:szCs w:val="20"/>
        </w:rPr>
        <w:t>&lt;ОБЕЗЛИЧИНО&gt;</w:t>
      </w:r>
      <w:r w:rsidRPr="00DD440E" w:rsidR="009C1A1D">
        <w:rPr>
          <w:rFonts w:ascii="Times New Roman" w:hAnsi="Times New Roman" w:cs="Times New Roman"/>
          <w:sz w:val="20"/>
          <w:szCs w:val="20"/>
        </w:rPr>
        <w:t xml:space="preserve">, </w:t>
      </w:r>
      <w:r w:rsidRPr="00DD440E">
        <w:rPr>
          <w:rFonts w:ascii="Times New Roman" w:hAnsi="Times New Roman" w:cs="Times New Roman"/>
          <w:sz w:val="20"/>
          <w:szCs w:val="20"/>
        </w:rPr>
        <w:t xml:space="preserve">в котором изложены обстоятельства совершения </w:t>
      </w:r>
      <w:r w:rsidRPr="00DD440E" w:rsidR="000268E4">
        <w:rPr>
          <w:rFonts w:ascii="Times New Roman" w:hAnsi="Times New Roman" w:cs="Times New Roman"/>
          <w:sz w:val="20"/>
          <w:szCs w:val="20"/>
        </w:rPr>
        <w:t>Гавруком</w:t>
      </w:r>
      <w:r w:rsidRPr="00DD440E" w:rsidR="000268E4">
        <w:rPr>
          <w:rFonts w:ascii="Times New Roman" w:hAnsi="Times New Roman" w:cs="Times New Roman"/>
          <w:sz w:val="20"/>
          <w:szCs w:val="20"/>
        </w:rPr>
        <w:t xml:space="preserve"> В.А. </w:t>
      </w:r>
      <w:r w:rsidRPr="00DD440E">
        <w:rPr>
          <w:rFonts w:ascii="Times New Roman" w:hAnsi="Times New Roman" w:cs="Times New Roman"/>
          <w:sz w:val="20"/>
          <w:szCs w:val="20"/>
        </w:rPr>
        <w:t xml:space="preserve">правонарушения, а именно то, что он </w:t>
      </w:r>
      <w:r w:rsidRPr="00DD440E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осуществлял предпринимательскую деятельность без регистрации в качестве индивидуального предпринимателя направленную на систематическое получение прибыли </w:t>
      </w:r>
      <w:r w:rsidRPr="00DD440E">
        <w:rPr>
          <w:rFonts w:ascii="Times New Roman" w:hAnsi="Times New Roman" w:cs="Times New Roman"/>
          <w:sz w:val="20"/>
          <w:szCs w:val="20"/>
        </w:rPr>
        <w:t>(л.д.</w:t>
      </w:r>
      <w:r w:rsidRPr="00DD440E" w:rsidR="00C07C9B">
        <w:rPr>
          <w:rFonts w:ascii="Times New Roman" w:hAnsi="Times New Roman" w:cs="Times New Roman"/>
          <w:sz w:val="20"/>
          <w:szCs w:val="20"/>
        </w:rPr>
        <w:t>1</w:t>
      </w:r>
      <w:r w:rsidRPr="00DD440E">
        <w:rPr>
          <w:rFonts w:ascii="Times New Roman" w:hAnsi="Times New Roman" w:cs="Times New Roman"/>
          <w:sz w:val="20"/>
          <w:szCs w:val="20"/>
        </w:rPr>
        <w:t xml:space="preserve">); </w:t>
      </w:r>
    </w:p>
    <w:p w:rsidR="00E92B95" w:rsidRPr="00DD440E" w:rsidP="00E40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D440E">
        <w:rPr>
          <w:rFonts w:ascii="Times New Roman" w:hAnsi="Times New Roman" w:cs="Times New Roman"/>
          <w:sz w:val="20"/>
          <w:szCs w:val="20"/>
        </w:rPr>
        <w:t>- объяснениями лица, в отношении которого составлен протокол об административном правонарушении (л.д.</w:t>
      </w:r>
      <w:r w:rsidRPr="00DD440E" w:rsidR="009C1A1D">
        <w:rPr>
          <w:rFonts w:ascii="Times New Roman" w:hAnsi="Times New Roman" w:cs="Times New Roman"/>
          <w:sz w:val="20"/>
          <w:szCs w:val="20"/>
        </w:rPr>
        <w:t>2</w:t>
      </w:r>
      <w:r w:rsidRPr="00DD440E">
        <w:rPr>
          <w:rFonts w:ascii="Times New Roman" w:hAnsi="Times New Roman" w:cs="Times New Roman"/>
          <w:sz w:val="20"/>
          <w:szCs w:val="20"/>
        </w:rPr>
        <w:t>);</w:t>
      </w:r>
      <w:r w:rsidRPr="00DD440E" w:rsidR="00C07C9B">
        <w:rPr>
          <w:rFonts w:ascii="Times New Roman" w:hAnsi="Times New Roman" w:cs="Times New Roman"/>
          <w:sz w:val="20"/>
          <w:szCs w:val="20"/>
        </w:rPr>
        <w:t xml:space="preserve"> </w:t>
      </w:r>
      <w:r w:rsidRPr="00DD440E">
        <w:rPr>
          <w:rFonts w:ascii="Times New Roman" w:hAnsi="Times New Roman" w:cs="Times New Roman"/>
          <w:sz w:val="20"/>
          <w:szCs w:val="20"/>
        </w:rPr>
        <w:t>и другими материалами.</w:t>
      </w:r>
    </w:p>
    <w:p w:rsidR="00E92B95" w:rsidRPr="00DD440E" w:rsidP="00C07C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D440E">
        <w:rPr>
          <w:rFonts w:ascii="Times New Roman" w:hAnsi="Times New Roman" w:cs="Times New Roman"/>
          <w:sz w:val="20"/>
          <w:szCs w:val="20"/>
        </w:rPr>
        <w:t xml:space="preserve">Анализируя представленные доказательства в их совокупности, прихожу к выводу о наличии в действиях </w:t>
      </w:r>
      <w:r w:rsidRPr="00DD440E" w:rsidR="000268E4">
        <w:rPr>
          <w:rFonts w:ascii="Times New Roman" w:hAnsi="Times New Roman" w:cs="Times New Roman"/>
          <w:sz w:val="20"/>
          <w:szCs w:val="20"/>
        </w:rPr>
        <w:t>Гавруком</w:t>
      </w:r>
      <w:r w:rsidRPr="00DD440E" w:rsidR="000268E4">
        <w:rPr>
          <w:rFonts w:ascii="Times New Roman" w:hAnsi="Times New Roman" w:cs="Times New Roman"/>
          <w:sz w:val="20"/>
          <w:szCs w:val="20"/>
        </w:rPr>
        <w:t xml:space="preserve"> В.А. </w:t>
      </w:r>
      <w:r w:rsidRPr="00DD440E">
        <w:rPr>
          <w:rFonts w:ascii="Times New Roman" w:hAnsi="Times New Roman" w:cs="Times New Roman"/>
          <w:sz w:val="20"/>
          <w:szCs w:val="20"/>
        </w:rPr>
        <w:t>состава административного правонарушения предусмотренного ч.1 ст. 14.1 Кодекса об административных правонарушениях Российской Федерации, как осуществление предпринимательской деятельности без государственной регистрации в качестве индивидуального предпринимателя.</w:t>
      </w:r>
    </w:p>
    <w:p w:rsidR="00E92B95" w:rsidRPr="00DD440E" w:rsidP="00C07C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D440E">
        <w:rPr>
          <w:rFonts w:ascii="Times New Roman" w:hAnsi="Times New Roman" w:cs="Times New Roman"/>
          <w:sz w:val="20"/>
          <w:szCs w:val="20"/>
        </w:rPr>
        <w:t>Оснований для прекращения производства по делу не имеется, срок привлечения к административной ответственности не истек.</w:t>
      </w:r>
    </w:p>
    <w:p w:rsidR="00C07C9B" w:rsidRPr="00DD440E" w:rsidP="00C07C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D440E">
        <w:rPr>
          <w:rFonts w:ascii="Times New Roman" w:hAnsi="Times New Roman" w:cs="Times New Roman"/>
          <w:sz w:val="20"/>
          <w:szCs w:val="20"/>
        </w:rPr>
        <w:t xml:space="preserve">При назначении административного наказания учитываю характер совершенного административного правонарушения, данные о личности </w:t>
      </w:r>
      <w:r w:rsidRPr="00DD440E" w:rsidR="000268E4">
        <w:rPr>
          <w:rFonts w:ascii="Times New Roman" w:hAnsi="Times New Roman" w:cs="Times New Roman"/>
          <w:sz w:val="20"/>
          <w:szCs w:val="20"/>
        </w:rPr>
        <w:t>Гаврука</w:t>
      </w:r>
      <w:r w:rsidRPr="00DD440E" w:rsidR="000268E4">
        <w:rPr>
          <w:rFonts w:ascii="Times New Roman" w:hAnsi="Times New Roman" w:cs="Times New Roman"/>
          <w:sz w:val="20"/>
          <w:szCs w:val="20"/>
        </w:rPr>
        <w:t xml:space="preserve"> В.А.</w:t>
      </w:r>
    </w:p>
    <w:p w:rsidR="00E92B95" w:rsidRPr="00DD440E" w:rsidP="00C07C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D440E">
        <w:rPr>
          <w:rFonts w:ascii="Times New Roman" w:hAnsi="Times New Roman" w:cs="Times New Roman"/>
          <w:sz w:val="20"/>
          <w:szCs w:val="20"/>
        </w:rPr>
        <w:t>Смягчающи</w:t>
      </w:r>
      <w:r w:rsidRPr="00DD440E" w:rsidR="00B16A74">
        <w:rPr>
          <w:rFonts w:ascii="Times New Roman" w:hAnsi="Times New Roman" w:cs="Times New Roman"/>
          <w:sz w:val="20"/>
          <w:szCs w:val="20"/>
        </w:rPr>
        <w:t>х и</w:t>
      </w:r>
      <w:r w:rsidRPr="00DD440E" w:rsidR="002C5510">
        <w:rPr>
          <w:rFonts w:ascii="Times New Roman" w:hAnsi="Times New Roman" w:cs="Times New Roman"/>
          <w:sz w:val="20"/>
          <w:szCs w:val="20"/>
        </w:rPr>
        <w:t xml:space="preserve"> </w:t>
      </w:r>
      <w:r w:rsidRPr="00DD440E">
        <w:rPr>
          <w:rFonts w:ascii="Times New Roman" w:hAnsi="Times New Roman" w:cs="Times New Roman"/>
          <w:sz w:val="20"/>
          <w:szCs w:val="20"/>
        </w:rPr>
        <w:t>отягчающих административную ответственность обстоятельств не установлено.</w:t>
      </w:r>
    </w:p>
    <w:p w:rsidR="00E92B95" w:rsidRPr="00DD440E" w:rsidP="00C07C9B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D440E">
        <w:rPr>
          <w:rFonts w:ascii="Times New Roman" w:eastAsia="Times New Roman" w:hAnsi="Times New Roman" w:cs="Times New Roman"/>
          <w:sz w:val="20"/>
          <w:szCs w:val="20"/>
        </w:rPr>
        <w:t xml:space="preserve">На основании изложенного, руководствуясь ст. 23.1, ст. 29.10, ст. 29.11, </w:t>
      </w:r>
      <w:r w:rsidRPr="00DD440E" w:rsidR="00E400ED">
        <w:rPr>
          <w:rFonts w:ascii="Times New Roman" w:eastAsia="Times New Roman" w:hAnsi="Times New Roman" w:cs="Times New Roman"/>
          <w:sz w:val="20"/>
          <w:szCs w:val="20"/>
        </w:rPr>
        <w:t xml:space="preserve">                   </w:t>
      </w:r>
      <w:r w:rsidRPr="00DD440E">
        <w:rPr>
          <w:rFonts w:ascii="Times New Roman" w:eastAsia="Times New Roman" w:hAnsi="Times New Roman" w:cs="Times New Roman"/>
          <w:sz w:val="20"/>
          <w:szCs w:val="20"/>
        </w:rPr>
        <w:t xml:space="preserve">ст. 32.2 Кодекса об административных правонарушениях Российской Федерации, </w:t>
      </w:r>
    </w:p>
    <w:p w:rsidR="00E92B95" w:rsidRPr="00DD440E" w:rsidP="00E92B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D440E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E92B95" w:rsidRPr="00DD440E" w:rsidP="00C07C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D440E">
        <w:rPr>
          <w:rFonts w:ascii="Times New Roman" w:eastAsia="Times New Roman" w:hAnsi="Times New Roman" w:cs="Times New Roman"/>
          <w:b/>
          <w:sz w:val="20"/>
          <w:szCs w:val="20"/>
        </w:rPr>
        <w:t>п</w:t>
      </w:r>
      <w:r w:rsidRPr="00DD440E">
        <w:rPr>
          <w:rFonts w:ascii="Times New Roman" w:eastAsia="Times New Roman" w:hAnsi="Times New Roman" w:cs="Times New Roman"/>
          <w:b/>
          <w:sz w:val="20"/>
          <w:szCs w:val="20"/>
        </w:rPr>
        <w:t xml:space="preserve"> о с т а н о в и л :</w:t>
      </w:r>
    </w:p>
    <w:p w:rsidR="00E92B95" w:rsidRPr="00DD440E" w:rsidP="004D0440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D440E">
        <w:rPr>
          <w:rFonts w:ascii="Times New Roman" w:hAnsi="Times New Roman" w:cs="Times New Roman"/>
          <w:sz w:val="20"/>
          <w:szCs w:val="20"/>
        </w:rPr>
        <w:br/>
      </w:r>
      <w:r w:rsidRPr="00DD440E">
        <w:rPr>
          <w:rFonts w:ascii="Times New Roman" w:eastAsia="Times New Roman" w:hAnsi="Times New Roman" w:cs="Times New Roman"/>
          <w:sz w:val="20"/>
          <w:szCs w:val="20"/>
        </w:rPr>
        <w:tab/>
      </w:r>
      <w:r w:rsidRPr="00DD440E" w:rsidR="00DD440E">
        <w:rPr>
          <w:rFonts w:ascii="Times New Roman" w:hAnsi="Times New Roman" w:cs="Times New Roman"/>
          <w:b/>
          <w:sz w:val="20"/>
          <w:szCs w:val="20"/>
        </w:rPr>
        <w:t>Гаврука</w:t>
      </w:r>
      <w:r w:rsidRPr="00DD440E" w:rsidR="00DD440E">
        <w:rPr>
          <w:rFonts w:ascii="Times New Roman" w:hAnsi="Times New Roman" w:cs="Times New Roman"/>
          <w:b/>
          <w:sz w:val="20"/>
          <w:szCs w:val="20"/>
        </w:rPr>
        <w:t xml:space="preserve"> В.А.</w:t>
      </w:r>
      <w:r w:rsidRPr="00DD440E" w:rsidR="008D2EC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D440E">
        <w:rPr>
          <w:rFonts w:ascii="Times New Roman" w:hAnsi="Times New Roman" w:cs="Times New Roman"/>
          <w:sz w:val="20"/>
          <w:szCs w:val="20"/>
        </w:rPr>
        <w:t xml:space="preserve">признать </w:t>
      </w:r>
      <w:r w:rsidRPr="00DD440E">
        <w:rPr>
          <w:rFonts w:ascii="Times New Roman" w:eastAsia="Times New Roman" w:hAnsi="Times New Roman" w:cs="Times New Roman"/>
          <w:sz w:val="20"/>
          <w:szCs w:val="20"/>
        </w:rPr>
        <w:t>виновн</w:t>
      </w:r>
      <w:r w:rsidRPr="00DD440E" w:rsidR="00D67C9E">
        <w:rPr>
          <w:rFonts w:ascii="Times New Roman" w:eastAsia="Times New Roman" w:hAnsi="Times New Roman" w:cs="Times New Roman"/>
          <w:sz w:val="20"/>
          <w:szCs w:val="20"/>
        </w:rPr>
        <w:t xml:space="preserve">ым </w:t>
      </w:r>
      <w:r w:rsidRPr="00DD440E">
        <w:rPr>
          <w:rFonts w:ascii="Times New Roman" w:eastAsia="Times New Roman" w:hAnsi="Times New Roman" w:cs="Times New Roman"/>
          <w:sz w:val="20"/>
          <w:szCs w:val="20"/>
        </w:rPr>
        <w:t xml:space="preserve">в совершении административного правонарушения, ответственность за которое предусмотрена </w:t>
      </w:r>
      <w:r w:rsidRPr="00DD440E" w:rsidR="00C07C9B">
        <w:rPr>
          <w:rFonts w:ascii="Times New Roman" w:eastAsia="Times New Roman" w:hAnsi="Times New Roman" w:cs="Times New Roman"/>
          <w:sz w:val="20"/>
          <w:szCs w:val="20"/>
        </w:rPr>
        <w:t xml:space="preserve">частью 1 статьи 14.1 </w:t>
      </w:r>
      <w:r w:rsidRPr="00DD440E">
        <w:rPr>
          <w:rFonts w:ascii="Times New Roman" w:eastAsia="Times New Roman" w:hAnsi="Times New Roman" w:cs="Times New Roman"/>
          <w:sz w:val="20"/>
          <w:szCs w:val="20"/>
        </w:rPr>
        <w:t>Кодекса об административных правонарушениях Российской Федерации и назначить е</w:t>
      </w:r>
      <w:r w:rsidRPr="00DD440E" w:rsidR="00D67C9E">
        <w:rPr>
          <w:rFonts w:ascii="Times New Roman" w:eastAsia="Times New Roman" w:hAnsi="Times New Roman" w:cs="Times New Roman"/>
          <w:sz w:val="20"/>
          <w:szCs w:val="20"/>
        </w:rPr>
        <w:t>му</w:t>
      </w:r>
      <w:r w:rsidRPr="00DD440E" w:rsidR="00F741E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D440E">
        <w:rPr>
          <w:rFonts w:ascii="Times New Roman" w:eastAsia="Times New Roman" w:hAnsi="Times New Roman" w:cs="Times New Roman"/>
          <w:sz w:val="20"/>
          <w:szCs w:val="20"/>
        </w:rPr>
        <w:t xml:space="preserve">административное </w:t>
      </w:r>
      <w:r w:rsidRPr="00DD440E">
        <w:rPr>
          <w:rFonts w:ascii="Times New Roman" w:hAnsi="Times New Roman" w:cs="Times New Roman"/>
          <w:sz w:val="20"/>
          <w:szCs w:val="20"/>
        </w:rPr>
        <w:t xml:space="preserve">наказание в виде административного штрафа </w:t>
      </w:r>
      <w:r w:rsidRPr="00DD440E" w:rsidR="00C07C9B">
        <w:rPr>
          <w:rFonts w:ascii="Times New Roman" w:hAnsi="Times New Roman" w:cs="Times New Roman"/>
          <w:sz w:val="20"/>
          <w:szCs w:val="20"/>
        </w:rPr>
        <w:t>в разме</w:t>
      </w:r>
      <w:r w:rsidRPr="00DD440E" w:rsidR="00983DEE">
        <w:rPr>
          <w:rFonts w:ascii="Times New Roman" w:hAnsi="Times New Roman" w:cs="Times New Roman"/>
          <w:sz w:val="20"/>
          <w:szCs w:val="20"/>
        </w:rPr>
        <w:t xml:space="preserve">ре </w:t>
      </w:r>
      <w:r w:rsidRPr="00DD440E" w:rsidR="00BD778C">
        <w:rPr>
          <w:rFonts w:ascii="Times New Roman" w:hAnsi="Times New Roman" w:cs="Times New Roman"/>
          <w:sz w:val="20"/>
          <w:szCs w:val="20"/>
        </w:rPr>
        <w:t>пятисот</w:t>
      </w:r>
      <w:r w:rsidRPr="00DD440E" w:rsidR="00C07C9B">
        <w:rPr>
          <w:rFonts w:ascii="Times New Roman" w:hAnsi="Times New Roman" w:cs="Times New Roman"/>
          <w:sz w:val="20"/>
          <w:szCs w:val="20"/>
        </w:rPr>
        <w:t xml:space="preserve"> рублей</w:t>
      </w:r>
      <w:r w:rsidRPr="00DD440E">
        <w:rPr>
          <w:rFonts w:ascii="Times New Roman" w:hAnsi="Times New Roman" w:cs="Times New Roman"/>
          <w:sz w:val="20"/>
          <w:szCs w:val="20"/>
        </w:rPr>
        <w:t>.</w:t>
      </w:r>
    </w:p>
    <w:p w:rsidR="004D0440" w:rsidRPr="00DD440E" w:rsidP="004D0440">
      <w:pPr>
        <w:shd w:val="clear" w:color="auto" w:fill="FFFFFF"/>
        <w:spacing w:after="6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D440E">
        <w:rPr>
          <w:rFonts w:ascii="Times New Roman" w:hAnsi="Times New Roman" w:cs="Times New Roman"/>
          <w:sz w:val="20"/>
          <w:szCs w:val="20"/>
        </w:rPr>
        <w:t xml:space="preserve">Разъяснить, что в соответствии со ст. 32.2 Кодекса РФ об административных правонарушениях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</w:t>
      </w:r>
      <w:r w:rsidRPr="00DD440E">
        <w:rPr>
          <w:rFonts w:ascii="Times New Roman" w:hAnsi="Times New Roman" w:cs="Times New Roman"/>
          <w:sz w:val="20"/>
          <w:szCs w:val="20"/>
        </w:rPr>
        <w:t>по</w:t>
      </w:r>
      <w:r w:rsidRPr="00DD440E">
        <w:rPr>
          <w:rFonts w:ascii="Times New Roman" w:hAnsi="Times New Roman" w:cs="Times New Roman"/>
          <w:sz w:val="20"/>
          <w:szCs w:val="20"/>
        </w:rPr>
        <w:t xml:space="preserve"> </w:t>
      </w:r>
      <w:r w:rsidRPr="00DD440E">
        <w:rPr>
          <w:rFonts w:ascii="Times New Roman" w:hAnsi="Times New Roman" w:cs="Times New Roman"/>
          <w:sz w:val="20"/>
          <w:szCs w:val="20"/>
        </w:rPr>
        <w:t>следующим</w:t>
      </w:r>
      <w:r w:rsidRPr="00DD440E">
        <w:rPr>
          <w:rFonts w:ascii="Times New Roman" w:hAnsi="Times New Roman" w:cs="Times New Roman"/>
          <w:sz w:val="20"/>
          <w:szCs w:val="20"/>
        </w:rPr>
        <w:t xml:space="preserve"> реквизитам: </w:t>
      </w:r>
      <w:r w:rsidRPr="00DD440E" w:rsidR="00DD440E">
        <w:rPr>
          <w:rFonts w:ascii="Times New Roman" w:hAnsi="Times New Roman" w:cs="Times New Roman"/>
          <w:color w:val="000000"/>
          <w:sz w:val="20"/>
          <w:szCs w:val="20"/>
        </w:rPr>
        <w:t>&lt;ОБЕЗЛИЧИНО&gt;</w:t>
      </w:r>
      <w:r w:rsidRPr="00DD440E" w:rsidR="00DD440E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E92B95" w:rsidRPr="00DD440E" w:rsidP="004D0440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D440E">
        <w:rPr>
          <w:rFonts w:ascii="Times New Roman" w:hAnsi="Times New Roman" w:cs="Times New Roman"/>
          <w:sz w:val="20"/>
          <w:szCs w:val="20"/>
        </w:rP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Кодекса РФ об административных правонарушениях.</w:t>
      </w:r>
    </w:p>
    <w:p w:rsidR="00E92B95" w:rsidRPr="00DD440E" w:rsidP="004D0440">
      <w:pPr>
        <w:spacing w:after="6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D440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Постановление может быть обжаловано </w:t>
      </w:r>
      <w:r w:rsidRPr="00DD440E">
        <w:rPr>
          <w:rFonts w:ascii="Times New Roman" w:hAnsi="Times New Roman" w:cs="Times New Roman"/>
          <w:color w:val="000000"/>
          <w:sz w:val="20"/>
          <w:szCs w:val="20"/>
        </w:rPr>
        <w:t xml:space="preserve">в Киевский районный суд        </w:t>
      </w:r>
      <w:r w:rsidRPr="00DD440E" w:rsidR="004D0440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</w:t>
      </w:r>
      <w:r w:rsidRPr="00DD440E">
        <w:rPr>
          <w:rFonts w:ascii="Times New Roman" w:hAnsi="Times New Roman" w:cs="Times New Roman"/>
          <w:color w:val="000000"/>
          <w:sz w:val="20"/>
          <w:szCs w:val="20"/>
        </w:rPr>
        <w:t>г. Симферополя через судебный участок №</w:t>
      </w:r>
      <w:r w:rsidRPr="00DD440E" w:rsidR="004D044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DD440E">
        <w:rPr>
          <w:rFonts w:ascii="Times New Roman" w:hAnsi="Times New Roman" w:cs="Times New Roman"/>
          <w:color w:val="000000"/>
          <w:sz w:val="20"/>
          <w:szCs w:val="20"/>
        </w:rPr>
        <w:t xml:space="preserve">11 Киевского судебного района    </w:t>
      </w:r>
      <w:r w:rsidRPr="00DD440E" w:rsidR="004D0440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</w:t>
      </w:r>
      <w:r w:rsidRPr="00DD440E">
        <w:rPr>
          <w:rFonts w:ascii="Times New Roman" w:hAnsi="Times New Roman" w:cs="Times New Roman"/>
          <w:color w:val="000000"/>
          <w:sz w:val="20"/>
          <w:szCs w:val="20"/>
        </w:rPr>
        <w:t>г. Симферополь в течение 10 суток со дня вручения или получения копии постановления.</w:t>
      </w:r>
    </w:p>
    <w:p w:rsidR="00E92B95" w:rsidRPr="00DD440E" w:rsidP="00E92B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92B95" w:rsidRPr="00DD440E" w:rsidP="00E92B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43780" w:rsidRPr="00DD440E" w:rsidP="00E92B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92B95" w:rsidRPr="00DD440E" w:rsidP="00E92B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D440E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                          </w:t>
      </w:r>
      <w:r w:rsidRPr="00DD440E" w:rsidR="004D0440"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r w:rsidRPr="00DD440E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DD440E">
        <w:rPr>
          <w:rFonts w:ascii="Times New Roman" w:eastAsia="Times New Roman" w:hAnsi="Times New Roman" w:cs="Times New Roman"/>
          <w:sz w:val="20"/>
          <w:szCs w:val="20"/>
        </w:rPr>
        <w:t>Трошина</w:t>
      </w:r>
      <w:r w:rsidRPr="00DD440E">
        <w:rPr>
          <w:rFonts w:ascii="Times New Roman" w:eastAsia="Times New Roman" w:hAnsi="Times New Roman" w:cs="Times New Roman"/>
          <w:sz w:val="20"/>
          <w:szCs w:val="20"/>
        </w:rPr>
        <w:t xml:space="preserve"> М.В.</w:t>
      </w:r>
    </w:p>
    <w:p w:rsidR="00E92B95" w:rsidRPr="00C07C9B" w:rsidP="00E92B9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A7931" w:rsidRPr="00C07C9B" w:rsidP="008E5E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A7931" w:rsidRPr="00C07C9B" w:rsidP="008E5E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A7931" w:rsidRPr="00C07C9B" w:rsidP="008E5E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A7931" w:rsidRPr="00C07C9B" w:rsidP="008E5E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A7931" w:rsidRPr="006606C1" w:rsidP="008E5E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Sect="00B12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57D"/>
    <w:rsid w:val="00002692"/>
    <w:rsid w:val="00002A42"/>
    <w:rsid w:val="00003918"/>
    <w:rsid w:val="000135D1"/>
    <w:rsid w:val="00017F21"/>
    <w:rsid w:val="000268E4"/>
    <w:rsid w:val="00030673"/>
    <w:rsid w:val="000529C7"/>
    <w:rsid w:val="00070DA6"/>
    <w:rsid w:val="00074DDE"/>
    <w:rsid w:val="00095A90"/>
    <w:rsid w:val="000B7E74"/>
    <w:rsid w:val="000D06C2"/>
    <w:rsid w:val="00105AB2"/>
    <w:rsid w:val="00105AC0"/>
    <w:rsid w:val="00136513"/>
    <w:rsid w:val="00155312"/>
    <w:rsid w:val="001670DD"/>
    <w:rsid w:val="00183B4D"/>
    <w:rsid w:val="00191F8F"/>
    <w:rsid w:val="001A2F85"/>
    <w:rsid w:val="001B0D7C"/>
    <w:rsid w:val="001E5E32"/>
    <w:rsid w:val="001F29BF"/>
    <w:rsid w:val="001F4694"/>
    <w:rsid w:val="002039B3"/>
    <w:rsid w:val="00203CD8"/>
    <w:rsid w:val="00215FF1"/>
    <w:rsid w:val="00251EB9"/>
    <w:rsid w:val="00254875"/>
    <w:rsid w:val="00256486"/>
    <w:rsid w:val="002579FD"/>
    <w:rsid w:val="002863A7"/>
    <w:rsid w:val="002B445C"/>
    <w:rsid w:val="002C2378"/>
    <w:rsid w:val="002C5510"/>
    <w:rsid w:val="002E16E8"/>
    <w:rsid w:val="002F0398"/>
    <w:rsid w:val="0031486D"/>
    <w:rsid w:val="00326BE4"/>
    <w:rsid w:val="00337FC2"/>
    <w:rsid w:val="003416AE"/>
    <w:rsid w:val="00344170"/>
    <w:rsid w:val="003578FA"/>
    <w:rsid w:val="00360C23"/>
    <w:rsid w:val="00373821"/>
    <w:rsid w:val="00376E1D"/>
    <w:rsid w:val="003945DA"/>
    <w:rsid w:val="003B75BC"/>
    <w:rsid w:val="003C1AB1"/>
    <w:rsid w:val="003C2136"/>
    <w:rsid w:val="003C3D19"/>
    <w:rsid w:val="003D0478"/>
    <w:rsid w:val="0040102C"/>
    <w:rsid w:val="00407A74"/>
    <w:rsid w:val="004154BE"/>
    <w:rsid w:val="00422160"/>
    <w:rsid w:val="004A6FA4"/>
    <w:rsid w:val="004D0440"/>
    <w:rsid w:val="004E0874"/>
    <w:rsid w:val="004E6504"/>
    <w:rsid w:val="00502B85"/>
    <w:rsid w:val="00507A52"/>
    <w:rsid w:val="0052007C"/>
    <w:rsid w:val="00567E97"/>
    <w:rsid w:val="005A2F11"/>
    <w:rsid w:val="005A563A"/>
    <w:rsid w:val="005B3A33"/>
    <w:rsid w:val="005B3A50"/>
    <w:rsid w:val="005C626C"/>
    <w:rsid w:val="005F6EE1"/>
    <w:rsid w:val="00647CE6"/>
    <w:rsid w:val="006606C1"/>
    <w:rsid w:val="00671AB4"/>
    <w:rsid w:val="00697C26"/>
    <w:rsid w:val="006A47C1"/>
    <w:rsid w:val="006B0776"/>
    <w:rsid w:val="006B6E42"/>
    <w:rsid w:val="006E227D"/>
    <w:rsid w:val="006E6231"/>
    <w:rsid w:val="007460D2"/>
    <w:rsid w:val="00764C72"/>
    <w:rsid w:val="00765398"/>
    <w:rsid w:val="008145B6"/>
    <w:rsid w:val="008216F3"/>
    <w:rsid w:val="00825178"/>
    <w:rsid w:val="008A0527"/>
    <w:rsid w:val="008A28D5"/>
    <w:rsid w:val="008B2605"/>
    <w:rsid w:val="008C0ECA"/>
    <w:rsid w:val="008C1487"/>
    <w:rsid w:val="008D0EB6"/>
    <w:rsid w:val="008D2EC8"/>
    <w:rsid w:val="008E262E"/>
    <w:rsid w:val="008E5E1F"/>
    <w:rsid w:val="00926079"/>
    <w:rsid w:val="00931708"/>
    <w:rsid w:val="00933A76"/>
    <w:rsid w:val="00937714"/>
    <w:rsid w:val="00954646"/>
    <w:rsid w:val="00954652"/>
    <w:rsid w:val="00964B7F"/>
    <w:rsid w:val="00966D10"/>
    <w:rsid w:val="009803CE"/>
    <w:rsid w:val="00983DEE"/>
    <w:rsid w:val="00993433"/>
    <w:rsid w:val="009B6C46"/>
    <w:rsid w:val="009C1A1D"/>
    <w:rsid w:val="00A448EE"/>
    <w:rsid w:val="00A729F1"/>
    <w:rsid w:val="00A90D86"/>
    <w:rsid w:val="00A94404"/>
    <w:rsid w:val="00AA7931"/>
    <w:rsid w:val="00AC5BD7"/>
    <w:rsid w:val="00AC5FB3"/>
    <w:rsid w:val="00AD330B"/>
    <w:rsid w:val="00AF697C"/>
    <w:rsid w:val="00B124D8"/>
    <w:rsid w:val="00B16A74"/>
    <w:rsid w:val="00B226B0"/>
    <w:rsid w:val="00B4008D"/>
    <w:rsid w:val="00B42BAB"/>
    <w:rsid w:val="00B475AA"/>
    <w:rsid w:val="00BA1817"/>
    <w:rsid w:val="00BC21DF"/>
    <w:rsid w:val="00BD12D4"/>
    <w:rsid w:val="00BD778C"/>
    <w:rsid w:val="00BE715C"/>
    <w:rsid w:val="00BF575D"/>
    <w:rsid w:val="00C07C9B"/>
    <w:rsid w:val="00C237ED"/>
    <w:rsid w:val="00CA1602"/>
    <w:rsid w:val="00CA1A08"/>
    <w:rsid w:val="00CD1323"/>
    <w:rsid w:val="00D40B18"/>
    <w:rsid w:val="00D45118"/>
    <w:rsid w:val="00D61F0B"/>
    <w:rsid w:val="00D67C9E"/>
    <w:rsid w:val="00DA02AD"/>
    <w:rsid w:val="00DA572A"/>
    <w:rsid w:val="00DC2533"/>
    <w:rsid w:val="00DC4CE7"/>
    <w:rsid w:val="00DC69FC"/>
    <w:rsid w:val="00DC701E"/>
    <w:rsid w:val="00DD440E"/>
    <w:rsid w:val="00DE582E"/>
    <w:rsid w:val="00E30792"/>
    <w:rsid w:val="00E35FC5"/>
    <w:rsid w:val="00E400ED"/>
    <w:rsid w:val="00E5535D"/>
    <w:rsid w:val="00E6582D"/>
    <w:rsid w:val="00E92B95"/>
    <w:rsid w:val="00E940D6"/>
    <w:rsid w:val="00E94D0D"/>
    <w:rsid w:val="00EA739F"/>
    <w:rsid w:val="00EB4BEB"/>
    <w:rsid w:val="00EB6B38"/>
    <w:rsid w:val="00ED4DBF"/>
    <w:rsid w:val="00ED4F63"/>
    <w:rsid w:val="00ED757D"/>
    <w:rsid w:val="00EE3D6F"/>
    <w:rsid w:val="00EF0CCC"/>
    <w:rsid w:val="00EF4378"/>
    <w:rsid w:val="00F23DC4"/>
    <w:rsid w:val="00F36371"/>
    <w:rsid w:val="00F43780"/>
    <w:rsid w:val="00F7233F"/>
    <w:rsid w:val="00F741EA"/>
    <w:rsid w:val="00FA062E"/>
    <w:rsid w:val="00FB3582"/>
    <w:rsid w:val="00FB6A5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3"/>
    <w:uiPriority w:val="9"/>
    <w:qFormat/>
    <w:rsid w:val="002B44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3">
    <w:name w:val="Заголовок 3 Знак"/>
    <w:basedOn w:val="DefaultParagraphFont"/>
    <w:link w:val="Heading3"/>
    <w:uiPriority w:val="9"/>
    <w:rsid w:val="002B445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2B445C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2B445C"/>
  </w:style>
  <w:style w:type="character" w:customStyle="1" w:styleId="a">
    <w:name w:val="Основной текст_"/>
    <w:link w:val="1"/>
    <w:locked/>
    <w:rsid w:val="001E5E32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1E5E32"/>
    <w:pPr>
      <w:widowControl w:val="0"/>
      <w:shd w:val="clear" w:color="auto" w:fill="FFFFFF"/>
      <w:spacing w:after="540" w:line="0" w:lineRule="atLeast"/>
      <w:jc w:val="both"/>
    </w:pPr>
    <w:rPr>
      <w:sz w:val="26"/>
      <w:szCs w:val="26"/>
    </w:rPr>
  </w:style>
  <w:style w:type="paragraph" w:styleId="BodyText">
    <w:name w:val="Body Text"/>
    <w:basedOn w:val="Normal"/>
    <w:link w:val="a0"/>
    <w:semiHidden/>
    <w:unhideWhenUsed/>
    <w:rsid w:val="00AA793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0">
    <w:name w:val="Основной текст Знак"/>
    <w:basedOn w:val="DefaultParagraphFont"/>
    <w:link w:val="BodyText"/>
    <w:semiHidden/>
    <w:rsid w:val="00AA7931"/>
    <w:rPr>
      <w:rFonts w:ascii="Times New Roman" w:eastAsia="Times New Roman" w:hAnsi="Times New Roman" w:cs="Times New Roman"/>
      <w:sz w:val="28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52647-9F41-4815-880F-A4BE792D2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