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EF" w:rsidRPr="0076142F" w:rsidP="00D67BE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14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Дело № 5-11-</w:t>
      </w:r>
      <w:r w:rsidRPr="0076142F" w:rsidR="0015746F">
        <w:rPr>
          <w:rFonts w:ascii="Times New Roman" w:hAnsi="Times New Roman" w:cs="Times New Roman"/>
          <w:sz w:val="20"/>
          <w:szCs w:val="20"/>
        </w:rPr>
        <w:t>78</w:t>
      </w:r>
      <w:r w:rsidRPr="0076142F">
        <w:rPr>
          <w:rFonts w:ascii="Times New Roman" w:hAnsi="Times New Roman" w:cs="Times New Roman"/>
          <w:sz w:val="20"/>
          <w:szCs w:val="20"/>
        </w:rPr>
        <w:t>/23</w:t>
      </w:r>
    </w:p>
    <w:p w:rsidR="00D67BEF" w:rsidRPr="0076142F" w:rsidP="00D67BE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14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(05-00</w:t>
      </w:r>
      <w:r w:rsidRPr="0076142F" w:rsidR="0015746F">
        <w:rPr>
          <w:rFonts w:ascii="Times New Roman" w:hAnsi="Times New Roman" w:cs="Times New Roman"/>
          <w:sz w:val="20"/>
          <w:szCs w:val="20"/>
        </w:rPr>
        <w:t>78</w:t>
      </w:r>
      <w:r w:rsidRPr="0076142F">
        <w:rPr>
          <w:rFonts w:ascii="Times New Roman" w:hAnsi="Times New Roman" w:cs="Times New Roman"/>
          <w:sz w:val="20"/>
          <w:szCs w:val="20"/>
        </w:rPr>
        <w:t>/11/2023)</w:t>
      </w:r>
    </w:p>
    <w:p w:rsidR="00D67BEF" w:rsidRPr="0076142F" w:rsidP="00D67B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142F">
        <w:rPr>
          <w:rFonts w:ascii="Times New Roman" w:hAnsi="Times New Roman" w:cs="Times New Roman"/>
          <w:b/>
          <w:sz w:val="20"/>
          <w:szCs w:val="20"/>
        </w:rPr>
        <w:t>П</w:t>
      </w:r>
      <w:r w:rsidRPr="0076142F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D67BEF" w:rsidRPr="0076142F" w:rsidP="00D67B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67BEF" w:rsidRPr="0076142F" w:rsidP="00D67BE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6142F">
        <w:rPr>
          <w:rFonts w:ascii="Times New Roman" w:hAnsi="Times New Roman" w:cs="Times New Roman"/>
          <w:sz w:val="20"/>
          <w:szCs w:val="20"/>
        </w:rPr>
        <w:t>14</w:t>
      </w:r>
      <w:r w:rsidRPr="0076142F">
        <w:rPr>
          <w:rFonts w:ascii="Times New Roman" w:hAnsi="Times New Roman" w:cs="Times New Roman"/>
          <w:sz w:val="20"/>
          <w:szCs w:val="20"/>
        </w:rPr>
        <w:t xml:space="preserve"> марта 2023 года</w:t>
      </w:r>
      <w:r w:rsidRPr="0076142F">
        <w:rPr>
          <w:rFonts w:ascii="Times New Roman" w:hAnsi="Times New Roman" w:cs="Times New Roman"/>
          <w:sz w:val="20"/>
          <w:szCs w:val="20"/>
        </w:rPr>
        <w:tab/>
      </w:r>
      <w:r w:rsidRPr="0076142F">
        <w:rPr>
          <w:rFonts w:ascii="Times New Roman" w:hAnsi="Times New Roman" w:cs="Times New Roman"/>
          <w:sz w:val="20"/>
          <w:szCs w:val="20"/>
        </w:rPr>
        <w:tab/>
      </w:r>
      <w:r w:rsidRPr="0076142F">
        <w:rPr>
          <w:rFonts w:ascii="Times New Roman" w:hAnsi="Times New Roman" w:cs="Times New Roman"/>
          <w:sz w:val="20"/>
          <w:szCs w:val="20"/>
        </w:rPr>
        <w:tab/>
      </w:r>
      <w:r w:rsidRPr="0076142F">
        <w:rPr>
          <w:rFonts w:ascii="Times New Roman" w:hAnsi="Times New Roman" w:cs="Times New Roman"/>
          <w:sz w:val="20"/>
          <w:szCs w:val="20"/>
        </w:rPr>
        <w:tab/>
      </w:r>
      <w:r w:rsidRPr="0076142F">
        <w:rPr>
          <w:rFonts w:ascii="Times New Roman" w:hAnsi="Times New Roman" w:cs="Times New Roman"/>
          <w:sz w:val="20"/>
          <w:szCs w:val="20"/>
        </w:rPr>
        <w:tab/>
        <w:t xml:space="preserve">    г. Симферополь</w:t>
      </w:r>
    </w:p>
    <w:p w:rsidR="00D67BEF" w:rsidRPr="0076142F" w:rsidP="00D67B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BEF" w:rsidRPr="0076142F" w:rsidP="00D67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142F">
        <w:rPr>
          <w:rFonts w:ascii="Times New Roman" w:hAnsi="Times New Roman" w:cs="Times New Roman"/>
          <w:color w:val="000000"/>
          <w:sz w:val="20"/>
          <w:szCs w:val="20"/>
        </w:rPr>
        <w:t>Мировой судья судебного участка № 11 Киевского судебного района</w:t>
      </w:r>
      <w:r w:rsidR="0076142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6142F">
        <w:rPr>
          <w:rFonts w:ascii="Times New Roman" w:hAnsi="Times New Roman" w:cs="Times New Roman"/>
          <w:color w:val="000000"/>
          <w:sz w:val="20"/>
          <w:szCs w:val="20"/>
        </w:rPr>
        <w:t xml:space="preserve">г. Симферополя (Киевский район городской округ Симферополя) Республики Крым - </w:t>
      </w:r>
      <w:r w:rsidRPr="0076142F">
        <w:rPr>
          <w:rFonts w:ascii="Times New Roman" w:hAnsi="Times New Roman" w:cs="Times New Roman"/>
          <w:color w:val="000000"/>
          <w:sz w:val="20"/>
          <w:szCs w:val="20"/>
        </w:rPr>
        <w:t>Трошина</w:t>
      </w:r>
      <w:r w:rsidRPr="0076142F">
        <w:rPr>
          <w:rFonts w:ascii="Times New Roman" w:hAnsi="Times New Roman" w:cs="Times New Roman"/>
          <w:color w:val="000000"/>
          <w:sz w:val="20"/>
          <w:szCs w:val="20"/>
        </w:rPr>
        <w:t xml:space="preserve"> М</w:t>
      </w:r>
      <w:r w:rsidRPr="0076142F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Pr="0076142F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76142F">
        <w:rPr>
          <w:rFonts w:ascii="Times New Roman" w:hAnsi="Times New Roman" w:cs="Times New Roman"/>
          <w:sz w:val="20"/>
          <w:szCs w:val="20"/>
        </w:rPr>
        <w:t xml:space="preserve">., </w:t>
      </w:r>
    </w:p>
    <w:p w:rsidR="00D67BEF" w:rsidRPr="0076142F" w:rsidP="00D67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142F">
        <w:rPr>
          <w:rFonts w:ascii="Times New Roman" w:hAnsi="Times New Roman" w:cs="Times New Roman"/>
          <w:sz w:val="20"/>
          <w:szCs w:val="20"/>
        </w:rPr>
        <w:t>рассмотрев в зале суда дело об административном правонарушении в отношении:</w:t>
      </w:r>
    </w:p>
    <w:p w:rsidR="00257BF6" w:rsidRPr="0076142F" w:rsidP="00D67BEF">
      <w:pPr>
        <w:spacing w:after="0" w:line="240" w:lineRule="auto"/>
        <w:ind w:left="1985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142F">
        <w:rPr>
          <w:rFonts w:ascii="Times New Roman" w:eastAsia="Times New Roman" w:hAnsi="Times New Roman" w:cs="Times New Roman"/>
          <w:b/>
          <w:sz w:val="20"/>
          <w:szCs w:val="20"/>
        </w:rPr>
        <w:t xml:space="preserve">Власюк </w:t>
      </w:r>
      <w:r w:rsidRPr="0076142F" w:rsidR="0076142F">
        <w:rPr>
          <w:rFonts w:ascii="Times New Roman" w:eastAsia="Times New Roman" w:hAnsi="Times New Roman" w:cs="Times New Roman"/>
          <w:b/>
          <w:sz w:val="20"/>
          <w:szCs w:val="20"/>
        </w:rPr>
        <w:t>&lt;данные изъяты&gt;</w:t>
      </w:r>
      <w:r w:rsidRPr="0076142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6142F" w:rsidR="0076142F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76142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6142F">
        <w:rPr>
          <w:rFonts w:ascii="Times New Roman" w:eastAsia="Times New Roman" w:hAnsi="Times New Roman" w:cs="Times New Roman"/>
          <w:sz w:val="20"/>
          <w:szCs w:val="20"/>
        </w:rPr>
        <w:t xml:space="preserve">состоящего в должности генерального директора </w:t>
      </w:r>
      <w:r w:rsidRPr="0076142F">
        <w:rPr>
          <w:rFonts w:ascii="Times New Roman" w:eastAsia="Times New Roman" w:hAnsi="Times New Roman" w:cs="Times New Roman"/>
          <w:sz w:val="20"/>
          <w:szCs w:val="20"/>
        </w:rPr>
        <w:t xml:space="preserve">Общества с ограниченной ответственностью «Юг Сервис», </w:t>
      </w:r>
    </w:p>
    <w:p w:rsidR="003F7AB4" w:rsidRPr="0076142F" w:rsidP="00D67B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142F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</w:t>
      </w:r>
      <w:r w:rsidRPr="0076142F">
        <w:rPr>
          <w:rFonts w:ascii="Times New Roman" w:hAnsi="Times New Roman"/>
          <w:color w:val="000000" w:themeColor="text1"/>
          <w:sz w:val="20"/>
          <w:szCs w:val="20"/>
        </w:rPr>
        <w:t xml:space="preserve">     частью 1 статьи 15.6  Кодекса </w:t>
      </w:r>
      <w:r w:rsidRPr="0076142F">
        <w:rPr>
          <w:rFonts w:ascii="Times New Roman" w:hAnsi="Times New Roman"/>
          <w:color w:val="000000" w:themeColor="text1"/>
          <w:sz w:val="20"/>
          <w:szCs w:val="20"/>
        </w:rPr>
        <w:tab/>
        <w:t>Российской</w:t>
      </w:r>
      <w:r w:rsidRPr="0076142F" w:rsidR="00A55A0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76142F">
        <w:rPr>
          <w:rFonts w:ascii="Times New Roman" w:hAnsi="Times New Roman"/>
          <w:color w:val="000000" w:themeColor="text1"/>
          <w:sz w:val="20"/>
          <w:szCs w:val="20"/>
        </w:rPr>
        <w:t>Федерации об административных правонарушениях,</w:t>
      </w:r>
    </w:p>
    <w:p w:rsidR="003F7AB4" w:rsidRPr="0076142F" w:rsidP="00D67BEF">
      <w:pPr>
        <w:spacing w:before="20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614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у с т а н о в и </w:t>
      </w:r>
      <w:r w:rsidRPr="007614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</w:t>
      </w:r>
      <w:r w:rsidRPr="007614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</w:p>
    <w:p w:rsidR="007D4C37" w:rsidRPr="0076142F" w:rsidP="00D67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142F">
        <w:rPr>
          <w:rFonts w:ascii="Times New Roman" w:hAnsi="Times New Roman" w:cs="Times New Roman"/>
          <w:color w:val="000000" w:themeColor="text1"/>
          <w:sz w:val="20"/>
          <w:szCs w:val="20"/>
        </w:rPr>
        <w:t>Власюк В.В.</w:t>
      </w:r>
      <w:r w:rsidRPr="0076142F" w:rsidR="00257BF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76142F">
        <w:rPr>
          <w:rFonts w:ascii="Times New Roman" w:hAnsi="Times New Roman" w:cs="Times New Roman"/>
          <w:color w:val="000000" w:themeColor="text1"/>
          <w:sz w:val="20"/>
          <w:szCs w:val="20"/>
        </w:rPr>
        <w:t>, являясь должностным лицом –</w:t>
      </w:r>
      <w:r w:rsidRPr="00761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6142F" w:rsidR="00446F34">
        <w:rPr>
          <w:rFonts w:ascii="Times New Roman" w:hAnsi="Times New Roman" w:cs="Times New Roman"/>
          <w:color w:val="000000" w:themeColor="text1"/>
          <w:sz w:val="20"/>
          <w:szCs w:val="20"/>
        </w:rPr>
        <w:t>директором</w:t>
      </w:r>
      <w:r w:rsidRPr="00761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6142F">
        <w:rPr>
          <w:rFonts w:ascii="Times New Roman" w:hAnsi="Times New Roman" w:cs="Times New Roman"/>
          <w:color w:val="000000" w:themeColor="text1"/>
          <w:sz w:val="20"/>
          <w:szCs w:val="20"/>
        </w:rPr>
        <w:t>Общества с ограниченной ответственностью «Юг Сервис»</w:t>
      </w:r>
      <w:r w:rsidRPr="0076142F" w:rsidR="008A69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(на момент совершения правонарушения)</w:t>
      </w:r>
      <w:r w:rsidRPr="00761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расположенного по адресу: </w:t>
      </w:r>
      <w:r w:rsidRPr="0076142F" w:rsidR="0076142F">
        <w:rPr>
          <w:rFonts w:ascii="Times New Roman" w:hAnsi="Times New Roman" w:cs="Times New Roman"/>
          <w:color w:val="000000" w:themeColor="text1"/>
          <w:sz w:val="20"/>
          <w:szCs w:val="20"/>
        </w:rPr>
        <w:t>&lt;данные изъяты&gt;</w:t>
      </w:r>
      <w:r w:rsidRPr="0076142F" w:rsidR="008A69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761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 исполнил обязанности по своевременному предоставлению в налоговый орган в установленный законодательством о налогах и сборах срок, декларацию по налогу на прибыль за полугодие 2021 года </w:t>
      </w:r>
      <w:r w:rsidRPr="0076142F">
        <w:rPr>
          <w:rFonts w:ascii="Times New Roman" w:eastAsia="Times New Roman" w:hAnsi="Times New Roman" w:cs="Times New Roman"/>
          <w:sz w:val="20"/>
          <w:szCs w:val="20"/>
        </w:rPr>
        <w:t>(расчет авансового платежа за отчетный период код 31, который относится к сведениям</w:t>
      </w:r>
      <w:r w:rsidRPr="0076142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6142F">
        <w:rPr>
          <w:rFonts w:ascii="Times New Roman" w:eastAsia="Times New Roman" w:hAnsi="Times New Roman" w:cs="Times New Roman"/>
          <w:sz w:val="20"/>
          <w:szCs w:val="20"/>
        </w:rPr>
        <w:t>необходимым</w:t>
      </w:r>
      <w:r w:rsidRPr="0076142F">
        <w:rPr>
          <w:rFonts w:ascii="Times New Roman" w:eastAsia="Times New Roman" w:hAnsi="Times New Roman" w:cs="Times New Roman"/>
          <w:sz w:val="20"/>
          <w:szCs w:val="20"/>
        </w:rPr>
        <w:t xml:space="preserve"> для осуществления налогового контроля).</w:t>
      </w:r>
    </w:p>
    <w:p w:rsidR="007F5B90" w:rsidRPr="0076142F" w:rsidP="00D67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614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соответствии с </w:t>
      </w:r>
      <w:r w:rsidRPr="0076142F" w:rsidR="0039733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пп.4 </w:t>
      </w:r>
      <w:r w:rsidRPr="0076142F">
        <w:rPr>
          <w:rFonts w:ascii="Times New Roman" w:eastAsia="Times New Roman" w:hAnsi="Times New Roman" w:cs="Times New Roman"/>
          <w:color w:val="000000"/>
          <w:sz w:val="20"/>
          <w:szCs w:val="20"/>
        </w:rPr>
        <w:t>п. 1 ст. 23 Налогового Кодекса Российской Федерации, налого</w:t>
      </w:r>
      <w:r w:rsidRPr="0076142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7F5B90" w:rsidRPr="0076142F" w:rsidP="00D67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614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Согласно п. 3 ст. 289 Налогового Кодекса Российской Федерации налогоплательщики представляют налоговые декларации не позднее 28 календарных дней со дня окончания соответствующего отчетного периода. </w:t>
      </w:r>
    </w:p>
    <w:p w:rsidR="007F5B90" w:rsidRPr="0076142F" w:rsidP="00D67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142F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пунктом 7 статьи 6.1 Налогового кодекса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декларации по налогу на прибыль за полугодие 202</w:t>
      </w:r>
      <w:r w:rsidRPr="0076142F" w:rsidR="00D67BEF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7614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года –  не позднее 28 июля 202</w:t>
      </w:r>
      <w:r w:rsidRPr="0076142F" w:rsidR="00D67BEF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7614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 года. </w:t>
      </w:r>
      <w:r w:rsidRPr="0076142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6142F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          Первичная налоговая декларация за полугодие 202</w:t>
      </w:r>
      <w:r w:rsidRPr="0076142F" w:rsidR="00D67BEF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7614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года подана </w:t>
      </w:r>
      <w:r w:rsidRPr="0076142F" w:rsidR="00D67BEF">
        <w:rPr>
          <w:rFonts w:ascii="Times New Roman" w:hAnsi="Times New Roman" w:cs="Times New Roman"/>
          <w:color w:val="000000" w:themeColor="text1"/>
          <w:sz w:val="20"/>
          <w:szCs w:val="20"/>
        </w:rPr>
        <w:t>Обществом с ограниченной ответственностью «Юг Сервис»</w:t>
      </w:r>
      <w:r w:rsidRPr="007614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ИФНС России по г. Симферополю средствами телекоммуникационной связи – </w:t>
      </w:r>
      <w:r w:rsidRPr="0076142F" w:rsidR="00D67BEF">
        <w:rPr>
          <w:rFonts w:ascii="Times New Roman" w:eastAsia="Times New Roman" w:hAnsi="Times New Roman" w:cs="Times New Roman"/>
          <w:color w:val="000000"/>
          <w:sz w:val="20"/>
          <w:szCs w:val="20"/>
        </w:rPr>
        <w:t>29.07.2022</w:t>
      </w:r>
      <w:r w:rsidRPr="007614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г., предельный срок представления декларации – </w:t>
      </w:r>
      <w:r w:rsidRPr="0076142F" w:rsidR="00D67BEF">
        <w:rPr>
          <w:rFonts w:ascii="Times New Roman" w:eastAsia="Times New Roman" w:hAnsi="Times New Roman" w:cs="Times New Roman"/>
          <w:color w:val="000000"/>
          <w:sz w:val="20"/>
          <w:szCs w:val="20"/>
        </w:rPr>
        <w:t>28.07.2022</w:t>
      </w:r>
      <w:r w:rsidRPr="007614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г., т.е. документ был представлен на </w:t>
      </w:r>
      <w:r w:rsidRPr="0076142F" w:rsidR="00D67BEF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Pr="007614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календарны</w:t>
      </w:r>
      <w:r w:rsidRPr="0076142F" w:rsidR="00D67BEF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7614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6142F" w:rsidR="00D67BEF">
        <w:rPr>
          <w:rFonts w:ascii="Times New Roman" w:eastAsia="Times New Roman" w:hAnsi="Times New Roman" w:cs="Times New Roman"/>
          <w:color w:val="000000"/>
          <w:sz w:val="20"/>
          <w:szCs w:val="20"/>
        </w:rPr>
        <w:t>день</w:t>
      </w:r>
      <w:r w:rsidRPr="007614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после предельного срока предоставления декларации.</w:t>
      </w:r>
    </w:p>
    <w:p w:rsidR="00446F34" w:rsidRPr="0076142F" w:rsidP="00D67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142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В суд </w:t>
      </w:r>
      <w:r w:rsidRPr="0076142F" w:rsidR="00D67BEF">
        <w:rPr>
          <w:rFonts w:ascii="Times New Roman" w:hAnsi="Times New Roman" w:cs="Times New Roman"/>
          <w:color w:val="000000" w:themeColor="text1"/>
          <w:sz w:val="20"/>
          <w:szCs w:val="20"/>
        </w:rPr>
        <w:t>Власюк В.В.</w:t>
      </w:r>
      <w:r w:rsidRPr="00761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6142F">
        <w:rPr>
          <w:rFonts w:ascii="Times New Roman" w:eastAsia="Times New Roman" w:hAnsi="Times New Roman" w:cs="Times New Roman"/>
          <w:sz w:val="20"/>
          <w:szCs w:val="20"/>
        </w:rPr>
        <w:t xml:space="preserve">не явился, о дате, времени и месте рассмотрения дела извещен судом, </w:t>
      </w:r>
      <w:r w:rsidRPr="0076142F" w:rsidR="00D67BEF">
        <w:rPr>
          <w:rFonts w:ascii="Times New Roman" w:eastAsia="Times New Roman" w:hAnsi="Times New Roman" w:cs="Times New Roman"/>
          <w:sz w:val="20"/>
          <w:szCs w:val="20"/>
        </w:rPr>
        <w:t>в деле имеется уведомление о вручении.</w:t>
      </w:r>
    </w:p>
    <w:p w:rsidR="007F5B90" w:rsidRPr="0076142F" w:rsidP="00D67B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76142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F5B90" w:rsidRPr="0076142F" w:rsidP="00D67B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76142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В связи с чем, руководствуясь статьей 25.1 Кодекса Российской Федерации об административных правонарушениях, полагаю возможным рассмотреть дело в отсутствие </w:t>
      </w:r>
      <w:r w:rsidRPr="0076142F" w:rsidR="00D67BEF">
        <w:rPr>
          <w:rFonts w:ascii="Times New Roman" w:hAnsi="Times New Roman" w:cs="Times New Roman"/>
          <w:color w:val="000000" w:themeColor="text1"/>
          <w:sz w:val="20"/>
          <w:szCs w:val="20"/>
        </w:rPr>
        <w:t>Власюка В.В.</w:t>
      </w:r>
      <w:r w:rsidRPr="0076142F" w:rsidR="00257BF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7F5B90" w:rsidRPr="0076142F" w:rsidP="00D67B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76142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Исследовав материалы дела об административном правонарушении, прихожу к следующему.</w:t>
      </w:r>
    </w:p>
    <w:p w:rsidR="007F5B90" w:rsidRPr="0076142F" w:rsidP="00D67B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142F">
        <w:rPr>
          <w:rFonts w:ascii="Times New Roman" w:hAnsi="Times New Roman" w:cs="Times New Roman"/>
          <w:sz w:val="20"/>
          <w:szCs w:val="20"/>
        </w:rPr>
        <w:t xml:space="preserve"> </w:t>
      </w:r>
      <w:r w:rsidRPr="0076142F">
        <w:rPr>
          <w:rFonts w:ascii="Times New Roman" w:hAnsi="Times New Roman" w:cs="Times New Roman"/>
          <w:sz w:val="20"/>
          <w:szCs w:val="20"/>
        </w:rPr>
        <w:t>Согласно протоколу об административном правонарушении, действия</w:t>
      </w:r>
      <w:r w:rsidRPr="00761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6142F" w:rsidR="00D67BEF">
        <w:rPr>
          <w:rFonts w:ascii="Times New Roman" w:hAnsi="Times New Roman" w:cs="Times New Roman"/>
          <w:color w:val="000000" w:themeColor="text1"/>
          <w:sz w:val="20"/>
          <w:szCs w:val="20"/>
        </w:rPr>
        <w:t>Власюка В.В.</w:t>
      </w:r>
      <w:r w:rsidRPr="0076142F" w:rsidR="00257BF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76142F" w:rsidR="00BF06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6142F">
        <w:rPr>
          <w:rFonts w:ascii="Times New Roman" w:hAnsi="Times New Roman" w:cs="Times New Roman"/>
          <w:color w:val="000000" w:themeColor="text1"/>
          <w:sz w:val="20"/>
          <w:szCs w:val="20"/>
        </w:rPr>
        <w:t>квалифицированы по части 1 статьи 15.6 Кодекса Российской Федерации об административных правонарушениях, как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</w:t>
      </w:r>
      <w:r w:rsidRPr="00761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неполном </w:t>
      </w:r>
      <w:r w:rsidRPr="0076142F">
        <w:rPr>
          <w:rFonts w:ascii="Times New Roman" w:hAnsi="Times New Roman" w:cs="Times New Roman"/>
          <w:color w:val="000000" w:themeColor="text1"/>
          <w:sz w:val="20"/>
          <w:szCs w:val="20"/>
        </w:rPr>
        <w:t>объеме</w:t>
      </w:r>
      <w:r w:rsidRPr="00761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или в искаженном виде.</w:t>
      </w:r>
    </w:p>
    <w:p w:rsidR="00333B76" w:rsidRPr="0076142F" w:rsidP="00D67B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142F">
        <w:rPr>
          <w:rFonts w:ascii="Times New Roman" w:eastAsia="Times New Roman" w:hAnsi="Times New Roman" w:cs="Times New Roman"/>
          <w:sz w:val="20"/>
          <w:szCs w:val="20"/>
        </w:rPr>
        <w:t>В соответствии со статьей 1.6 Кодекса Российской Федерации об административных правонарушениях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основании и в порядке, установленных законом.</w:t>
      </w:r>
      <w:r w:rsidRPr="0076142F">
        <w:rPr>
          <w:rFonts w:ascii="Times New Roman" w:eastAsia="Times New Roman" w:hAnsi="Times New Roman" w:cs="Times New Roman"/>
          <w:sz w:val="20"/>
          <w:szCs w:val="20"/>
        </w:rPr>
        <w:tab/>
      </w:r>
      <w:r w:rsidRPr="0076142F">
        <w:rPr>
          <w:rFonts w:ascii="Times New Roman" w:eastAsia="Times New Roman" w:hAnsi="Times New Roman" w:cs="Times New Roman"/>
          <w:sz w:val="20"/>
          <w:szCs w:val="20"/>
        </w:rPr>
        <w:br/>
      </w:r>
      <w:r w:rsidRPr="0076142F">
        <w:rPr>
          <w:rFonts w:ascii="Times New Roman" w:eastAsia="Times New Roman" w:hAnsi="Times New Roman" w:cs="Times New Roman"/>
          <w:sz w:val="20"/>
          <w:szCs w:val="20"/>
        </w:rPr>
        <w:tab/>
        <w:t xml:space="preserve">Анализ приведенной нормы Кодекса Российской Федерации об административных правонарушениях приводит к выводу о том, что привлечение к административной ответственности </w:t>
      </w:r>
      <w:r w:rsidRPr="0076142F">
        <w:rPr>
          <w:rFonts w:ascii="Times New Roman" w:eastAsia="Times New Roman" w:hAnsi="Times New Roman" w:cs="Times New Roman"/>
          <w:sz w:val="20"/>
          <w:szCs w:val="20"/>
        </w:rPr>
        <w:t>возможно при совокупности двух условий: доказанности состава правонарушения в действиях лица, привлекаемого к административной ответственности, и соблюдения процедуры п</w:t>
      </w:r>
      <w:r w:rsidRPr="0076142F">
        <w:rPr>
          <w:rFonts w:ascii="Times New Roman" w:eastAsia="Times New Roman" w:hAnsi="Times New Roman" w:cs="Times New Roman"/>
          <w:sz w:val="20"/>
          <w:szCs w:val="20"/>
        </w:rPr>
        <w:t>ривлечения к ответственности.</w:t>
      </w:r>
    </w:p>
    <w:p w:rsidR="007F5B90" w:rsidRPr="0076142F" w:rsidP="00D67B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6142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76142F" w:rsidR="00D67BEF">
        <w:rPr>
          <w:rFonts w:ascii="Times New Roman" w:hAnsi="Times New Roman" w:cs="Times New Roman"/>
          <w:color w:val="000000" w:themeColor="text1"/>
          <w:sz w:val="20"/>
          <w:szCs w:val="20"/>
        </w:rPr>
        <w:t>Власюка В.В.</w:t>
      </w:r>
      <w:r w:rsidRPr="0076142F" w:rsidR="00257BF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76142F" w:rsidR="00BF06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6142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совершении административного правонарушения подтверждается протоколом об административном правонарушении № </w:t>
      </w:r>
      <w:r w:rsidRPr="0076142F" w:rsidR="0076142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&lt;данные изъяты&gt;</w:t>
      </w:r>
      <w:r w:rsidRPr="0076142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от </w:t>
      </w:r>
      <w:r w:rsidRPr="0076142F" w:rsidR="00D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01.02.2023</w:t>
      </w:r>
      <w:r w:rsidRPr="0076142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г. (л.д.1-4); копия налоговой декларации по налогу на прибыль организации (л.д.</w:t>
      </w:r>
      <w:r w:rsidRPr="0076142F" w:rsidR="00D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11</w:t>
      </w:r>
      <w:r w:rsidRPr="0076142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); актом № </w:t>
      </w:r>
      <w:r w:rsidRPr="0076142F" w:rsidR="0076142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&lt;данные изъяты&gt; </w:t>
      </w:r>
      <w:r w:rsidRPr="0076142F" w:rsidR="00D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от 30.09.2022</w:t>
      </w:r>
      <w:r w:rsidRPr="0076142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г. об обнаружении фактов, свидетельствующих о предусмотренных Налоговым кодексом Российской Федерации налоговых правонарушениях (л.д.</w:t>
      </w:r>
      <w:r w:rsidRPr="0076142F" w:rsidR="001574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13-14</w:t>
      </w:r>
      <w:r w:rsidRPr="0076142F" w:rsidR="00AF5D6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);</w:t>
      </w:r>
      <w:r w:rsidRPr="0076142F" w:rsidR="008A69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копией листа записи ЕГРЮЛ (л.д.21</w:t>
      </w:r>
      <w:r w:rsidRPr="0076142F" w:rsidR="001574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-24</w:t>
      </w:r>
      <w:r w:rsidRPr="0076142F" w:rsidR="008A69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),</w:t>
      </w:r>
      <w:r w:rsidRPr="0076142F" w:rsidR="00CD5D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6142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 другими материалами.</w:t>
      </w:r>
      <w:r w:rsidRPr="0076142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:rsidR="007F5B90" w:rsidRPr="0076142F" w:rsidP="00D67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142F">
        <w:rPr>
          <w:rFonts w:ascii="Times New Roman" w:eastAsia="Times New Roman" w:hAnsi="Times New Roman" w:cs="Times New Roman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76142F" w:rsidR="00D67BEF">
        <w:rPr>
          <w:rFonts w:ascii="Times New Roman" w:hAnsi="Times New Roman" w:cs="Times New Roman"/>
          <w:color w:val="000000" w:themeColor="text1"/>
          <w:sz w:val="20"/>
          <w:szCs w:val="20"/>
        </w:rPr>
        <w:t>Власюка В.В.</w:t>
      </w:r>
      <w:r w:rsidRPr="0076142F" w:rsidR="00257BF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76142F" w:rsidR="00BF06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6142F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ст. 15.</w:t>
      </w:r>
      <w:r w:rsidRPr="0076142F" w:rsidR="006E1658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76142F">
        <w:rPr>
          <w:rFonts w:ascii="Times New Roman" w:eastAsia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</w:t>
      </w:r>
      <w:r w:rsidRPr="0076142F" w:rsidR="008407B4">
        <w:rPr>
          <w:rFonts w:ascii="Times New Roman" w:eastAsia="Times New Roman" w:hAnsi="Times New Roman" w:cs="Times New Roman"/>
          <w:sz w:val="20"/>
          <w:szCs w:val="20"/>
        </w:rPr>
        <w:t xml:space="preserve"> налоговы</w:t>
      </w:r>
      <w:r w:rsidRPr="0076142F" w:rsidR="00C769CB">
        <w:rPr>
          <w:rFonts w:ascii="Times New Roman" w:eastAsia="Times New Roman" w:hAnsi="Times New Roman" w:cs="Times New Roman"/>
          <w:sz w:val="20"/>
          <w:szCs w:val="20"/>
        </w:rPr>
        <w:t>й орган по месту учета, посколь</w:t>
      </w:r>
      <w:r w:rsidRPr="0076142F" w:rsidR="008407B4">
        <w:rPr>
          <w:rFonts w:ascii="Times New Roman" w:eastAsia="Times New Roman" w:hAnsi="Times New Roman" w:cs="Times New Roman"/>
          <w:sz w:val="20"/>
          <w:szCs w:val="20"/>
        </w:rPr>
        <w:t xml:space="preserve">ку на момент совершения административного правонарушения, </w:t>
      </w:r>
      <w:r w:rsidRPr="0076142F" w:rsidR="00D67BEF">
        <w:rPr>
          <w:rFonts w:ascii="Times New Roman" w:eastAsia="Times New Roman" w:hAnsi="Times New Roman" w:cs="Times New Roman"/>
          <w:sz w:val="20"/>
          <w:szCs w:val="20"/>
        </w:rPr>
        <w:t>Власюк В.В.</w:t>
      </w:r>
      <w:r w:rsidRPr="0076142F" w:rsidR="008407B4">
        <w:rPr>
          <w:rFonts w:ascii="Times New Roman" w:eastAsia="Times New Roman" w:hAnsi="Times New Roman" w:cs="Times New Roman"/>
          <w:sz w:val="20"/>
          <w:szCs w:val="20"/>
        </w:rPr>
        <w:t xml:space="preserve">. являлся должностным лицом, генеральным директором </w:t>
      </w:r>
      <w:r w:rsidRPr="0076142F" w:rsidR="00D67BEF">
        <w:rPr>
          <w:rFonts w:ascii="Times New Roman" w:eastAsia="Times New Roman" w:hAnsi="Times New Roman" w:cs="Times New Roman"/>
          <w:sz w:val="20"/>
          <w:szCs w:val="20"/>
        </w:rPr>
        <w:t>Общества с</w:t>
      </w:r>
      <w:r w:rsidRPr="0076142F" w:rsidR="00D67BEF">
        <w:rPr>
          <w:rFonts w:ascii="Times New Roman" w:eastAsia="Times New Roman" w:hAnsi="Times New Roman" w:cs="Times New Roman"/>
          <w:sz w:val="20"/>
          <w:szCs w:val="20"/>
        </w:rPr>
        <w:t xml:space="preserve"> ограниченной ответственностью «Юг Сервис»</w:t>
      </w:r>
      <w:r w:rsidRPr="0076142F" w:rsidR="008407B4">
        <w:rPr>
          <w:rFonts w:ascii="Times New Roman" w:eastAsia="Times New Roman" w:hAnsi="Times New Roman" w:cs="Times New Roman"/>
          <w:sz w:val="20"/>
          <w:szCs w:val="20"/>
        </w:rPr>
        <w:t>, что подтверждается листом записи ЕГРЮЛ.</w:t>
      </w:r>
    </w:p>
    <w:p w:rsidR="0015746F" w:rsidRPr="0076142F" w:rsidP="00157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142F">
        <w:rPr>
          <w:rFonts w:ascii="Times New Roman" w:eastAsia="Times New Roman" w:hAnsi="Times New Roman" w:cs="Times New Roman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15746F" w:rsidRPr="0076142F" w:rsidP="001574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142F">
        <w:rPr>
          <w:rFonts w:ascii="Times New Roman" w:eastAsia="Times New Roman" w:hAnsi="Times New Roman" w:cs="Times New Roman"/>
          <w:sz w:val="20"/>
          <w:szCs w:val="20"/>
        </w:rPr>
        <w:t>При назначении административного наказания суд учитывал характер совершенного правонарушения, личность лица, совершившего правонарушение. Так, суд учитывает, что ранее к административной ответственности за аналогичные правонарушения должностное лицо не привлекался, отсутствие обстоятельств, отягчающих административное наказание, в связи, с чем суд считает возможным назначить должностному лицу административное наказание в виде предупреждения.</w:t>
      </w:r>
    </w:p>
    <w:p w:rsidR="0015746F" w:rsidRPr="0076142F" w:rsidP="001574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142F">
        <w:rPr>
          <w:rFonts w:ascii="Times New Roman" w:eastAsia="Times New Roman" w:hAnsi="Times New Roman" w:cs="Times New Roman"/>
          <w:sz w:val="20"/>
          <w:szCs w:val="20"/>
        </w:rPr>
        <w:t xml:space="preserve">В силу части 1 статьи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15746F" w:rsidRPr="0076142F" w:rsidP="0015746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6142F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 Кодекса Российской Федерации об административных правонарушениях, -</w:t>
      </w:r>
    </w:p>
    <w:p w:rsidR="007F5B90" w:rsidRPr="0076142F" w:rsidP="00D67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F7AB4" w:rsidRPr="0076142F" w:rsidP="00D67BEF">
      <w:pPr>
        <w:spacing w:before="20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6142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76142F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Pr="0076142F">
        <w:rPr>
          <w:rFonts w:ascii="Times New Roman" w:hAnsi="Times New Roman"/>
          <w:color w:val="000000" w:themeColor="text1"/>
          <w:sz w:val="20"/>
          <w:szCs w:val="20"/>
        </w:rPr>
        <w:t xml:space="preserve"> о с т а н о в и л:</w:t>
      </w:r>
    </w:p>
    <w:p w:rsidR="00257BF6" w:rsidRPr="0076142F" w:rsidP="00D67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142F">
        <w:rPr>
          <w:rFonts w:ascii="Times New Roman" w:eastAsia="Times New Roman" w:hAnsi="Times New Roman" w:cs="Times New Roman"/>
          <w:b/>
          <w:sz w:val="20"/>
          <w:szCs w:val="20"/>
        </w:rPr>
        <w:t>Должностное лицо - д</w:t>
      </w:r>
      <w:r w:rsidRPr="0076142F" w:rsidR="00282063">
        <w:rPr>
          <w:rFonts w:ascii="Times New Roman" w:eastAsia="Times New Roman" w:hAnsi="Times New Roman" w:cs="Times New Roman"/>
          <w:b/>
          <w:sz w:val="20"/>
          <w:szCs w:val="20"/>
        </w:rPr>
        <w:t xml:space="preserve">иректора </w:t>
      </w:r>
      <w:r w:rsidRPr="0076142F" w:rsidR="00D67BEF">
        <w:rPr>
          <w:rFonts w:ascii="Times New Roman" w:eastAsia="Times New Roman" w:hAnsi="Times New Roman" w:cs="Times New Roman"/>
          <w:b/>
          <w:sz w:val="20"/>
          <w:szCs w:val="20"/>
        </w:rPr>
        <w:t>Общества с ограниченной ответственностью «Юг Сервис»</w:t>
      </w:r>
      <w:r w:rsidRPr="0076142F" w:rsidR="0028206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6142F">
        <w:rPr>
          <w:rFonts w:ascii="Times New Roman" w:eastAsia="Times New Roman" w:hAnsi="Times New Roman" w:cs="Times New Roman"/>
          <w:b/>
          <w:sz w:val="20"/>
          <w:szCs w:val="20"/>
        </w:rPr>
        <w:t xml:space="preserve">Власюк </w:t>
      </w:r>
      <w:r w:rsidRPr="0076142F" w:rsidR="0076142F">
        <w:rPr>
          <w:rFonts w:ascii="Times New Roman" w:eastAsia="Times New Roman" w:hAnsi="Times New Roman" w:cs="Times New Roman"/>
          <w:b/>
          <w:sz w:val="20"/>
          <w:szCs w:val="20"/>
        </w:rPr>
        <w:t xml:space="preserve">&lt;данные изъяты&gt; </w:t>
      </w:r>
      <w:r w:rsidRPr="0076142F">
        <w:rPr>
          <w:rFonts w:ascii="Times New Roman" w:eastAsia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ответственность за которое предусмотрена </w:t>
      </w:r>
      <w:r w:rsidRPr="0076142F" w:rsidR="00CD5D63">
        <w:rPr>
          <w:rFonts w:ascii="Times New Roman" w:eastAsia="Times New Roman" w:hAnsi="Times New Roman" w:cs="Times New Roman"/>
          <w:sz w:val="20"/>
          <w:szCs w:val="20"/>
        </w:rPr>
        <w:t xml:space="preserve">частью 1 </w:t>
      </w:r>
      <w:r w:rsidRPr="0076142F">
        <w:rPr>
          <w:rFonts w:ascii="Times New Roman" w:eastAsia="Times New Roman" w:hAnsi="Times New Roman" w:cs="Times New Roman"/>
          <w:sz w:val="20"/>
          <w:szCs w:val="20"/>
        </w:rPr>
        <w:t>стать</w:t>
      </w:r>
      <w:r w:rsidRPr="0076142F" w:rsidR="00CD5D63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6142F">
        <w:rPr>
          <w:rFonts w:ascii="Times New Roman" w:eastAsia="Times New Roman" w:hAnsi="Times New Roman" w:cs="Times New Roman"/>
          <w:sz w:val="20"/>
          <w:szCs w:val="20"/>
        </w:rPr>
        <w:t xml:space="preserve"> 15.</w:t>
      </w:r>
      <w:r w:rsidRPr="0076142F" w:rsidR="00282063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76142F">
        <w:rPr>
          <w:rFonts w:ascii="Times New Roman" w:eastAsia="Times New Roman" w:hAnsi="Times New Roman" w:cs="Times New Roman"/>
          <w:sz w:val="20"/>
          <w:szCs w:val="20"/>
        </w:rPr>
        <w:t xml:space="preserve"> Кодекса Российской </w:t>
      </w:r>
      <w:r w:rsidRPr="0076142F" w:rsidR="00B45832">
        <w:rPr>
          <w:rFonts w:ascii="Times New Roman" w:eastAsia="Times New Roman" w:hAnsi="Times New Roman" w:cs="Times New Roman"/>
          <w:sz w:val="20"/>
          <w:szCs w:val="20"/>
        </w:rPr>
        <w:t xml:space="preserve">Федерации </w:t>
      </w:r>
      <w:r w:rsidRPr="0076142F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76142F" w:rsidR="00B458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6142F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административных </w:t>
      </w:r>
      <w:r w:rsidRPr="0076142F" w:rsidR="00C4166A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76142F">
        <w:rPr>
          <w:rFonts w:ascii="Times New Roman" w:eastAsia="Times New Roman" w:hAnsi="Times New Roman" w:cs="Times New Roman"/>
          <w:sz w:val="20"/>
          <w:szCs w:val="20"/>
        </w:rPr>
        <w:t xml:space="preserve">равонарушениях и назначить ему наказание в виде </w:t>
      </w:r>
      <w:r w:rsidRPr="0076142F" w:rsidR="00402802">
        <w:rPr>
          <w:rFonts w:ascii="Times New Roman" w:eastAsia="Times New Roman" w:hAnsi="Times New Roman" w:cs="Times New Roman"/>
          <w:sz w:val="20"/>
          <w:szCs w:val="20"/>
        </w:rPr>
        <w:t>предупреждения</w:t>
      </w:r>
    </w:p>
    <w:p w:rsidR="0015746F" w:rsidRPr="0076142F" w:rsidP="0015746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14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76142F">
        <w:rPr>
          <w:rFonts w:ascii="Times New Roman" w:eastAsia="Times New Roman" w:hAnsi="Times New Roman" w:cs="Times New Roman"/>
          <w:sz w:val="20"/>
          <w:szCs w:val="20"/>
        </w:rPr>
        <w:t>в Киевский районный суд                             г. Симферополя через судебный участок № 11 Киевского судебного района                           г. Симферополь в течение 10 суток со дня вручения или получения копии постановления.</w:t>
      </w:r>
    </w:p>
    <w:p w:rsidR="0015746F" w:rsidRPr="0076142F" w:rsidP="0015746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5746F" w:rsidRPr="0076142F" w:rsidP="00E033D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142F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                                                         </w:t>
      </w:r>
      <w:r w:rsidRPr="0076142F" w:rsidR="00257BF6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76142F" w:rsidR="00257BF6">
        <w:rPr>
          <w:rFonts w:ascii="Times New Roman" w:eastAsia="Times New Roman" w:hAnsi="Times New Roman" w:cs="Times New Roman"/>
          <w:sz w:val="20"/>
          <w:szCs w:val="20"/>
        </w:rPr>
        <w:tab/>
      </w:r>
      <w:r w:rsidRPr="0076142F">
        <w:rPr>
          <w:rFonts w:ascii="Times New Roman" w:eastAsia="Times New Roman" w:hAnsi="Times New Roman" w:cs="Times New Roman"/>
          <w:sz w:val="20"/>
          <w:szCs w:val="20"/>
        </w:rPr>
        <w:t xml:space="preserve">М.В. </w:t>
      </w:r>
      <w:r w:rsidRPr="0076142F">
        <w:rPr>
          <w:rFonts w:ascii="Times New Roman" w:eastAsia="Times New Roman" w:hAnsi="Times New Roman" w:cs="Times New Roman"/>
          <w:sz w:val="20"/>
          <w:szCs w:val="20"/>
        </w:rPr>
        <w:t>Трошина</w:t>
      </w:r>
    </w:p>
    <w:p w:rsidR="009368FB" w:rsidP="0015746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Sect="0076142F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B4"/>
    <w:rsid w:val="000B472E"/>
    <w:rsid w:val="000B6AB8"/>
    <w:rsid w:val="0015746F"/>
    <w:rsid w:val="00257BF6"/>
    <w:rsid w:val="00282063"/>
    <w:rsid w:val="0033148C"/>
    <w:rsid w:val="00332E9E"/>
    <w:rsid w:val="00333B76"/>
    <w:rsid w:val="00397333"/>
    <w:rsid w:val="003B4A4C"/>
    <w:rsid w:val="003B6380"/>
    <w:rsid w:val="003B773B"/>
    <w:rsid w:val="003F23F5"/>
    <w:rsid w:val="003F7AB4"/>
    <w:rsid w:val="00402802"/>
    <w:rsid w:val="00435ADD"/>
    <w:rsid w:val="00446F34"/>
    <w:rsid w:val="00485851"/>
    <w:rsid w:val="004914E6"/>
    <w:rsid w:val="004A17F6"/>
    <w:rsid w:val="004F04B2"/>
    <w:rsid w:val="00505D76"/>
    <w:rsid w:val="00550EEA"/>
    <w:rsid w:val="00561DB5"/>
    <w:rsid w:val="005B580A"/>
    <w:rsid w:val="005B7DE0"/>
    <w:rsid w:val="005C29DD"/>
    <w:rsid w:val="005D1AB0"/>
    <w:rsid w:val="005F28C6"/>
    <w:rsid w:val="00656A63"/>
    <w:rsid w:val="006E1658"/>
    <w:rsid w:val="00756716"/>
    <w:rsid w:val="0076142F"/>
    <w:rsid w:val="00780CE2"/>
    <w:rsid w:val="00791E9D"/>
    <w:rsid w:val="007C29E0"/>
    <w:rsid w:val="007D1792"/>
    <w:rsid w:val="007D4C37"/>
    <w:rsid w:val="007E2CE7"/>
    <w:rsid w:val="007E72A3"/>
    <w:rsid w:val="007F5B90"/>
    <w:rsid w:val="00836BCA"/>
    <w:rsid w:val="008375E6"/>
    <w:rsid w:val="008407B4"/>
    <w:rsid w:val="00883659"/>
    <w:rsid w:val="008A1B20"/>
    <w:rsid w:val="008A69DA"/>
    <w:rsid w:val="008F1250"/>
    <w:rsid w:val="009368FB"/>
    <w:rsid w:val="009537BF"/>
    <w:rsid w:val="009E2CA9"/>
    <w:rsid w:val="00A55A0B"/>
    <w:rsid w:val="00AC389E"/>
    <w:rsid w:val="00AF42CF"/>
    <w:rsid w:val="00AF5D6B"/>
    <w:rsid w:val="00B34E23"/>
    <w:rsid w:val="00B45832"/>
    <w:rsid w:val="00BB7EDF"/>
    <w:rsid w:val="00BC0209"/>
    <w:rsid w:val="00BD57FE"/>
    <w:rsid w:val="00BE63A5"/>
    <w:rsid w:val="00BF06C1"/>
    <w:rsid w:val="00C072D1"/>
    <w:rsid w:val="00C319CA"/>
    <w:rsid w:val="00C4166A"/>
    <w:rsid w:val="00C769CB"/>
    <w:rsid w:val="00C94C9D"/>
    <w:rsid w:val="00CB4454"/>
    <w:rsid w:val="00CB4DE1"/>
    <w:rsid w:val="00CD5D63"/>
    <w:rsid w:val="00CF3BC0"/>
    <w:rsid w:val="00D048C8"/>
    <w:rsid w:val="00D40741"/>
    <w:rsid w:val="00D67BEF"/>
    <w:rsid w:val="00D95369"/>
    <w:rsid w:val="00E033D5"/>
    <w:rsid w:val="00E40AE4"/>
    <w:rsid w:val="00E764C2"/>
    <w:rsid w:val="00E903CA"/>
    <w:rsid w:val="00EA0615"/>
    <w:rsid w:val="00EC592D"/>
    <w:rsid w:val="00F64DDE"/>
    <w:rsid w:val="00FA1CFE"/>
    <w:rsid w:val="00FC7B66"/>
    <w:rsid w:val="00FD00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AB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F7AB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3F7AB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A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1CFE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CB4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B4454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CB4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B4454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B44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382DD-2450-467E-99CB-04D27DE2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