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3F012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Дело № 5-11-</w:t>
      </w:r>
      <w:r w:rsidRPr="003F0120" w:rsidR="005C2839">
        <w:rPr>
          <w:rFonts w:ascii="Times New Roman" w:hAnsi="Times New Roman" w:cs="Times New Roman"/>
          <w:sz w:val="20"/>
          <w:szCs w:val="20"/>
        </w:rPr>
        <w:t>300</w:t>
      </w:r>
      <w:r w:rsidRPr="003F0120">
        <w:rPr>
          <w:rFonts w:ascii="Times New Roman" w:hAnsi="Times New Roman" w:cs="Times New Roman"/>
          <w:sz w:val="20"/>
          <w:szCs w:val="20"/>
        </w:rPr>
        <w:t>/21</w:t>
      </w:r>
    </w:p>
    <w:p w:rsidR="008A6191" w:rsidRPr="003F012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(05-0</w:t>
      </w:r>
      <w:r w:rsidRPr="003F0120" w:rsidR="005C2839">
        <w:rPr>
          <w:rFonts w:ascii="Times New Roman" w:hAnsi="Times New Roman" w:cs="Times New Roman"/>
          <w:sz w:val="20"/>
          <w:szCs w:val="20"/>
        </w:rPr>
        <w:t>300</w:t>
      </w:r>
      <w:r w:rsidRPr="003F0120" w:rsidR="00CF0DD8">
        <w:rPr>
          <w:rFonts w:ascii="Times New Roman" w:hAnsi="Times New Roman" w:cs="Times New Roman"/>
          <w:sz w:val="20"/>
          <w:szCs w:val="20"/>
        </w:rPr>
        <w:t>/</w:t>
      </w:r>
      <w:r w:rsidRPr="003F0120">
        <w:rPr>
          <w:rFonts w:ascii="Times New Roman" w:hAnsi="Times New Roman" w:cs="Times New Roman"/>
          <w:sz w:val="20"/>
          <w:szCs w:val="20"/>
        </w:rPr>
        <w:t>11/2021)</w:t>
      </w:r>
    </w:p>
    <w:p w:rsidR="008A6191" w:rsidRPr="003F012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</w:p>
    <w:p w:rsidR="008A6191" w:rsidRPr="003F012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120">
        <w:rPr>
          <w:rFonts w:ascii="Times New Roman" w:hAnsi="Times New Roman" w:cs="Times New Roman"/>
          <w:b/>
          <w:sz w:val="20"/>
          <w:szCs w:val="20"/>
        </w:rPr>
        <w:t>П</w:t>
      </w:r>
      <w:r w:rsidRPr="003F012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8A6191" w:rsidRPr="003F0120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6191" w:rsidRPr="003F0120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10 августа</w:t>
      </w:r>
      <w:r w:rsidRPr="003F0120" w:rsidR="00B81804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3F0120" w:rsidR="00B81804">
        <w:rPr>
          <w:rFonts w:ascii="Times New Roman" w:hAnsi="Times New Roman" w:cs="Times New Roman"/>
          <w:sz w:val="20"/>
          <w:szCs w:val="20"/>
        </w:rPr>
        <w:tab/>
      </w:r>
      <w:r w:rsidRPr="003F0120" w:rsidR="00B81804">
        <w:rPr>
          <w:rFonts w:ascii="Times New Roman" w:hAnsi="Times New Roman" w:cs="Times New Roman"/>
          <w:sz w:val="20"/>
          <w:szCs w:val="20"/>
        </w:rPr>
        <w:tab/>
      </w:r>
      <w:r w:rsidRPr="003F0120">
        <w:rPr>
          <w:rFonts w:ascii="Times New Roman" w:hAnsi="Times New Roman" w:cs="Times New Roman"/>
          <w:sz w:val="20"/>
          <w:szCs w:val="20"/>
        </w:rPr>
        <w:tab/>
      </w:r>
      <w:r w:rsidRPr="003F0120">
        <w:rPr>
          <w:rFonts w:ascii="Times New Roman" w:hAnsi="Times New Roman" w:cs="Times New Roman"/>
          <w:sz w:val="20"/>
          <w:szCs w:val="20"/>
        </w:rPr>
        <w:tab/>
        <w:t xml:space="preserve">  г. Симферополь</w:t>
      </w:r>
    </w:p>
    <w:p w:rsidR="007977D7" w:rsidRPr="003F0120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839" w:rsidRPr="003F0120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суда в г. Симферополе (ул. Киевская, 55/2) дело об административном правонарушении в отношении:</w:t>
      </w:r>
    </w:p>
    <w:p w:rsidR="005C2839" w:rsidRPr="003F0120" w:rsidP="005C2839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Пуховского</w:t>
      </w:r>
      <w:r w:rsidRPr="003F0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F0120" w:rsidR="003F0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В.В.</w:t>
      </w:r>
      <w:r w:rsidRPr="003F0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3F0120" w:rsidR="003F0120">
        <w:rPr>
          <w:rFonts w:ascii="Times New Roman" w:hAnsi="Times New Roman"/>
          <w:sz w:val="20"/>
          <w:szCs w:val="20"/>
        </w:rPr>
        <w:t>&lt;данные изъяты&gt;</w:t>
      </w:r>
      <w:r w:rsidRPr="003F0120">
        <w:rPr>
          <w:rFonts w:ascii="Times New Roman" w:hAnsi="Times New Roman" w:cs="Times New Roman"/>
          <w:color w:val="000000" w:themeColor="text1"/>
          <w:sz w:val="20"/>
          <w:szCs w:val="20"/>
        </w:rPr>
        <w:t>, состоящего в должности директора Общества с ограниченной ответственностью Управляющая компания «Гелиос»,</w:t>
      </w:r>
    </w:p>
    <w:p w:rsidR="007977D7" w:rsidRPr="003F0120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3F0120" w:rsidR="00805B73">
        <w:rPr>
          <w:rFonts w:ascii="Times New Roman" w:hAnsi="Times New Roman" w:cs="Times New Roman"/>
          <w:sz w:val="20"/>
          <w:szCs w:val="20"/>
        </w:rPr>
        <w:t>частью 1 статьи 15.6</w:t>
      </w:r>
      <w:r w:rsidRPr="003F012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3F0120" w:rsidP="00952187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3F0120">
        <w:rPr>
          <w:rFonts w:ascii="Times New Roman" w:hAnsi="Times New Roman" w:cs="Times New Roman"/>
          <w:sz w:val="20"/>
          <w:szCs w:val="20"/>
        </w:rPr>
        <w:t>л</w:t>
      </w:r>
      <w:r w:rsidRPr="003F0120">
        <w:rPr>
          <w:rFonts w:ascii="Times New Roman" w:hAnsi="Times New Roman" w:cs="Times New Roman"/>
          <w:sz w:val="20"/>
          <w:szCs w:val="20"/>
        </w:rPr>
        <w:t>:</w:t>
      </w:r>
      <w:r w:rsidRPr="003F0120">
        <w:rPr>
          <w:rFonts w:ascii="Times New Roman" w:hAnsi="Times New Roman" w:cs="Times New Roman"/>
          <w:sz w:val="20"/>
          <w:szCs w:val="20"/>
        </w:rPr>
        <w:tab/>
      </w:r>
    </w:p>
    <w:p w:rsidR="005C2839" w:rsidRPr="003F0120" w:rsidP="005C2839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Пуховский</w:t>
      </w:r>
      <w:r w:rsidRPr="003F0120">
        <w:rPr>
          <w:rFonts w:ascii="Times New Roman" w:hAnsi="Times New Roman" w:cs="Times New Roman"/>
          <w:sz w:val="20"/>
          <w:szCs w:val="20"/>
        </w:rPr>
        <w:t xml:space="preserve"> В.В., </w:t>
      </w:r>
      <w:r w:rsidRPr="003F0120" w:rsidR="00127825">
        <w:rPr>
          <w:rFonts w:ascii="Times New Roman" w:hAnsi="Times New Roman" w:cs="Times New Roman"/>
          <w:sz w:val="20"/>
          <w:szCs w:val="20"/>
        </w:rPr>
        <w:t xml:space="preserve">являясь должностным лицом – </w:t>
      </w:r>
      <w:r w:rsidRPr="003F0120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Управляющая компания «Гелиос», не исполнил обязанности по предоставлению в налоговый орган в установленный законодательством о налогах и сборах срок, сведения о среднесписочной численности работников в случае создания (реорганизации) организации.</w:t>
      </w:r>
    </w:p>
    <w:p w:rsidR="005C2839" w:rsidRPr="003F0120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20-января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C6096A" w:rsidRPr="003F0120" w:rsidP="00C60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выписке из Единого государственного реестра юридических лиц от 05.05.2021 г., датой регистрации юридического лица является 02.07.2020 г. (л.д.12).</w:t>
      </w:r>
    </w:p>
    <w:p w:rsidR="005C2839" w:rsidRPr="003F0120" w:rsidP="005C2839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Таким образом, предельный срок подачи сведений о среднеспи</w:t>
      </w:r>
      <w:r w:rsidRPr="003F0120" w:rsidR="00AF0050">
        <w:rPr>
          <w:rFonts w:ascii="Times New Roman" w:hAnsi="Times New Roman" w:cs="Times New Roman"/>
          <w:sz w:val="20"/>
          <w:szCs w:val="20"/>
        </w:rPr>
        <w:t xml:space="preserve">сочной численности работников </w:t>
      </w:r>
      <w:r w:rsidRPr="003F0120">
        <w:rPr>
          <w:rFonts w:ascii="Times New Roman" w:hAnsi="Times New Roman" w:cs="Times New Roman"/>
          <w:sz w:val="20"/>
          <w:szCs w:val="20"/>
        </w:rPr>
        <w:t>– не позднее 20.</w:t>
      </w:r>
      <w:r w:rsidRPr="003F0120" w:rsidR="00AF0050">
        <w:rPr>
          <w:rFonts w:ascii="Times New Roman" w:hAnsi="Times New Roman" w:cs="Times New Roman"/>
          <w:sz w:val="20"/>
          <w:szCs w:val="20"/>
        </w:rPr>
        <w:t>08.</w:t>
      </w:r>
      <w:r w:rsidRPr="003F0120">
        <w:rPr>
          <w:rFonts w:ascii="Times New Roman" w:hAnsi="Times New Roman" w:cs="Times New Roman"/>
          <w:sz w:val="20"/>
          <w:szCs w:val="20"/>
        </w:rPr>
        <w:t xml:space="preserve">2020 г. </w:t>
      </w:r>
      <w:r w:rsidRPr="003F0120" w:rsidR="00AF0050">
        <w:rPr>
          <w:rFonts w:ascii="Times New Roman" w:hAnsi="Times New Roman" w:cs="Times New Roman"/>
          <w:sz w:val="20"/>
          <w:szCs w:val="20"/>
        </w:rPr>
        <w:t>Пуховский</w:t>
      </w:r>
      <w:r w:rsidRPr="003F0120" w:rsidR="00AF0050">
        <w:rPr>
          <w:rFonts w:ascii="Times New Roman" w:hAnsi="Times New Roman" w:cs="Times New Roman"/>
          <w:sz w:val="20"/>
          <w:szCs w:val="20"/>
        </w:rPr>
        <w:t xml:space="preserve"> В.В.</w:t>
      </w:r>
      <w:r w:rsidRPr="003F0120">
        <w:rPr>
          <w:rFonts w:ascii="Times New Roman" w:hAnsi="Times New Roman" w:cs="Times New Roman"/>
          <w:sz w:val="20"/>
          <w:szCs w:val="20"/>
        </w:rPr>
        <w:t xml:space="preserve"> не подал </w:t>
      </w:r>
      <w:r w:rsidRPr="003F0120" w:rsidR="00C46B2C">
        <w:rPr>
          <w:rFonts w:ascii="Times New Roman" w:hAnsi="Times New Roman" w:cs="Times New Roman"/>
          <w:sz w:val="20"/>
          <w:szCs w:val="20"/>
        </w:rPr>
        <w:t xml:space="preserve">в установленный срок </w:t>
      </w:r>
      <w:r w:rsidRPr="003F0120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в ИФНС России по г. Симф</w:t>
      </w:r>
      <w:r w:rsidRPr="003F0120" w:rsidR="00AF0050">
        <w:rPr>
          <w:rFonts w:ascii="Times New Roman" w:hAnsi="Times New Roman" w:cs="Times New Roman"/>
          <w:sz w:val="20"/>
          <w:szCs w:val="20"/>
        </w:rPr>
        <w:t>ерополю, чем нарушил требования</w:t>
      </w:r>
      <w:r w:rsidRPr="003F0120">
        <w:rPr>
          <w:rFonts w:ascii="Times New Roman" w:hAnsi="Times New Roman" w:cs="Times New Roman"/>
          <w:sz w:val="20"/>
          <w:szCs w:val="20"/>
        </w:rPr>
        <w:t xml:space="preserve"> п. 1 ст. 126 ФЗ от 31.07.1998 № 146-ФЗ КоАП РФ, что подпадает под действие ч. 1 ст. 15.6 Кодекса Российской Федерации об административных правонарушениях.</w:t>
      </w:r>
    </w:p>
    <w:p w:rsidR="005C2839" w:rsidRPr="003F0120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Пуховский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В.В. не явился, о дате, времени и месте рассмотрения дела  извещен судом надлежаще, однако извещение возвращено в суд с отметкой отделения связи «в связи с истечением срока хранения».</w:t>
      </w:r>
    </w:p>
    <w:p w:rsidR="005C2839" w:rsidRPr="003F0120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5C2839" w:rsidRPr="003F0120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                       по адресу: </w:t>
      </w:r>
      <w:r w:rsidRPr="003F0120" w:rsidR="003F0120">
        <w:rPr>
          <w:rFonts w:ascii="Times New Roman" w:hAnsi="Times New Roman"/>
          <w:sz w:val="20"/>
          <w:szCs w:val="20"/>
        </w:rPr>
        <w:t>&lt;данные изъяты&gt;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вышеуказанные особые условия соблюдены.</w:t>
      </w:r>
    </w:p>
    <w:p w:rsidR="005C2839" w:rsidRPr="003F0120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2839" w:rsidRPr="003F0120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Пуховского</w:t>
      </w:r>
      <w:r w:rsidRPr="003F01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В.В.</w:t>
      </w:r>
    </w:p>
    <w:p w:rsidR="00805B73" w:rsidRPr="003F0120" w:rsidP="00C6096A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3F0120" w:rsidR="005C2839">
        <w:rPr>
          <w:rFonts w:ascii="Times New Roman" w:hAnsi="Times New Roman" w:cs="Times New Roman"/>
          <w:sz w:val="20"/>
          <w:szCs w:val="20"/>
        </w:rPr>
        <w:t>Пуховского</w:t>
      </w:r>
      <w:r w:rsidRPr="003F0120" w:rsidR="005C2839">
        <w:rPr>
          <w:rFonts w:ascii="Times New Roman" w:hAnsi="Times New Roman" w:cs="Times New Roman"/>
          <w:sz w:val="20"/>
          <w:szCs w:val="20"/>
        </w:rPr>
        <w:t xml:space="preserve"> В.В.</w:t>
      </w:r>
      <w:r w:rsidRPr="003F0120" w:rsidR="003F0120">
        <w:rPr>
          <w:rFonts w:ascii="Times New Roman" w:hAnsi="Times New Roman" w:cs="Times New Roman"/>
          <w:sz w:val="20"/>
          <w:szCs w:val="20"/>
        </w:rPr>
        <w:t xml:space="preserve"> </w:t>
      </w:r>
      <w:r w:rsidRPr="003F012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3F0120">
        <w:rPr>
          <w:rFonts w:ascii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3F0120" w:rsidR="003F0120">
        <w:rPr>
          <w:rFonts w:ascii="Times New Roman" w:hAnsi="Times New Roman" w:cs="Times New Roman"/>
          <w:sz w:val="20"/>
          <w:szCs w:val="20"/>
        </w:rPr>
        <w:t xml:space="preserve"> </w:t>
      </w:r>
      <w:r w:rsidRPr="003F0120" w:rsidR="003F0120">
        <w:rPr>
          <w:rFonts w:ascii="Times New Roman" w:hAnsi="Times New Roman"/>
          <w:sz w:val="20"/>
          <w:szCs w:val="20"/>
        </w:rPr>
        <w:t>&lt;данные изъяты</w:t>
      </w:r>
      <w:r w:rsidRPr="003F0120" w:rsidR="003F0120">
        <w:rPr>
          <w:rFonts w:ascii="Times New Roman" w:hAnsi="Times New Roman"/>
          <w:sz w:val="20"/>
          <w:szCs w:val="20"/>
        </w:rPr>
        <w:t>&gt;</w:t>
      </w:r>
      <w:r w:rsidRPr="003F0120" w:rsidR="003F0120">
        <w:rPr>
          <w:rFonts w:ascii="Times New Roman" w:hAnsi="Times New Roman" w:cs="Times New Roman"/>
          <w:sz w:val="20"/>
          <w:szCs w:val="20"/>
        </w:rPr>
        <w:t xml:space="preserve">  </w:t>
      </w:r>
      <w:r w:rsidRPr="003F0120" w:rsidR="00C6096A">
        <w:rPr>
          <w:rFonts w:ascii="Times New Roman" w:hAnsi="Times New Roman" w:cs="Times New Roman"/>
          <w:sz w:val="20"/>
          <w:szCs w:val="20"/>
        </w:rPr>
        <w:t xml:space="preserve">(л.д.1-2), </w:t>
      </w:r>
      <w:r w:rsidRPr="003F0120" w:rsidR="00952187">
        <w:rPr>
          <w:rFonts w:ascii="Times New Roman" w:hAnsi="Times New Roman" w:cs="Times New Roman"/>
          <w:sz w:val="20"/>
          <w:szCs w:val="20"/>
        </w:rPr>
        <w:t xml:space="preserve">актом </w:t>
      </w:r>
      <w:r w:rsidRPr="003F0120" w:rsidR="003F0120">
        <w:rPr>
          <w:rFonts w:ascii="Times New Roman" w:hAnsi="Times New Roman"/>
          <w:sz w:val="20"/>
          <w:szCs w:val="20"/>
        </w:rPr>
        <w:t>&lt;данные изъяты&gt;</w:t>
      </w:r>
      <w:r w:rsidRPr="003F0120" w:rsidR="00C6096A">
        <w:rPr>
          <w:rFonts w:ascii="Times New Roman" w:hAnsi="Times New Roman" w:cs="Times New Roman"/>
          <w:sz w:val="20"/>
          <w:szCs w:val="20"/>
        </w:rPr>
        <w:t xml:space="preserve"> </w:t>
      </w:r>
      <w:r w:rsidRPr="003F0120">
        <w:rPr>
          <w:rFonts w:ascii="Times New Roman" w:hAnsi="Times New Roman" w:cs="Times New Roman"/>
          <w:sz w:val="20"/>
          <w:szCs w:val="20"/>
        </w:rPr>
        <w:t xml:space="preserve">об обнаружении фактов, свидетельствующих о предусмотренных НК РФ налоговых правонарушений </w:t>
      </w:r>
      <w:r w:rsidRPr="003F0120" w:rsidR="008462C8">
        <w:rPr>
          <w:rFonts w:ascii="Times New Roman" w:hAnsi="Times New Roman" w:cs="Times New Roman"/>
          <w:sz w:val="20"/>
          <w:szCs w:val="20"/>
        </w:rPr>
        <w:t>(л.д.</w:t>
      </w:r>
      <w:r w:rsidRPr="003F0120" w:rsidR="00C6096A">
        <w:rPr>
          <w:rFonts w:ascii="Times New Roman" w:hAnsi="Times New Roman" w:cs="Times New Roman"/>
          <w:sz w:val="20"/>
          <w:szCs w:val="20"/>
        </w:rPr>
        <w:t>9-10</w:t>
      </w:r>
      <w:r w:rsidRPr="003F0120" w:rsidR="008462C8">
        <w:rPr>
          <w:rFonts w:ascii="Times New Roman" w:hAnsi="Times New Roman" w:cs="Times New Roman"/>
          <w:sz w:val="20"/>
          <w:szCs w:val="20"/>
        </w:rPr>
        <w:t xml:space="preserve">) </w:t>
      </w:r>
      <w:r w:rsidRPr="003F0120">
        <w:rPr>
          <w:rFonts w:ascii="Times New Roman" w:hAnsi="Times New Roman" w:cs="Times New Roman"/>
          <w:sz w:val="20"/>
          <w:szCs w:val="20"/>
        </w:rPr>
        <w:t xml:space="preserve">и другими материалами. </w:t>
      </w:r>
      <w:r w:rsidRPr="003F0120">
        <w:rPr>
          <w:rFonts w:ascii="Times New Roman" w:hAnsi="Times New Roman" w:cs="Times New Roman"/>
          <w:sz w:val="20"/>
          <w:szCs w:val="20"/>
        </w:rPr>
        <w:tab/>
      </w:r>
      <w:r w:rsidRPr="003F0120">
        <w:rPr>
          <w:rFonts w:ascii="Times New Roman" w:hAnsi="Times New Roman" w:cs="Times New Roman"/>
          <w:sz w:val="20"/>
          <w:szCs w:val="20"/>
        </w:rPr>
        <w:br/>
      </w:r>
      <w:r w:rsidRPr="003F0120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F0120" w:rsidR="005C2839">
        <w:rPr>
          <w:rFonts w:ascii="Times New Roman" w:hAnsi="Times New Roman" w:cs="Times New Roman"/>
          <w:sz w:val="20"/>
          <w:szCs w:val="20"/>
        </w:rPr>
        <w:t>Пуховского</w:t>
      </w:r>
      <w:r w:rsidRPr="003F0120" w:rsidR="005C2839">
        <w:rPr>
          <w:rFonts w:ascii="Times New Roman" w:hAnsi="Times New Roman" w:cs="Times New Roman"/>
          <w:sz w:val="20"/>
          <w:szCs w:val="20"/>
        </w:rPr>
        <w:t xml:space="preserve"> </w:t>
      </w:r>
      <w:r w:rsidRPr="003F0120" w:rsidR="005C2839">
        <w:rPr>
          <w:rFonts w:ascii="Times New Roman" w:hAnsi="Times New Roman" w:cs="Times New Roman"/>
          <w:sz w:val="20"/>
          <w:szCs w:val="20"/>
        </w:rPr>
        <w:t>В.В.</w:t>
      </w:r>
      <w:r w:rsidRPr="003F0120">
        <w:rPr>
          <w:rFonts w:ascii="Times New Roman" w:hAnsi="Times New Roman" w:cs="Times New Roman"/>
          <w:sz w:val="20"/>
          <w:szCs w:val="20"/>
        </w:rPr>
        <w:t>в</w:t>
      </w:r>
      <w:r w:rsidRPr="003F0120">
        <w:rPr>
          <w:rFonts w:ascii="Times New Roman" w:hAnsi="Times New Roman" w:cs="Times New Roman"/>
          <w:sz w:val="20"/>
          <w:szCs w:val="20"/>
        </w:rPr>
        <w:t xml:space="preserve">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3F0120">
        <w:rPr>
          <w:rFonts w:ascii="Times New Roman" w:hAnsi="Times New Roman" w:cs="Times New Roman"/>
          <w:sz w:val="20"/>
          <w:szCs w:val="20"/>
        </w:rPr>
        <w:t>установленном порядке документов и (или) иных сведений, необходимых для осуществления налогового</w:t>
      </w:r>
      <w:r w:rsidRPr="003F0120">
        <w:rPr>
          <w:rFonts w:ascii="Times New Roman" w:hAnsi="Times New Roman" w:cs="Times New Roman"/>
          <w:sz w:val="20"/>
          <w:szCs w:val="20"/>
        </w:rPr>
        <w:t xml:space="preserve"> контроля.</w:t>
      </w:r>
    </w:p>
    <w:p w:rsidR="008462C8" w:rsidRPr="003F0120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3F0120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3F0120">
        <w:rPr>
          <w:rFonts w:ascii="Times New Roman" w:hAnsi="Times New Roman" w:cs="Times New Roman"/>
          <w:sz w:val="20"/>
          <w:szCs w:val="20"/>
        </w:rPr>
        <w:tab/>
      </w:r>
    </w:p>
    <w:p w:rsidR="002E07FB" w:rsidRPr="003F0120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3F012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3F0120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>п</w:t>
      </w:r>
      <w:r w:rsidRPr="003F0120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3F0120" w:rsidP="0084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Пуховского</w:t>
      </w:r>
      <w:r w:rsidRPr="003F0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F0120" w:rsidR="003F01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В.В. </w:t>
      </w:r>
      <w:r w:rsidRPr="003F0120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3F0120" w:rsidR="004E4E97">
        <w:rPr>
          <w:rFonts w:ascii="Times New Roman" w:hAnsi="Times New Roman" w:cs="Times New Roman"/>
          <w:sz w:val="20"/>
          <w:szCs w:val="20"/>
        </w:rPr>
        <w:t>ым</w:t>
      </w:r>
      <w:r w:rsidRPr="003F012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3F0120" w:rsidR="008462C8">
        <w:rPr>
          <w:rFonts w:ascii="Times New Roman" w:hAnsi="Times New Roman" w:cs="Times New Roman"/>
          <w:sz w:val="20"/>
          <w:szCs w:val="20"/>
        </w:rPr>
        <w:t>часть</w:t>
      </w:r>
      <w:r w:rsidRPr="003F0120">
        <w:rPr>
          <w:rFonts w:ascii="Times New Roman" w:hAnsi="Times New Roman" w:cs="Times New Roman"/>
          <w:sz w:val="20"/>
          <w:szCs w:val="20"/>
        </w:rPr>
        <w:t xml:space="preserve">ю </w:t>
      </w:r>
      <w:r w:rsidRPr="003F0120" w:rsidR="008462C8">
        <w:rPr>
          <w:rFonts w:ascii="Times New Roman" w:hAnsi="Times New Roman" w:cs="Times New Roman"/>
          <w:sz w:val="20"/>
          <w:szCs w:val="20"/>
        </w:rPr>
        <w:t xml:space="preserve">1 статьи 15.6 </w:t>
      </w:r>
      <w:r w:rsidRPr="003F0120">
        <w:rPr>
          <w:rFonts w:ascii="Times New Roman" w:hAnsi="Times New Roman" w:cs="Times New Roman"/>
          <w:sz w:val="20"/>
          <w:szCs w:val="20"/>
        </w:rPr>
        <w:t xml:space="preserve">Кодекса РФ об административных правонарушениях и назначить ему наказание в виде штрафа в размере </w:t>
      </w:r>
      <w:r w:rsidRPr="003F0120" w:rsidR="00EC5D2F">
        <w:rPr>
          <w:rFonts w:ascii="Times New Roman" w:hAnsi="Times New Roman" w:cs="Times New Roman"/>
          <w:sz w:val="20"/>
          <w:szCs w:val="20"/>
        </w:rPr>
        <w:t>3</w:t>
      </w:r>
      <w:r w:rsidRPr="003F0120">
        <w:rPr>
          <w:rFonts w:ascii="Times New Roman" w:hAnsi="Times New Roman" w:cs="Times New Roman"/>
          <w:sz w:val="20"/>
          <w:szCs w:val="20"/>
        </w:rPr>
        <w:t xml:space="preserve">00 </w:t>
      </w:r>
      <w:r w:rsidRPr="003F0120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3F0120">
        <w:rPr>
          <w:rFonts w:ascii="Times New Roman" w:hAnsi="Times New Roman" w:cs="Times New Roman"/>
          <w:sz w:val="20"/>
          <w:szCs w:val="20"/>
        </w:rPr>
        <w:t>рублей.</w:t>
      </w:r>
    </w:p>
    <w:p w:rsidR="008462C8" w:rsidRPr="003F0120" w:rsidP="003F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3F0120" w:rsidR="003F0120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3F012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3F0120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3F012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01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F0120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3F0120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663373" w:rsidRPr="003F012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2839" w:rsidRPr="003F0120" w:rsidP="005C2839">
      <w:pPr>
        <w:pStyle w:val="BodyText"/>
        <w:rPr>
          <w:color w:val="000000" w:themeColor="text1"/>
          <w:sz w:val="20"/>
          <w:lang w:val="ru-RU"/>
        </w:rPr>
      </w:pPr>
      <w:r w:rsidRPr="003F0120">
        <w:rPr>
          <w:color w:val="000000" w:themeColor="text1"/>
          <w:sz w:val="20"/>
          <w:lang w:val="ru-RU"/>
        </w:rPr>
        <w:t>Исполняющий</w:t>
      </w:r>
      <w:r w:rsidRPr="003F0120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5C2839" w:rsidRPr="003F0120" w:rsidP="005C2839">
      <w:pPr>
        <w:pStyle w:val="BodyText"/>
        <w:rPr>
          <w:color w:val="000000" w:themeColor="text1"/>
          <w:sz w:val="20"/>
          <w:lang w:val="ru-RU"/>
        </w:rPr>
      </w:pPr>
      <w:r w:rsidRPr="003F0120">
        <w:rPr>
          <w:color w:val="000000" w:themeColor="text1"/>
          <w:sz w:val="20"/>
          <w:lang w:val="ru-RU"/>
        </w:rPr>
        <w:t xml:space="preserve">судебного участка № 11 </w:t>
      </w:r>
    </w:p>
    <w:p w:rsidR="005C2839" w:rsidRPr="003F0120" w:rsidP="005C2839">
      <w:pPr>
        <w:pStyle w:val="BodyText"/>
        <w:rPr>
          <w:color w:val="000000" w:themeColor="text1"/>
          <w:sz w:val="20"/>
          <w:lang w:val="ru-RU"/>
        </w:rPr>
      </w:pPr>
      <w:r w:rsidRPr="003F0120">
        <w:rPr>
          <w:color w:val="000000" w:themeColor="text1"/>
          <w:sz w:val="20"/>
          <w:lang w:val="ru-RU"/>
        </w:rPr>
        <w:t xml:space="preserve">Киевского района города Симферополь- </w:t>
      </w:r>
    </w:p>
    <w:p w:rsidR="005C2839" w:rsidRPr="003F0120" w:rsidP="005C2839">
      <w:pPr>
        <w:pStyle w:val="BodyText"/>
        <w:rPr>
          <w:color w:val="000000" w:themeColor="text1"/>
          <w:sz w:val="20"/>
          <w:lang w:val="ru-RU"/>
        </w:rPr>
      </w:pPr>
      <w:r w:rsidRPr="003F0120">
        <w:rPr>
          <w:color w:val="000000" w:themeColor="text1"/>
          <w:sz w:val="20"/>
          <w:lang w:val="ru-RU"/>
        </w:rPr>
        <w:t xml:space="preserve">мировой судья судебного участка № 13 </w:t>
      </w:r>
    </w:p>
    <w:p w:rsidR="005C2839" w:rsidRPr="003F0120" w:rsidP="005C2839">
      <w:pPr>
        <w:pStyle w:val="BodyText"/>
        <w:rPr>
          <w:color w:val="000000" w:themeColor="text1"/>
          <w:sz w:val="20"/>
          <w:lang w:val="ru-RU"/>
        </w:rPr>
      </w:pPr>
      <w:r w:rsidRPr="003F0120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3F0120">
        <w:rPr>
          <w:color w:val="000000" w:themeColor="text1"/>
          <w:sz w:val="20"/>
          <w:lang w:val="ru-RU"/>
        </w:rPr>
        <w:tab/>
      </w:r>
      <w:r w:rsidRPr="003F0120">
        <w:rPr>
          <w:color w:val="000000" w:themeColor="text1"/>
          <w:sz w:val="20"/>
          <w:lang w:val="ru-RU"/>
        </w:rPr>
        <w:tab/>
        <w:t>Е.Ю. Клёпова</w:t>
      </w:r>
    </w:p>
    <w:p w:rsidR="00CD6749" w:rsidRPr="00CD6749" w:rsidP="003F0120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F012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114A4D" w:rsidRPr="00CD6749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28AA"/>
    <w:rsid w:val="000D6E9C"/>
    <w:rsid w:val="000E13D2"/>
    <w:rsid w:val="000F0D0E"/>
    <w:rsid w:val="001123ED"/>
    <w:rsid w:val="00114A4D"/>
    <w:rsid w:val="00127825"/>
    <w:rsid w:val="00140D90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0120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70A6E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C2839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5B73"/>
    <w:rsid w:val="00806F9B"/>
    <w:rsid w:val="00820860"/>
    <w:rsid w:val="00825FD7"/>
    <w:rsid w:val="00834220"/>
    <w:rsid w:val="008462C8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2187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050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46B2C"/>
    <w:rsid w:val="00C512CC"/>
    <w:rsid w:val="00C6096A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D6749"/>
    <w:rsid w:val="00CF0DD8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5391B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1327-9F67-414A-A285-0D08FEE0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