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369D" w:rsidRPr="00E754ED" w:rsidP="0029670D">
      <w:pPr>
        <w:pStyle w:val="Title"/>
        <w:jc w:val="right"/>
        <w:rPr>
          <w:b w:val="0"/>
          <w:color w:val="000000"/>
          <w:sz w:val="20"/>
          <w:szCs w:val="20"/>
        </w:rPr>
      </w:pPr>
      <w:r w:rsidRPr="00E754ED">
        <w:rPr>
          <w:b w:val="0"/>
          <w:color w:val="000000"/>
          <w:sz w:val="20"/>
          <w:szCs w:val="20"/>
        </w:rPr>
        <w:t>Дело №</w:t>
      </w:r>
      <w:r w:rsidRPr="00E754ED" w:rsidR="001C19E6">
        <w:rPr>
          <w:b w:val="0"/>
          <w:color w:val="000000"/>
          <w:sz w:val="20"/>
          <w:szCs w:val="20"/>
        </w:rPr>
        <w:t xml:space="preserve"> </w:t>
      </w:r>
      <w:r w:rsidRPr="00E754ED">
        <w:rPr>
          <w:b w:val="0"/>
          <w:color w:val="000000"/>
          <w:sz w:val="20"/>
          <w:szCs w:val="20"/>
        </w:rPr>
        <w:t>5</w:t>
      </w:r>
      <w:r w:rsidRPr="00E754ED" w:rsidR="009D59AA">
        <w:rPr>
          <w:b w:val="0"/>
          <w:color w:val="000000"/>
          <w:sz w:val="20"/>
          <w:szCs w:val="20"/>
        </w:rPr>
        <w:t xml:space="preserve"> - </w:t>
      </w:r>
      <w:r w:rsidRPr="00E754ED" w:rsidR="00BF493C">
        <w:rPr>
          <w:b w:val="0"/>
          <w:color w:val="000000"/>
          <w:sz w:val="20"/>
          <w:szCs w:val="20"/>
        </w:rPr>
        <w:t>1</w:t>
      </w:r>
      <w:r w:rsidRPr="00E754ED" w:rsidR="009F6761">
        <w:rPr>
          <w:b w:val="0"/>
          <w:color w:val="000000"/>
          <w:sz w:val="20"/>
          <w:szCs w:val="20"/>
        </w:rPr>
        <w:t>1-</w:t>
      </w:r>
      <w:r w:rsidRPr="00E754ED" w:rsidR="007C01BA">
        <w:rPr>
          <w:b w:val="0"/>
          <w:color w:val="000000"/>
          <w:sz w:val="20"/>
          <w:szCs w:val="20"/>
        </w:rPr>
        <w:t>3</w:t>
      </w:r>
      <w:r w:rsidRPr="00E754ED" w:rsidR="00C5630D">
        <w:rPr>
          <w:b w:val="0"/>
          <w:color w:val="000000"/>
          <w:sz w:val="20"/>
          <w:szCs w:val="20"/>
        </w:rPr>
        <w:t>25</w:t>
      </w:r>
      <w:r w:rsidRPr="00E754ED" w:rsidR="001C19E6">
        <w:rPr>
          <w:b w:val="0"/>
          <w:color w:val="000000"/>
          <w:sz w:val="20"/>
          <w:szCs w:val="20"/>
        </w:rPr>
        <w:t>/20</w:t>
      </w:r>
      <w:r w:rsidRPr="00E754ED" w:rsidR="00BF4137">
        <w:rPr>
          <w:b w:val="0"/>
          <w:color w:val="000000"/>
          <w:sz w:val="20"/>
          <w:szCs w:val="20"/>
        </w:rPr>
        <w:t>20</w:t>
      </w:r>
    </w:p>
    <w:p w:rsidR="001C79E3" w:rsidRPr="00E754ED" w:rsidP="0029670D">
      <w:pPr>
        <w:pStyle w:val="Title"/>
        <w:jc w:val="left"/>
        <w:rPr>
          <w:b w:val="0"/>
          <w:color w:val="000000"/>
          <w:sz w:val="20"/>
          <w:szCs w:val="20"/>
        </w:rPr>
      </w:pPr>
      <w:r w:rsidRPr="00E754ED">
        <w:rPr>
          <w:b w:val="0"/>
          <w:color w:val="000000"/>
          <w:sz w:val="20"/>
          <w:szCs w:val="20"/>
        </w:rPr>
        <w:t xml:space="preserve">                                                                                  </w:t>
      </w:r>
      <w:r w:rsidRPr="00E754ED" w:rsidR="009F6761">
        <w:rPr>
          <w:b w:val="0"/>
          <w:color w:val="000000"/>
          <w:sz w:val="20"/>
          <w:szCs w:val="20"/>
        </w:rPr>
        <w:t xml:space="preserve">                       </w:t>
      </w:r>
      <w:r w:rsidRPr="00E754ED" w:rsidR="000B70FB">
        <w:rPr>
          <w:b w:val="0"/>
          <w:color w:val="000000"/>
          <w:sz w:val="20"/>
          <w:szCs w:val="20"/>
        </w:rPr>
        <w:t xml:space="preserve">     </w:t>
      </w:r>
      <w:r w:rsidRPr="00E754ED" w:rsidR="00C5630D">
        <w:rPr>
          <w:b w:val="0"/>
          <w:color w:val="000000"/>
          <w:sz w:val="20"/>
          <w:szCs w:val="20"/>
        </w:rPr>
        <w:t xml:space="preserve">           </w:t>
      </w:r>
      <w:r w:rsidRPr="00E754ED" w:rsidR="009F6761">
        <w:rPr>
          <w:b w:val="0"/>
          <w:color w:val="000000"/>
          <w:sz w:val="20"/>
          <w:szCs w:val="20"/>
        </w:rPr>
        <w:t xml:space="preserve"> (05-0</w:t>
      </w:r>
      <w:r w:rsidRPr="00E754ED" w:rsidR="007C01BA">
        <w:rPr>
          <w:b w:val="0"/>
          <w:color w:val="000000"/>
          <w:sz w:val="20"/>
          <w:szCs w:val="20"/>
        </w:rPr>
        <w:t>3</w:t>
      </w:r>
      <w:r w:rsidRPr="00E754ED" w:rsidR="00C5630D">
        <w:rPr>
          <w:b w:val="0"/>
          <w:color w:val="000000"/>
          <w:sz w:val="20"/>
          <w:szCs w:val="20"/>
        </w:rPr>
        <w:t>25</w:t>
      </w:r>
      <w:r w:rsidRPr="00E754ED" w:rsidR="00BF4137">
        <w:rPr>
          <w:b w:val="0"/>
          <w:color w:val="000000"/>
          <w:sz w:val="20"/>
          <w:szCs w:val="20"/>
        </w:rPr>
        <w:t>/11/2020</w:t>
      </w:r>
      <w:r w:rsidRPr="00E754ED">
        <w:rPr>
          <w:b w:val="0"/>
          <w:color w:val="000000"/>
          <w:sz w:val="20"/>
          <w:szCs w:val="20"/>
        </w:rPr>
        <w:t>)</w:t>
      </w:r>
    </w:p>
    <w:p w:rsidR="00DC4C54" w:rsidRPr="00E754ED" w:rsidP="0029670D">
      <w:pPr>
        <w:pStyle w:val="Title"/>
        <w:jc w:val="left"/>
        <w:rPr>
          <w:b w:val="0"/>
          <w:sz w:val="20"/>
          <w:szCs w:val="20"/>
        </w:rPr>
      </w:pPr>
      <w:r w:rsidRPr="00E754ED">
        <w:rPr>
          <w:b w:val="0"/>
          <w:sz w:val="20"/>
          <w:szCs w:val="20"/>
        </w:rPr>
        <w:t xml:space="preserve">                                                                                                       </w:t>
      </w:r>
      <w:r w:rsidRPr="00E754ED" w:rsidR="001A7A44">
        <w:rPr>
          <w:b w:val="0"/>
          <w:sz w:val="20"/>
          <w:szCs w:val="20"/>
        </w:rPr>
        <w:t xml:space="preserve">       </w:t>
      </w:r>
      <w:r w:rsidRPr="00E754ED">
        <w:rPr>
          <w:b w:val="0"/>
          <w:sz w:val="20"/>
          <w:szCs w:val="20"/>
        </w:rPr>
        <w:t xml:space="preserve">         </w:t>
      </w:r>
    </w:p>
    <w:p w:rsidR="00923362" w:rsidRPr="00E754ED" w:rsidP="007D178C">
      <w:pPr>
        <w:pStyle w:val="Title"/>
        <w:jc w:val="both"/>
        <w:rPr>
          <w:b w:val="0"/>
          <w:sz w:val="20"/>
          <w:szCs w:val="20"/>
        </w:rPr>
      </w:pPr>
      <w:r w:rsidRPr="00E754ED">
        <w:rPr>
          <w:b w:val="0"/>
          <w:sz w:val="20"/>
          <w:szCs w:val="20"/>
        </w:rPr>
        <w:t xml:space="preserve">                                            </w:t>
      </w:r>
      <w:r w:rsidRPr="00E754ED">
        <w:rPr>
          <w:b w:val="0"/>
          <w:sz w:val="20"/>
          <w:szCs w:val="20"/>
        </w:rPr>
        <w:t>П</w:t>
      </w:r>
      <w:r w:rsidRPr="00E754ED">
        <w:rPr>
          <w:b w:val="0"/>
          <w:sz w:val="20"/>
          <w:szCs w:val="20"/>
        </w:rPr>
        <w:t xml:space="preserve"> О С Т А Н О В Л Е Н И Е</w:t>
      </w:r>
    </w:p>
    <w:p w:rsidR="001A7A44" w:rsidRPr="00E754ED" w:rsidP="007D178C">
      <w:pPr>
        <w:pStyle w:val="Title"/>
        <w:jc w:val="both"/>
        <w:rPr>
          <w:b w:val="0"/>
          <w:sz w:val="20"/>
          <w:szCs w:val="20"/>
        </w:rPr>
      </w:pPr>
    </w:p>
    <w:p w:rsidR="00923362" w:rsidRPr="00E754ED" w:rsidP="007D178C">
      <w:pPr>
        <w:jc w:val="both"/>
        <w:rPr>
          <w:sz w:val="20"/>
          <w:szCs w:val="20"/>
        </w:rPr>
      </w:pPr>
      <w:r w:rsidRPr="00E754ED">
        <w:rPr>
          <w:sz w:val="20"/>
          <w:szCs w:val="20"/>
        </w:rPr>
        <w:t>17 июля</w:t>
      </w:r>
      <w:r w:rsidRPr="00E754ED" w:rsidR="00174D4D">
        <w:rPr>
          <w:sz w:val="20"/>
          <w:szCs w:val="20"/>
        </w:rPr>
        <w:t xml:space="preserve"> </w:t>
      </w:r>
      <w:r w:rsidRPr="00E754ED" w:rsidR="00BF4137">
        <w:rPr>
          <w:sz w:val="20"/>
          <w:szCs w:val="20"/>
        </w:rPr>
        <w:t>2020</w:t>
      </w:r>
      <w:r w:rsidRPr="00E754ED">
        <w:rPr>
          <w:sz w:val="20"/>
          <w:szCs w:val="20"/>
        </w:rPr>
        <w:t xml:space="preserve"> г</w:t>
      </w:r>
      <w:r w:rsidRPr="00E754ED" w:rsidR="00A73F25">
        <w:rPr>
          <w:sz w:val="20"/>
          <w:szCs w:val="20"/>
        </w:rPr>
        <w:t>ода</w:t>
      </w:r>
      <w:r w:rsidRPr="00E754ED" w:rsidR="00BB404A">
        <w:rPr>
          <w:sz w:val="20"/>
          <w:szCs w:val="20"/>
        </w:rPr>
        <w:t xml:space="preserve">                                         </w:t>
      </w:r>
      <w:r w:rsidRPr="00E754ED" w:rsidR="009D59AA">
        <w:rPr>
          <w:sz w:val="20"/>
          <w:szCs w:val="20"/>
        </w:rPr>
        <w:t xml:space="preserve">                              </w:t>
      </w:r>
      <w:r w:rsidRPr="00E754ED" w:rsidR="00BB404A">
        <w:rPr>
          <w:sz w:val="20"/>
          <w:szCs w:val="20"/>
        </w:rPr>
        <w:t xml:space="preserve"> г. Симферополь </w:t>
      </w:r>
      <w:r w:rsidRPr="00E754ED" w:rsidR="00BB404A">
        <w:rPr>
          <w:sz w:val="20"/>
          <w:szCs w:val="20"/>
        </w:rPr>
        <w:tab/>
      </w:r>
    </w:p>
    <w:p w:rsidR="009D59AA" w:rsidRPr="00E754ED" w:rsidP="007D178C">
      <w:pPr>
        <w:jc w:val="both"/>
        <w:rPr>
          <w:sz w:val="20"/>
          <w:szCs w:val="20"/>
        </w:rPr>
      </w:pPr>
    </w:p>
    <w:p w:rsidR="006935A9" w:rsidRPr="00E754ED" w:rsidP="006935A9">
      <w:pPr>
        <w:ind w:firstLine="708"/>
        <w:jc w:val="both"/>
        <w:rPr>
          <w:sz w:val="20"/>
          <w:szCs w:val="20"/>
        </w:rPr>
      </w:pPr>
      <w:r w:rsidRPr="00E754ED">
        <w:rPr>
          <w:sz w:val="20"/>
          <w:szCs w:val="20"/>
        </w:rPr>
        <w:t xml:space="preserve">Исполняющий обязанности мирового судьи судебного участка № 11 Киевского судебного района г. Симферополь </w:t>
      </w:r>
      <w:r w:rsidRPr="00E754ED">
        <w:rPr>
          <w:color w:val="0000FF"/>
          <w:sz w:val="20"/>
          <w:szCs w:val="20"/>
        </w:rPr>
        <w:t xml:space="preserve">- </w:t>
      </w:r>
      <w:r w:rsidRPr="00E754ED">
        <w:rPr>
          <w:color w:val="000000"/>
          <w:sz w:val="20"/>
          <w:szCs w:val="20"/>
        </w:rPr>
        <w:t>мировой судья судебного участка № 13 Киевского судебного района города Симферополь – Клёпова Е.Ю.</w:t>
      </w:r>
      <w:r w:rsidRPr="00E754ED" w:rsidR="00CE4CF6">
        <w:rPr>
          <w:sz w:val="20"/>
          <w:szCs w:val="20"/>
        </w:rPr>
        <w:t>,</w:t>
      </w:r>
      <w:r w:rsidRPr="00E754ED" w:rsidR="009D59AA">
        <w:rPr>
          <w:sz w:val="20"/>
          <w:szCs w:val="20"/>
        </w:rPr>
        <w:t xml:space="preserve"> </w:t>
      </w:r>
      <w:r w:rsidRPr="00E754ED">
        <w:rPr>
          <w:sz w:val="20"/>
          <w:szCs w:val="20"/>
        </w:rPr>
        <w:t xml:space="preserve">рассмотрев в зале суда в </w:t>
      </w:r>
      <w:r w:rsidRPr="00E754ED" w:rsidR="00C5630D">
        <w:rPr>
          <w:sz w:val="20"/>
          <w:szCs w:val="20"/>
        </w:rPr>
        <w:t xml:space="preserve">                          </w:t>
      </w:r>
      <w:r w:rsidRPr="00E754ED">
        <w:rPr>
          <w:sz w:val="20"/>
          <w:szCs w:val="20"/>
        </w:rPr>
        <w:t>г. Симферополе дело об административном правонарушении</w:t>
      </w:r>
      <w:r w:rsidRPr="00E754ED" w:rsidR="00EB77E7">
        <w:rPr>
          <w:sz w:val="20"/>
          <w:szCs w:val="20"/>
        </w:rPr>
        <w:t>,</w:t>
      </w:r>
      <w:r w:rsidRPr="00E754ED">
        <w:rPr>
          <w:sz w:val="20"/>
          <w:szCs w:val="20"/>
        </w:rPr>
        <w:t xml:space="preserve"> </w:t>
      </w:r>
      <w:r w:rsidRPr="00E754ED" w:rsidR="00EB77E7">
        <w:rPr>
          <w:sz w:val="20"/>
          <w:szCs w:val="20"/>
        </w:rPr>
        <w:t xml:space="preserve">предусмотренном ч.1 ст.6.9 Кодекса Российской Федерации об административных правонарушениях </w:t>
      </w:r>
      <w:r w:rsidRPr="00E754ED">
        <w:rPr>
          <w:sz w:val="20"/>
          <w:szCs w:val="20"/>
        </w:rPr>
        <w:t xml:space="preserve">в отношении: </w:t>
      </w:r>
    </w:p>
    <w:p w:rsidR="00EB77E7" w:rsidRPr="00E754ED" w:rsidP="00EB77E7">
      <w:pPr>
        <w:ind w:left="3402"/>
        <w:jc w:val="both"/>
        <w:rPr>
          <w:color w:val="000000"/>
          <w:sz w:val="20"/>
          <w:szCs w:val="20"/>
        </w:rPr>
      </w:pPr>
      <w:r w:rsidRPr="00E754ED">
        <w:rPr>
          <w:b/>
          <w:sz w:val="20"/>
          <w:szCs w:val="20"/>
        </w:rPr>
        <w:t>Макарова Александра С</w:t>
      </w:r>
      <w:r w:rsidRPr="00E754ED">
        <w:rPr>
          <w:b/>
          <w:sz w:val="20"/>
          <w:szCs w:val="20"/>
        </w:rPr>
        <w:t>ергеевича</w:t>
      </w:r>
      <w:r w:rsidRPr="00E754ED">
        <w:rPr>
          <w:sz w:val="20"/>
          <w:szCs w:val="20"/>
        </w:rPr>
        <w:t xml:space="preserve">, </w:t>
      </w:r>
      <w:r w:rsidRPr="00E754ED" w:rsidR="00E754ED">
        <w:rPr>
          <w:color w:val="000000"/>
          <w:sz w:val="20"/>
          <w:szCs w:val="20"/>
        </w:rPr>
        <w:t>&lt;ОБЕЗЛИЧИНО&gt;</w:t>
      </w:r>
      <w:r w:rsidRPr="00E754ED" w:rsidR="006935A9">
        <w:rPr>
          <w:color w:val="000000"/>
          <w:sz w:val="20"/>
          <w:szCs w:val="20"/>
        </w:rPr>
        <w:t xml:space="preserve">, </w:t>
      </w:r>
    </w:p>
    <w:p w:rsidR="006935A9" w:rsidRPr="00E754ED" w:rsidP="006935A9">
      <w:pPr>
        <w:rPr>
          <w:sz w:val="20"/>
          <w:szCs w:val="20"/>
        </w:rPr>
      </w:pPr>
      <w:r w:rsidRPr="00E754ED">
        <w:rPr>
          <w:sz w:val="20"/>
          <w:szCs w:val="20"/>
        </w:rPr>
        <w:t xml:space="preserve">                                                        у с т а н о в и </w:t>
      </w:r>
      <w:r w:rsidRPr="00E754ED">
        <w:rPr>
          <w:sz w:val="20"/>
          <w:szCs w:val="20"/>
        </w:rPr>
        <w:t>л</w:t>
      </w:r>
      <w:r w:rsidRPr="00E754ED">
        <w:rPr>
          <w:sz w:val="20"/>
          <w:szCs w:val="20"/>
        </w:rPr>
        <w:t>:</w:t>
      </w:r>
    </w:p>
    <w:p w:rsidR="006935A9" w:rsidRPr="00E754ED" w:rsidP="006935A9">
      <w:pPr>
        <w:rPr>
          <w:sz w:val="20"/>
          <w:szCs w:val="20"/>
        </w:rPr>
      </w:pPr>
    </w:p>
    <w:p w:rsidR="006935A9" w:rsidRPr="00E754ED" w:rsidP="006935A9">
      <w:pPr>
        <w:pStyle w:val="NoSpacing"/>
        <w:ind w:firstLine="708"/>
        <w:jc w:val="both"/>
        <w:rPr>
          <w:rFonts w:ascii="Times New Roman" w:hAnsi="Times New Roman"/>
          <w:sz w:val="20"/>
          <w:szCs w:val="20"/>
        </w:rPr>
      </w:pPr>
      <w:r w:rsidRPr="00E754ED">
        <w:rPr>
          <w:rFonts w:ascii="Times New Roman" w:hAnsi="Times New Roman"/>
          <w:bCs/>
          <w:sz w:val="20"/>
          <w:szCs w:val="20"/>
        </w:rPr>
        <w:t xml:space="preserve">Макаров А.С. </w:t>
      </w:r>
      <w:r w:rsidRPr="00E754ED" w:rsidR="00E754ED">
        <w:rPr>
          <w:rFonts w:ascii="Times New Roman" w:hAnsi="Times New Roman"/>
          <w:color w:val="000000"/>
          <w:sz w:val="20"/>
          <w:szCs w:val="20"/>
        </w:rPr>
        <w:t>&lt;ОБЕЗЛИЧИНО&gt;</w:t>
      </w:r>
      <w:r w:rsidRPr="00E754ED">
        <w:rPr>
          <w:rFonts w:ascii="Times New Roman" w:hAnsi="Times New Roman"/>
          <w:bCs/>
          <w:sz w:val="20"/>
          <w:szCs w:val="20"/>
        </w:rPr>
        <w:t>, находясь в медицинском учреждении  ГБУЗ «Научно-пра</w:t>
      </w:r>
      <w:r w:rsidRPr="00E754ED" w:rsidR="00EB77E7">
        <w:rPr>
          <w:rFonts w:ascii="Times New Roman" w:hAnsi="Times New Roman"/>
          <w:bCs/>
          <w:sz w:val="20"/>
          <w:szCs w:val="20"/>
        </w:rPr>
        <w:t xml:space="preserve">ктический центр наркологии», по адресу: </w:t>
      </w:r>
      <w:r w:rsidRPr="00E754ED" w:rsidR="00E754ED">
        <w:rPr>
          <w:rFonts w:ascii="Times New Roman" w:hAnsi="Times New Roman"/>
          <w:color w:val="000000"/>
          <w:sz w:val="20"/>
          <w:szCs w:val="20"/>
        </w:rPr>
        <w:t>&lt;ОБЕЗЛИЧИНО&gt;</w:t>
      </w:r>
      <w:r w:rsidRPr="00E754ED">
        <w:rPr>
          <w:rFonts w:ascii="Times New Roman" w:hAnsi="Times New Roman"/>
          <w:bCs/>
          <w:sz w:val="20"/>
          <w:szCs w:val="20"/>
        </w:rPr>
        <w:t xml:space="preserve">отказался выполнить законное требование </w:t>
      </w:r>
      <w:r w:rsidRPr="00E754ED">
        <w:rPr>
          <w:rFonts w:ascii="Times New Roman" w:hAnsi="Times New Roman"/>
          <w:color w:val="000000"/>
          <w:sz w:val="20"/>
          <w:szCs w:val="20"/>
          <w:shd w:val="clear" w:color="auto" w:fill="FFFFFF"/>
        </w:rPr>
        <w:t>уполномоченного должностного лица о прохождении медицинского освидетельствования на состояние опьянения</w:t>
      </w:r>
      <w:r w:rsidRPr="00E754ED">
        <w:rPr>
          <w:rFonts w:ascii="Times New Roman" w:hAnsi="Times New Roman"/>
          <w:sz w:val="20"/>
          <w:szCs w:val="20"/>
        </w:rPr>
        <w:t xml:space="preserve"> при наличии оснований полагать, что он </w:t>
      </w:r>
      <w:r w:rsidRPr="00E754ED" w:rsidR="00633CF6">
        <w:rPr>
          <w:rFonts w:ascii="Times New Roman" w:hAnsi="Times New Roman"/>
          <w:sz w:val="20"/>
          <w:szCs w:val="20"/>
        </w:rPr>
        <w:t>у</w:t>
      </w:r>
      <w:r w:rsidRPr="00E754ED">
        <w:rPr>
          <w:rFonts w:ascii="Times New Roman" w:hAnsi="Times New Roman"/>
          <w:sz w:val="20"/>
          <w:szCs w:val="20"/>
        </w:rPr>
        <w:t>потребил наркотические средства или психотропные вещества без назначения врача.</w:t>
      </w:r>
    </w:p>
    <w:p w:rsidR="00F236F5" w:rsidRPr="00E754ED" w:rsidP="006935A9">
      <w:pPr>
        <w:pStyle w:val="NoSpacing"/>
        <w:jc w:val="both"/>
        <w:rPr>
          <w:rFonts w:ascii="Times New Roman" w:hAnsi="Times New Roman"/>
          <w:bCs/>
          <w:sz w:val="20"/>
          <w:szCs w:val="20"/>
        </w:rPr>
      </w:pPr>
      <w:r w:rsidRPr="00E754ED">
        <w:rPr>
          <w:rFonts w:ascii="Times New Roman" w:eastAsia="Times New Roman" w:hAnsi="Times New Roman"/>
          <w:bCs/>
          <w:color w:val="000000"/>
          <w:sz w:val="20"/>
          <w:szCs w:val="20"/>
          <w:lang w:eastAsia="x-none"/>
        </w:rPr>
        <w:t xml:space="preserve">           </w:t>
      </w:r>
      <w:r w:rsidRPr="00E754ED">
        <w:rPr>
          <w:rFonts w:ascii="Times New Roman" w:hAnsi="Times New Roman"/>
          <w:bCs/>
          <w:color w:val="000000"/>
          <w:sz w:val="20"/>
          <w:szCs w:val="20"/>
        </w:rPr>
        <w:t>В суде</w:t>
      </w:r>
      <w:r w:rsidRPr="00E754ED" w:rsidR="00EB77E7">
        <w:rPr>
          <w:rFonts w:ascii="Times New Roman" w:hAnsi="Times New Roman"/>
          <w:bCs/>
          <w:color w:val="000000"/>
          <w:sz w:val="20"/>
          <w:szCs w:val="20"/>
        </w:rPr>
        <w:t>бном заседании</w:t>
      </w:r>
      <w:r w:rsidRPr="00E754ED">
        <w:rPr>
          <w:rFonts w:ascii="Times New Roman" w:hAnsi="Times New Roman"/>
          <w:bCs/>
          <w:color w:val="000000"/>
          <w:sz w:val="20"/>
          <w:szCs w:val="20"/>
        </w:rPr>
        <w:t xml:space="preserve"> </w:t>
      </w:r>
      <w:r w:rsidRPr="00E754ED" w:rsidR="00C5630D">
        <w:rPr>
          <w:rFonts w:ascii="Times New Roman" w:hAnsi="Times New Roman"/>
          <w:bCs/>
          <w:color w:val="000000"/>
          <w:sz w:val="20"/>
          <w:szCs w:val="20"/>
        </w:rPr>
        <w:t>Макаров А.С</w:t>
      </w:r>
      <w:r w:rsidRPr="00E754ED">
        <w:rPr>
          <w:rFonts w:ascii="Times New Roman" w:hAnsi="Times New Roman"/>
          <w:bCs/>
          <w:color w:val="000000"/>
          <w:sz w:val="20"/>
          <w:szCs w:val="20"/>
        </w:rPr>
        <w:t>. свою вину в совершенном правонарушении признал</w:t>
      </w:r>
      <w:r w:rsidRPr="00E754ED" w:rsidR="000507BE">
        <w:rPr>
          <w:rFonts w:ascii="Times New Roman" w:hAnsi="Times New Roman"/>
          <w:bCs/>
          <w:color w:val="000000"/>
          <w:sz w:val="20"/>
          <w:szCs w:val="20"/>
        </w:rPr>
        <w:t xml:space="preserve">, </w:t>
      </w:r>
      <w:r w:rsidRPr="00E754ED" w:rsidR="00C5630D">
        <w:rPr>
          <w:rFonts w:ascii="Times New Roman" w:hAnsi="Times New Roman"/>
          <w:bCs/>
          <w:color w:val="000000"/>
          <w:sz w:val="20"/>
          <w:szCs w:val="20"/>
        </w:rPr>
        <w:t xml:space="preserve">пояснив, что он </w:t>
      </w:r>
      <w:r w:rsidRPr="00E754ED">
        <w:rPr>
          <w:rFonts w:ascii="Times New Roman" w:hAnsi="Times New Roman"/>
          <w:bCs/>
          <w:color w:val="000000"/>
          <w:sz w:val="20"/>
          <w:szCs w:val="20"/>
        </w:rPr>
        <w:t xml:space="preserve">сотрудниками полиции был доставлен в </w:t>
      </w:r>
      <w:r w:rsidRPr="00E754ED">
        <w:rPr>
          <w:rFonts w:ascii="Times New Roman" w:hAnsi="Times New Roman"/>
          <w:bCs/>
          <w:sz w:val="20"/>
          <w:szCs w:val="20"/>
        </w:rPr>
        <w:t xml:space="preserve">медицинское учреждение  ГБУЗ «Научно-практический центр наркологии», по адресу: </w:t>
      </w:r>
      <w:r w:rsidRPr="00E754ED" w:rsidR="00E754ED">
        <w:rPr>
          <w:rFonts w:ascii="Times New Roman" w:hAnsi="Times New Roman"/>
          <w:color w:val="000000"/>
          <w:sz w:val="20"/>
          <w:szCs w:val="20"/>
        </w:rPr>
        <w:t>&lt;ОБЕЗЛИЧИНО&gt;</w:t>
      </w:r>
      <w:r w:rsidRPr="00E754ED">
        <w:rPr>
          <w:rFonts w:ascii="Times New Roman" w:hAnsi="Times New Roman"/>
          <w:bCs/>
          <w:sz w:val="20"/>
          <w:szCs w:val="20"/>
        </w:rPr>
        <w:t>, в связи с тем</w:t>
      </w:r>
      <w:r w:rsidRPr="00E754ED" w:rsidR="00633CF6">
        <w:rPr>
          <w:rFonts w:ascii="Times New Roman" w:hAnsi="Times New Roman"/>
          <w:bCs/>
          <w:sz w:val="20"/>
          <w:szCs w:val="20"/>
        </w:rPr>
        <w:t>,</w:t>
      </w:r>
      <w:r w:rsidRPr="00E754ED">
        <w:rPr>
          <w:rFonts w:ascii="Times New Roman" w:hAnsi="Times New Roman"/>
          <w:bCs/>
          <w:sz w:val="20"/>
          <w:szCs w:val="20"/>
        </w:rPr>
        <w:t xml:space="preserve"> что у сотрудников полиции возникли основания полагать, что он находится в состоянии наркотического опьянения, в медицинском учреждении после предложения медицинского работника – врача психиатра-нарколога (</w:t>
      </w:r>
      <w:r w:rsidRPr="00E754ED" w:rsidR="00E754ED">
        <w:rPr>
          <w:rFonts w:ascii="Times New Roman" w:hAnsi="Times New Roman"/>
          <w:color w:val="000000"/>
          <w:sz w:val="20"/>
          <w:szCs w:val="20"/>
        </w:rPr>
        <w:t>&lt;ОБЕЗЛИЧИНО&gt;</w:t>
      </w:r>
      <w:r w:rsidRPr="00E754ED">
        <w:rPr>
          <w:rFonts w:ascii="Times New Roman" w:hAnsi="Times New Roman"/>
          <w:bCs/>
          <w:sz w:val="20"/>
          <w:szCs w:val="20"/>
        </w:rPr>
        <w:t xml:space="preserve">) </w:t>
      </w:r>
      <w:r w:rsidRPr="00E754ED" w:rsidR="00E754ED">
        <w:rPr>
          <w:rFonts w:ascii="Times New Roman" w:hAnsi="Times New Roman"/>
          <w:color w:val="000000"/>
          <w:sz w:val="20"/>
          <w:szCs w:val="20"/>
        </w:rPr>
        <w:t>&lt;ОБЕЗЛИЧИНО&gt;</w:t>
      </w:r>
      <w:r w:rsidRPr="00E754ED">
        <w:rPr>
          <w:rFonts w:ascii="Times New Roman" w:hAnsi="Times New Roman"/>
          <w:bCs/>
          <w:sz w:val="20"/>
          <w:szCs w:val="20"/>
        </w:rPr>
        <w:t xml:space="preserve">отказался пройти освидетельствование на состояние опьянения. В судебном заседании установлено, что Макаров А.С. официально не трудоустроен, фактически имеет непостоянный доход, поскольку занимается извозом пассажиров (такси), ранее к уголовной и административной ответственности не привлекался. </w:t>
      </w:r>
      <w:r w:rsidRPr="00E754ED">
        <w:rPr>
          <w:rFonts w:ascii="Times New Roman" w:hAnsi="Times New Roman"/>
          <w:bCs/>
          <w:sz w:val="20"/>
          <w:szCs w:val="20"/>
        </w:rPr>
        <w:t>Женат</w:t>
      </w:r>
      <w:r w:rsidRPr="00E754ED">
        <w:rPr>
          <w:rFonts w:ascii="Times New Roman" w:hAnsi="Times New Roman"/>
          <w:bCs/>
          <w:sz w:val="20"/>
          <w:szCs w:val="20"/>
        </w:rPr>
        <w:t xml:space="preserve">, имеет двух </w:t>
      </w:r>
      <w:r w:rsidRPr="00E754ED" w:rsidR="00633CF6">
        <w:rPr>
          <w:rFonts w:ascii="Times New Roman" w:hAnsi="Times New Roman"/>
          <w:bCs/>
          <w:sz w:val="20"/>
          <w:szCs w:val="20"/>
        </w:rPr>
        <w:t>малолетних</w:t>
      </w:r>
      <w:r w:rsidRPr="00E754ED">
        <w:rPr>
          <w:rFonts w:ascii="Times New Roman" w:hAnsi="Times New Roman"/>
          <w:bCs/>
          <w:sz w:val="20"/>
          <w:szCs w:val="20"/>
        </w:rPr>
        <w:t xml:space="preserve"> детей, жена трудоустроена.</w:t>
      </w:r>
    </w:p>
    <w:p w:rsidR="00F236F5" w:rsidRPr="00E754ED" w:rsidP="006935A9">
      <w:pPr>
        <w:pStyle w:val="NoSpacing"/>
        <w:jc w:val="both"/>
        <w:rPr>
          <w:rFonts w:ascii="Times New Roman" w:hAnsi="Times New Roman"/>
          <w:bCs/>
          <w:sz w:val="20"/>
          <w:szCs w:val="20"/>
        </w:rPr>
      </w:pPr>
      <w:r w:rsidRPr="00E754ED">
        <w:rPr>
          <w:rFonts w:ascii="Times New Roman" w:hAnsi="Times New Roman"/>
          <w:bCs/>
          <w:sz w:val="20"/>
          <w:szCs w:val="20"/>
        </w:rPr>
        <w:t>На вопросы своего защитника Омельченко Т.В. пояснил, что фактически первый раз отказался от освидетельствования по дороге в специализированное медицинское учреждение, при этом не отрицал</w:t>
      </w:r>
      <w:r w:rsidRPr="00E754ED" w:rsidR="00633CF6">
        <w:rPr>
          <w:rFonts w:ascii="Times New Roman" w:hAnsi="Times New Roman"/>
          <w:bCs/>
          <w:sz w:val="20"/>
          <w:szCs w:val="20"/>
        </w:rPr>
        <w:t>,</w:t>
      </w:r>
      <w:r w:rsidRPr="00E754ED">
        <w:rPr>
          <w:rFonts w:ascii="Times New Roman" w:hAnsi="Times New Roman"/>
          <w:bCs/>
          <w:sz w:val="20"/>
          <w:szCs w:val="20"/>
        </w:rPr>
        <w:t xml:space="preserve"> что и в самом медицинском учреждении в котором должен был пройти освидетельствование на состояние наркотического опьянения</w:t>
      </w:r>
      <w:r w:rsidRPr="00E754ED" w:rsidR="00633CF6">
        <w:rPr>
          <w:rFonts w:ascii="Times New Roman" w:hAnsi="Times New Roman"/>
          <w:bCs/>
          <w:sz w:val="20"/>
          <w:szCs w:val="20"/>
        </w:rPr>
        <w:t>,</w:t>
      </w:r>
      <w:r w:rsidRPr="00E754ED">
        <w:rPr>
          <w:rFonts w:ascii="Times New Roman" w:hAnsi="Times New Roman"/>
          <w:bCs/>
          <w:sz w:val="20"/>
          <w:szCs w:val="20"/>
        </w:rPr>
        <w:t xml:space="preserve"> осуществил отказ от прохождения освидетельствования. Указал, что в специализированное медицинское учреждение был доставлен в связи с согласием первоначально </w:t>
      </w:r>
      <w:r w:rsidRPr="00E754ED">
        <w:rPr>
          <w:rFonts w:ascii="Times New Roman" w:hAnsi="Times New Roman"/>
          <w:bCs/>
          <w:sz w:val="20"/>
          <w:szCs w:val="20"/>
        </w:rPr>
        <w:t>пройти</w:t>
      </w:r>
      <w:r w:rsidRPr="00E754ED">
        <w:rPr>
          <w:rFonts w:ascii="Times New Roman" w:hAnsi="Times New Roman"/>
          <w:bCs/>
          <w:sz w:val="20"/>
          <w:szCs w:val="20"/>
        </w:rPr>
        <w:t xml:space="preserve"> освидетельствование на состояние наркотического опьянения, однако учитывая, что </w:t>
      </w:r>
      <w:r w:rsidRPr="00E754ED" w:rsidR="00B01378">
        <w:rPr>
          <w:rFonts w:ascii="Times New Roman" w:hAnsi="Times New Roman"/>
          <w:bCs/>
          <w:sz w:val="20"/>
          <w:szCs w:val="20"/>
        </w:rPr>
        <w:t>это могло занять много времени</w:t>
      </w:r>
      <w:r w:rsidRPr="00E754ED" w:rsidR="00633CF6">
        <w:rPr>
          <w:rFonts w:ascii="Times New Roman" w:hAnsi="Times New Roman"/>
          <w:bCs/>
          <w:sz w:val="20"/>
          <w:szCs w:val="20"/>
        </w:rPr>
        <w:t>,</w:t>
      </w:r>
      <w:r w:rsidRPr="00E754ED" w:rsidR="00B01378">
        <w:rPr>
          <w:rFonts w:ascii="Times New Roman" w:hAnsi="Times New Roman"/>
          <w:bCs/>
          <w:sz w:val="20"/>
          <w:szCs w:val="20"/>
        </w:rPr>
        <w:t xml:space="preserve"> решил отказаться от прохождения освидетельствования. Также пояснил, что имеет родственников, которые находятся в стационарных медицинских учреждениях на лечении, детям и указанным родственникам помогает физически и материально. Кроме того не осознавая последствий отказа от прохождения освидетельствования решил, что результат освидетельствования не на что не повлияет.</w:t>
      </w:r>
    </w:p>
    <w:p w:rsidR="006935A9" w:rsidRPr="00E754ED" w:rsidP="006935A9">
      <w:pPr>
        <w:pStyle w:val="NoSpacing"/>
        <w:jc w:val="both"/>
        <w:rPr>
          <w:rFonts w:ascii="Times New Roman" w:hAnsi="Times New Roman"/>
          <w:color w:val="FF0000"/>
          <w:sz w:val="20"/>
          <w:szCs w:val="20"/>
        </w:rPr>
      </w:pPr>
      <w:r w:rsidRPr="00E754ED">
        <w:rPr>
          <w:rFonts w:ascii="Times New Roman" w:hAnsi="Times New Roman"/>
          <w:bCs/>
          <w:sz w:val="20"/>
          <w:szCs w:val="20"/>
        </w:rPr>
        <w:t xml:space="preserve">           Выслушав </w:t>
      </w:r>
      <w:r w:rsidRPr="00E754ED" w:rsidR="0095032C">
        <w:rPr>
          <w:rFonts w:ascii="Times New Roman" w:hAnsi="Times New Roman"/>
          <w:bCs/>
          <w:color w:val="000000"/>
          <w:sz w:val="20"/>
          <w:szCs w:val="20"/>
        </w:rPr>
        <w:t>Макарова А.С</w:t>
      </w:r>
      <w:r w:rsidRPr="00E754ED">
        <w:rPr>
          <w:rFonts w:ascii="Times New Roman" w:hAnsi="Times New Roman"/>
          <w:bCs/>
          <w:sz w:val="20"/>
          <w:szCs w:val="20"/>
        </w:rPr>
        <w:t xml:space="preserve">., исследовав материалы дела об административном правонарушении, </w:t>
      </w:r>
      <w:r w:rsidRPr="00E754ED" w:rsidR="000507BE">
        <w:rPr>
          <w:rFonts w:ascii="Times New Roman" w:hAnsi="Times New Roman"/>
          <w:bCs/>
          <w:sz w:val="20"/>
          <w:szCs w:val="20"/>
        </w:rPr>
        <w:t>мировой судья приходит к следующим выводам</w:t>
      </w:r>
      <w:r w:rsidRPr="00E754ED">
        <w:rPr>
          <w:rFonts w:ascii="Times New Roman" w:hAnsi="Times New Roman"/>
          <w:bCs/>
          <w:sz w:val="20"/>
          <w:szCs w:val="20"/>
        </w:rPr>
        <w:t>.</w:t>
      </w:r>
    </w:p>
    <w:p w:rsidR="006935A9" w:rsidRPr="00E754ED" w:rsidP="006935A9">
      <w:pPr>
        <w:pStyle w:val="NoSpacing"/>
        <w:ind w:firstLine="708"/>
        <w:jc w:val="both"/>
        <w:rPr>
          <w:rFonts w:ascii="Times New Roman" w:hAnsi="Times New Roman"/>
          <w:sz w:val="20"/>
          <w:szCs w:val="20"/>
        </w:rPr>
      </w:pPr>
      <w:r w:rsidRPr="00E754ED">
        <w:rPr>
          <w:rFonts w:ascii="Times New Roman" w:hAnsi="Times New Roman"/>
          <w:sz w:val="20"/>
          <w:szCs w:val="20"/>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6935A9" w:rsidRPr="00E754ED" w:rsidP="006935A9">
      <w:pPr>
        <w:pStyle w:val="NoSpacing"/>
        <w:ind w:firstLine="708"/>
        <w:jc w:val="both"/>
        <w:rPr>
          <w:rFonts w:ascii="Times New Roman" w:hAnsi="Times New Roman"/>
          <w:sz w:val="20"/>
          <w:szCs w:val="20"/>
        </w:rPr>
      </w:pPr>
      <w:r w:rsidRPr="00E754ED">
        <w:rPr>
          <w:rFonts w:ascii="Times New Roman" w:hAnsi="Times New Roman"/>
          <w:sz w:val="20"/>
          <w:szCs w:val="20"/>
        </w:rPr>
        <w:t xml:space="preserve">Оценивая в совокупности представленные доказательства, </w:t>
      </w:r>
      <w:r w:rsidRPr="00E754ED" w:rsidR="00094D98">
        <w:rPr>
          <w:rFonts w:ascii="Times New Roman" w:hAnsi="Times New Roman"/>
          <w:sz w:val="20"/>
          <w:szCs w:val="20"/>
        </w:rPr>
        <w:t>мировой судья считает, что вина</w:t>
      </w:r>
      <w:r w:rsidRPr="00E754ED">
        <w:rPr>
          <w:rFonts w:ascii="Times New Roman" w:hAnsi="Times New Roman"/>
          <w:sz w:val="20"/>
          <w:szCs w:val="20"/>
        </w:rPr>
        <w:t xml:space="preserve"> </w:t>
      </w:r>
      <w:r w:rsidRPr="00E754ED" w:rsidR="0095032C">
        <w:rPr>
          <w:rFonts w:ascii="Times New Roman" w:hAnsi="Times New Roman"/>
          <w:bCs/>
          <w:color w:val="000000"/>
          <w:sz w:val="20"/>
          <w:szCs w:val="20"/>
        </w:rPr>
        <w:t>Макарова А.С</w:t>
      </w:r>
      <w:r w:rsidRPr="00E754ED">
        <w:rPr>
          <w:rFonts w:ascii="Times New Roman" w:hAnsi="Times New Roman"/>
          <w:sz w:val="20"/>
          <w:szCs w:val="20"/>
        </w:rPr>
        <w:t>. в совершении административного правонарушения, предусмотренного ч. 1 ст. 6.9 КоАП РФ, установлена в полном объеме.</w:t>
      </w:r>
    </w:p>
    <w:p w:rsidR="00EB77E7" w:rsidRPr="00E754ED" w:rsidP="006935A9">
      <w:pPr>
        <w:pStyle w:val="NoSpacing"/>
        <w:ind w:firstLine="708"/>
        <w:jc w:val="both"/>
        <w:rPr>
          <w:rFonts w:ascii="Times New Roman" w:hAnsi="Times New Roman"/>
          <w:bCs/>
          <w:sz w:val="20"/>
          <w:szCs w:val="20"/>
        </w:rPr>
      </w:pPr>
      <w:r w:rsidRPr="00E754ED">
        <w:rPr>
          <w:rFonts w:ascii="Times New Roman" w:hAnsi="Times New Roman"/>
          <w:sz w:val="20"/>
          <w:szCs w:val="20"/>
        </w:rPr>
        <w:t xml:space="preserve">Как установлено в судебном заседании </w:t>
      </w:r>
      <w:r w:rsidRPr="00E754ED" w:rsidR="00E754ED">
        <w:rPr>
          <w:rFonts w:ascii="Times New Roman" w:hAnsi="Times New Roman"/>
          <w:color w:val="000000"/>
          <w:sz w:val="20"/>
          <w:szCs w:val="20"/>
        </w:rPr>
        <w:t>&lt;ОБЕЗЛИЧИНО&gt;</w:t>
      </w:r>
      <w:r w:rsidRPr="00E754ED" w:rsidR="0095032C">
        <w:rPr>
          <w:rFonts w:ascii="Times New Roman" w:hAnsi="Times New Roman"/>
          <w:bCs/>
          <w:color w:val="000000"/>
          <w:sz w:val="20"/>
          <w:szCs w:val="20"/>
        </w:rPr>
        <w:t>Макаров А.С</w:t>
      </w:r>
      <w:r w:rsidRPr="00E754ED">
        <w:rPr>
          <w:rFonts w:ascii="Times New Roman" w:hAnsi="Times New Roman"/>
          <w:sz w:val="20"/>
          <w:szCs w:val="20"/>
        </w:rPr>
        <w:t xml:space="preserve">. был направлен на медицинское </w:t>
      </w:r>
      <w:r w:rsidRPr="00E754ED">
        <w:rPr>
          <w:rFonts w:ascii="Times New Roman" w:hAnsi="Times New Roman"/>
          <w:sz w:val="20"/>
          <w:szCs w:val="20"/>
        </w:rPr>
        <w:t>освидетельствование</w:t>
      </w:r>
      <w:r w:rsidRPr="00E754ED">
        <w:rPr>
          <w:rFonts w:ascii="Times New Roman" w:hAnsi="Times New Roman"/>
          <w:sz w:val="20"/>
          <w:szCs w:val="20"/>
        </w:rPr>
        <w:t xml:space="preserve"> на состояние опьяне</w:t>
      </w:r>
      <w:r w:rsidRPr="00E754ED" w:rsidR="0095032C">
        <w:rPr>
          <w:rFonts w:ascii="Times New Roman" w:hAnsi="Times New Roman"/>
          <w:sz w:val="20"/>
          <w:szCs w:val="20"/>
        </w:rPr>
        <w:t xml:space="preserve">ния, </w:t>
      </w:r>
      <w:r w:rsidRPr="00E754ED">
        <w:rPr>
          <w:rFonts w:ascii="Times New Roman" w:hAnsi="Times New Roman"/>
          <w:sz w:val="20"/>
          <w:szCs w:val="20"/>
        </w:rPr>
        <w:t xml:space="preserve">о чем </w:t>
      </w:r>
      <w:r w:rsidRPr="00E754ED" w:rsidR="00E754ED">
        <w:rPr>
          <w:rFonts w:ascii="Times New Roman" w:hAnsi="Times New Roman"/>
          <w:color w:val="000000"/>
          <w:sz w:val="20"/>
          <w:szCs w:val="20"/>
        </w:rPr>
        <w:t>&lt;ОБЕЗЛИЧИНО&gt;</w:t>
      </w:r>
      <w:r w:rsidRPr="00E754ED" w:rsidR="00E754ED">
        <w:rPr>
          <w:rFonts w:ascii="Times New Roman" w:hAnsi="Times New Roman"/>
          <w:color w:val="000000"/>
          <w:sz w:val="20"/>
          <w:szCs w:val="20"/>
        </w:rPr>
        <w:t xml:space="preserve"> </w:t>
      </w:r>
      <w:r w:rsidRPr="00E754ED">
        <w:rPr>
          <w:rFonts w:ascii="Times New Roman" w:hAnsi="Times New Roman"/>
          <w:sz w:val="20"/>
          <w:szCs w:val="20"/>
        </w:rPr>
        <w:t xml:space="preserve">составлен протокол о направлении на медицинское освидетельствование, пройти данное освидетельствование </w:t>
      </w:r>
      <w:r w:rsidRPr="00E754ED" w:rsidR="0095032C">
        <w:rPr>
          <w:rFonts w:ascii="Times New Roman" w:hAnsi="Times New Roman"/>
          <w:bCs/>
          <w:color w:val="000000"/>
          <w:sz w:val="20"/>
          <w:szCs w:val="20"/>
        </w:rPr>
        <w:t>Макаров А.С</w:t>
      </w:r>
      <w:r w:rsidRPr="00E754ED">
        <w:rPr>
          <w:rFonts w:ascii="Times New Roman" w:hAnsi="Times New Roman"/>
          <w:sz w:val="20"/>
          <w:szCs w:val="20"/>
        </w:rPr>
        <w:t xml:space="preserve">. согласился, при этом находясь в </w:t>
      </w:r>
      <w:r w:rsidRPr="00E754ED">
        <w:rPr>
          <w:rFonts w:ascii="Times New Roman" w:hAnsi="Times New Roman"/>
          <w:bCs/>
          <w:sz w:val="20"/>
          <w:szCs w:val="20"/>
        </w:rPr>
        <w:t xml:space="preserve">ГБУЗ «Научно-практический центр наркологии», по адресу: </w:t>
      </w:r>
      <w:r w:rsidRPr="00E754ED" w:rsidR="0095032C">
        <w:rPr>
          <w:rFonts w:ascii="Times New Roman" w:hAnsi="Times New Roman"/>
          <w:bCs/>
          <w:sz w:val="20"/>
          <w:szCs w:val="20"/>
        </w:rPr>
        <w:t xml:space="preserve">                      </w:t>
      </w:r>
      <w:r w:rsidRPr="00E754ED" w:rsidR="00E754ED">
        <w:rPr>
          <w:rFonts w:ascii="Times New Roman" w:hAnsi="Times New Roman"/>
          <w:color w:val="000000"/>
          <w:sz w:val="20"/>
          <w:szCs w:val="20"/>
        </w:rPr>
        <w:t>&lt;ОБЕЗЛИЧИНО&gt;</w:t>
      </w:r>
      <w:r w:rsidRPr="00E754ED">
        <w:rPr>
          <w:rFonts w:ascii="Times New Roman" w:hAnsi="Times New Roman"/>
          <w:bCs/>
          <w:sz w:val="20"/>
          <w:szCs w:val="20"/>
        </w:rPr>
        <w:t xml:space="preserve"> </w:t>
      </w:r>
      <w:r w:rsidRPr="00E754ED" w:rsidR="00094D98">
        <w:rPr>
          <w:rFonts w:ascii="Times New Roman" w:hAnsi="Times New Roman"/>
          <w:bCs/>
          <w:sz w:val="20"/>
          <w:szCs w:val="20"/>
        </w:rPr>
        <w:t xml:space="preserve">фактически </w:t>
      </w:r>
      <w:r w:rsidRPr="00E754ED">
        <w:rPr>
          <w:rFonts w:ascii="Times New Roman" w:hAnsi="Times New Roman"/>
          <w:bCs/>
          <w:sz w:val="20"/>
          <w:szCs w:val="20"/>
        </w:rPr>
        <w:t xml:space="preserve">отказался от прохождения освидетельствования, </w:t>
      </w:r>
      <w:r w:rsidRPr="00E754ED" w:rsidR="00094D98">
        <w:rPr>
          <w:rFonts w:ascii="Times New Roman" w:hAnsi="Times New Roman"/>
          <w:bCs/>
          <w:sz w:val="20"/>
          <w:szCs w:val="20"/>
        </w:rPr>
        <w:t xml:space="preserve">не представив возможные биологические объекты на исследование, что </w:t>
      </w:r>
      <w:r w:rsidRPr="00E754ED" w:rsidR="00094D98">
        <w:rPr>
          <w:rFonts w:ascii="Times New Roman" w:hAnsi="Times New Roman"/>
          <w:bCs/>
          <w:sz w:val="20"/>
          <w:szCs w:val="20"/>
        </w:rPr>
        <w:t>рассматривается</w:t>
      </w:r>
      <w:r w:rsidRPr="00E754ED" w:rsidR="00094D98">
        <w:rPr>
          <w:rFonts w:ascii="Times New Roman" w:hAnsi="Times New Roman"/>
          <w:bCs/>
          <w:sz w:val="20"/>
          <w:szCs w:val="20"/>
        </w:rPr>
        <w:t xml:space="preserve"> как отказ от прохождения медицинского освидетельствования на состояние опьянения и </w:t>
      </w:r>
      <w:r w:rsidRPr="00E754ED">
        <w:rPr>
          <w:rFonts w:ascii="Times New Roman" w:hAnsi="Times New Roman"/>
          <w:bCs/>
          <w:sz w:val="20"/>
          <w:szCs w:val="20"/>
        </w:rPr>
        <w:t xml:space="preserve">зафиксировано в акте медицинского освидетельствования на состояние опьянения (алкогольного, наркотического или иного токсического) </w:t>
      </w:r>
      <w:r w:rsidRPr="00E754ED" w:rsidR="00E754ED">
        <w:rPr>
          <w:rFonts w:ascii="Times New Roman" w:hAnsi="Times New Roman"/>
          <w:color w:val="000000"/>
          <w:sz w:val="20"/>
          <w:szCs w:val="20"/>
        </w:rPr>
        <w:t>&lt;ОБЕЗЛИЧИНО&gt;</w:t>
      </w:r>
      <w:r w:rsidRPr="00E754ED">
        <w:rPr>
          <w:rFonts w:ascii="Times New Roman" w:hAnsi="Times New Roman"/>
          <w:bCs/>
          <w:sz w:val="20"/>
          <w:szCs w:val="20"/>
        </w:rPr>
        <w:t>.</w:t>
      </w:r>
    </w:p>
    <w:p w:rsidR="00B01378" w:rsidRPr="00E754ED" w:rsidP="006935A9">
      <w:pPr>
        <w:pStyle w:val="NoSpacing"/>
        <w:ind w:firstLine="708"/>
        <w:jc w:val="both"/>
        <w:rPr>
          <w:rFonts w:ascii="Times New Roman" w:hAnsi="Times New Roman"/>
          <w:bCs/>
          <w:sz w:val="20"/>
          <w:szCs w:val="20"/>
        </w:rPr>
      </w:pPr>
      <w:r w:rsidRPr="00E754ED">
        <w:rPr>
          <w:rFonts w:ascii="Times New Roman" w:hAnsi="Times New Roman"/>
          <w:bCs/>
          <w:sz w:val="20"/>
          <w:szCs w:val="20"/>
        </w:rPr>
        <w:t>Материалы дела содержат письменные объяснения Макарова А.С. от 16.07.2020 года</w:t>
      </w:r>
      <w:r w:rsidRPr="00E754ED" w:rsidR="00633CF6">
        <w:rPr>
          <w:rFonts w:ascii="Times New Roman" w:hAnsi="Times New Roman"/>
          <w:bCs/>
          <w:sz w:val="20"/>
          <w:szCs w:val="20"/>
        </w:rPr>
        <w:t>,</w:t>
      </w:r>
      <w:r w:rsidRPr="00E754ED">
        <w:rPr>
          <w:rFonts w:ascii="Times New Roman" w:hAnsi="Times New Roman"/>
          <w:bCs/>
          <w:sz w:val="20"/>
          <w:szCs w:val="20"/>
        </w:rPr>
        <w:t xml:space="preserve"> в которых он указал, что около 6 месяцев назад впервые попробовал синтетическое наркотическое средство, путем вдыхания через нос, как называется данный наркотик</w:t>
      </w:r>
      <w:r w:rsidRPr="00E754ED" w:rsidR="00633CF6">
        <w:rPr>
          <w:rFonts w:ascii="Times New Roman" w:hAnsi="Times New Roman"/>
          <w:bCs/>
          <w:sz w:val="20"/>
          <w:szCs w:val="20"/>
        </w:rPr>
        <w:t>,</w:t>
      </w:r>
      <w:r w:rsidRPr="00E754ED">
        <w:rPr>
          <w:rFonts w:ascii="Times New Roman" w:hAnsi="Times New Roman"/>
          <w:bCs/>
          <w:sz w:val="20"/>
          <w:szCs w:val="20"/>
        </w:rPr>
        <w:t xml:space="preserve"> он не знает. Одн</w:t>
      </w:r>
      <w:r w:rsidRPr="00E754ED" w:rsidR="007811FE">
        <w:rPr>
          <w:rFonts w:ascii="Times New Roman" w:hAnsi="Times New Roman"/>
          <w:bCs/>
          <w:sz w:val="20"/>
          <w:szCs w:val="20"/>
        </w:rPr>
        <w:t xml:space="preserve">ако, три дня назад, но не позднее недели, точную дату он не помнит, он употребил синтетическое наркотическое средство через нос в своей квартире. Данное наркотическое средство он приобрел через закладку. </w:t>
      </w:r>
      <w:r w:rsidRPr="00E754ED" w:rsidR="00E754ED">
        <w:rPr>
          <w:rFonts w:ascii="Times New Roman" w:hAnsi="Times New Roman"/>
          <w:color w:val="000000"/>
          <w:sz w:val="20"/>
          <w:szCs w:val="20"/>
        </w:rPr>
        <w:t>&lt;ОБЕЗЛИЧИНО&gt;</w:t>
      </w:r>
      <w:r w:rsidRPr="00E754ED" w:rsidR="007811FE">
        <w:rPr>
          <w:rFonts w:ascii="Times New Roman" w:hAnsi="Times New Roman"/>
          <w:bCs/>
          <w:sz w:val="20"/>
          <w:szCs w:val="20"/>
        </w:rPr>
        <w:t xml:space="preserve"> у его задержали сотрудники полиции, при нем находилось наркотическое средство, которое он ранее употреблял несколько дней назад. Сотрудники </w:t>
      </w:r>
      <w:r w:rsidRPr="00E754ED" w:rsidR="007811FE">
        <w:rPr>
          <w:rFonts w:ascii="Times New Roman" w:hAnsi="Times New Roman"/>
          <w:bCs/>
          <w:sz w:val="20"/>
          <w:szCs w:val="20"/>
        </w:rPr>
        <w:t>полиции доставили его для прохождения медицинского освидетельствования на установление факта нахождения в состоянии опьянения, но от данного медицинского освидетельствования он отказался.</w:t>
      </w:r>
      <w:r w:rsidRPr="00E754ED" w:rsidR="003A57F9">
        <w:rPr>
          <w:rFonts w:ascii="Times New Roman" w:hAnsi="Times New Roman"/>
          <w:bCs/>
          <w:sz w:val="20"/>
          <w:szCs w:val="20"/>
        </w:rPr>
        <w:t xml:space="preserve"> </w:t>
      </w:r>
    </w:p>
    <w:p w:rsidR="003A57F9" w:rsidRPr="00E754ED" w:rsidP="006935A9">
      <w:pPr>
        <w:pStyle w:val="NoSpacing"/>
        <w:ind w:firstLine="708"/>
        <w:jc w:val="both"/>
        <w:rPr>
          <w:rFonts w:ascii="Times New Roman" w:hAnsi="Times New Roman"/>
          <w:bCs/>
          <w:sz w:val="20"/>
          <w:szCs w:val="20"/>
        </w:rPr>
      </w:pPr>
      <w:r w:rsidRPr="00E754ED">
        <w:rPr>
          <w:rFonts w:ascii="Times New Roman" w:hAnsi="Times New Roman"/>
          <w:bCs/>
          <w:sz w:val="20"/>
          <w:szCs w:val="20"/>
        </w:rPr>
        <w:t>Из вышеизложенных письменных объяснений Макарова А.С. следует, что у сотрудников полиции имелись основания полагать, что Макаров А.С. находится в состоянии наркотического опьянения.</w:t>
      </w:r>
    </w:p>
    <w:p w:rsidR="00EB77E7" w:rsidRPr="00E754ED" w:rsidP="006935A9">
      <w:pPr>
        <w:pStyle w:val="NoSpacing"/>
        <w:ind w:firstLine="708"/>
        <w:jc w:val="both"/>
        <w:rPr>
          <w:rFonts w:ascii="Times New Roman" w:hAnsi="Times New Roman"/>
          <w:sz w:val="20"/>
          <w:szCs w:val="20"/>
        </w:rPr>
      </w:pPr>
      <w:r w:rsidRPr="00E754ED">
        <w:rPr>
          <w:rFonts w:ascii="Times New Roman" w:hAnsi="Times New Roman"/>
          <w:bCs/>
          <w:sz w:val="20"/>
          <w:szCs w:val="20"/>
        </w:rPr>
        <w:t>Таким образом, в</w:t>
      </w:r>
      <w:r w:rsidRPr="00E754ED" w:rsidR="006935A9">
        <w:rPr>
          <w:rFonts w:ascii="Times New Roman" w:hAnsi="Times New Roman"/>
          <w:sz w:val="20"/>
          <w:szCs w:val="20"/>
        </w:rPr>
        <w:t xml:space="preserve">ина </w:t>
      </w:r>
      <w:r w:rsidRPr="00E754ED" w:rsidR="0095032C">
        <w:rPr>
          <w:rFonts w:ascii="Times New Roman" w:hAnsi="Times New Roman"/>
          <w:bCs/>
          <w:color w:val="000000"/>
          <w:sz w:val="20"/>
          <w:szCs w:val="20"/>
        </w:rPr>
        <w:t>Макарова А.С</w:t>
      </w:r>
      <w:r w:rsidRPr="00E754ED" w:rsidR="006935A9">
        <w:rPr>
          <w:rFonts w:ascii="Times New Roman" w:hAnsi="Times New Roman"/>
          <w:sz w:val="20"/>
          <w:szCs w:val="20"/>
        </w:rPr>
        <w:t xml:space="preserve">. в совершении </w:t>
      </w:r>
      <w:r w:rsidRPr="00E754ED">
        <w:rPr>
          <w:rFonts w:ascii="Times New Roman" w:hAnsi="Times New Roman"/>
          <w:sz w:val="20"/>
          <w:szCs w:val="20"/>
        </w:rPr>
        <w:t xml:space="preserve">административного </w:t>
      </w:r>
      <w:r w:rsidRPr="00E754ED" w:rsidR="006935A9">
        <w:rPr>
          <w:rFonts w:ascii="Times New Roman" w:hAnsi="Times New Roman"/>
          <w:sz w:val="20"/>
          <w:szCs w:val="20"/>
        </w:rPr>
        <w:t xml:space="preserve">правонарушения, предусмотренного ч. 1 ст. 6.9 КоАП РФ, подтверждается материалами дела, а именно: </w:t>
      </w:r>
    </w:p>
    <w:p w:rsidR="00EB77E7" w:rsidRPr="00E754ED" w:rsidP="006935A9">
      <w:pPr>
        <w:pStyle w:val="NoSpacing"/>
        <w:ind w:firstLine="708"/>
        <w:jc w:val="both"/>
        <w:rPr>
          <w:rFonts w:ascii="Times New Roman" w:hAnsi="Times New Roman"/>
          <w:sz w:val="20"/>
          <w:szCs w:val="20"/>
        </w:rPr>
      </w:pPr>
      <w:r w:rsidRPr="00E754ED">
        <w:rPr>
          <w:rFonts w:ascii="Times New Roman" w:hAnsi="Times New Roman"/>
          <w:sz w:val="20"/>
          <w:szCs w:val="20"/>
        </w:rPr>
        <w:t xml:space="preserve">- </w:t>
      </w:r>
      <w:r w:rsidRPr="00E754ED" w:rsidR="006935A9">
        <w:rPr>
          <w:rFonts w:ascii="Times New Roman" w:hAnsi="Times New Roman"/>
          <w:sz w:val="20"/>
          <w:szCs w:val="20"/>
        </w:rPr>
        <w:t xml:space="preserve">протоколом об административном правонарушении </w:t>
      </w:r>
      <w:r w:rsidRPr="00E754ED" w:rsidR="00E754ED">
        <w:rPr>
          <w:rFonts w:ascii="Times New Roman" w:hAnsi="Times New Roman"/>
          <w:color w:val="000000"/>
          <w:sz w:val="20"/>
          <w:szCs w:val="20"/>
        </w:rPr>
        <w:t>&lt;ОБЕЗЛИЧИНО&gt;</w:t>
      </w:r>
      <w:r w:rsidRPr="00E754ED" w:rsidR="0095032C">
        <w:rPr>
          <w:rFonts w:ascii="Times New Roman" w:hAnsi="Times New Roman"/>
          <w:sz w:val="20"/>
          <w:szCs w:val="20"/>
        </w:rPr>
        <w:t xml:space="preserve"> (</w:t>
      </w:r>
      <w:r w:rsidRPr="00E754ED" w:rsidR="0095032C">
        <w:rPr>
          <w:rFonts w:ascii="Times New Roman" w:hAnsi="Times New Roman"/>
          <w:sz w:val="20"/>
          <w:szCs w:val="20"/>
        </w:rPr>
        <w:t>л.д</w:t>
      </w:r>
      <w:r w:rsidRPr="00E754ED" w:rsidR="0095032C">
        <w:rPr>
          <w:rFonts w:ascii="Times New Roman" w:hAnsi="Times New Roman"/>
          <w:sz w:val="20"/>
          <w:szCs w:val="20"/>
        </w:rPr>
        <w:t>. 2</w:t>
      </w:r>
      <w:r w:rsidRPr="00E754ED" w:rsidR="006935A9">
        <w:rPr>
          <w:rFonts w:ascii="Times New Roman" w:hAnsi="Times New Roman"/>
          <w:sz w:val="20"/>
          <w:szCs w:val="20"/>
        </w:rPr>
        <w:t xml:space="preserve">), </w:t>
      </w:r>
    </w:p>
    <w:p w:rsidR="00EB77E7" w:rsidRPr="00E754ED" w:rsidP="006935A9">
      <w:pPr>
        <w:pStyle w:val="NoSpacing"/>
        <w:ind w:firstLine="708"/>
        <w:jc w:val="both"/>
        <w:rPr>
          <w:rFonts w:ascii="Times New Roman" w:hAnsi="Times New Roman"/>
          <w:sz w:val="20"/>
          <w:szCs w:val="20"/>
        </w:rPr>
      </w:pPr>
      <w:r w:rsidRPr="00E754ED">
        <w:rPr>
          <w:rFonts w:ascii="Times New Roman" w:hAnsi="Times New Roman"/>
          <w:sz w:val="20"/>
          <w:szCs w:val="20"/>
        </w:rPr>
        <w:t xml:space="preserve">- </w:t>
      </w:r>
      <w:r w:rsidRPr="00E754ED" w:rsidR="006935A9">
        <w:rPr>
          <w:rFonts w:ascii="Times New Roman" w:hAnsi="Times New Roman"/>
          <w:sz w:val="20"/>
          <w:szCs w:val="20"/>
        </w:rPr>
        <w:t>протоколом о направлении на медицинское освидетельствование на состояние опьянения (л.д.</w:t>
      </w:r>
      <w:r w:rsidRPr="00E754ED" w:rsidR="0095032C">
        <w:rPr>
          <w:rFonts w:ascii="Times New Roman" w:hAnsi="Times New Roman"/>
          <w:sz w:val="20"/>
          <w:szCs w:val="20"/>
        </w:rPr>
        <w:t>6</w:t>
      </w:r>
      <w:r w:rsidRPr="00E754ED" w:rsidR="006935A9">
        <w:rPr>
          <w:rFonts w:ascii="Times New Roman" w:hAnsi="Times New Roman"/>
          <w:sz w:val="20"/>
          <w:szCs w:val="20"/>
        </w:rPr>
        <w:t xml:space="preserve">), </w:t>
      </w:r>
    </w:p>
    <w:p w:rsidR="00EB77E7" w:rsidRPr="00E754ED" w:rsidP="006935A9">
      <w:pPr>
        <w:pStyle w:val="NoSpacing"/>
        <w:ind w:firstLine="708"/>
        <w:jc w:val="both"/>
        <w:rPr>
          <w:rFonts w:ascii="Times New Roman" w:hAnsi="Times New Roman"/>
          <w:sz w:val="20"/>
          <w:szCs w:val="20"/>
        </w:rPr>
      </w:pPr>
      <w:r w:rsidRPr="00E754ED">
        <w:rPr>
          <w:rFonts w:ascii="Times New Roman" w:hAnsi="Times New Roman"/>
          <w:sz w:val="20"/>
          <w:szCs w:val="20"/>
        </w:rPr>
        <w:t xml:space="preserve">- </w:t>
      </w:r>
      <w:r w:rsidRPr="00E754ED" w:rsidR="006935A9">
        <w:rPr>
          <w:rFonts w:ascii="Times New Roman" w:hAnsi="Times New Roman"/>
          <w:sz w:val="20"/>
          <w:szCs w:val="20"/>
        </w:rPr>
        <w:t xml:space="preserve">актом медицинского освидетельствования на состояние опьянения </w:t>
      </w:r>
      <w:r w:rsidRPr="00E754ED" w:rsidR="00E754ED">
        <w:rPr>
          <w:rFonts w:ascii="Times New Roman" w:hAnsi="Times New Roman"/>
          <w:color w:val="000000"/>
          <w:sz w:val="20"/>
          <w:szCs w:val="20"/>
        </w:rPr>
        <w:t>&lt;ОБЕЗЛИЧИНО&gt;</w:t>
      </w:r>
      <w:r w:rsidRPr="00E754ED">
        <w:rPr>
          <w:rFonts w:ascii="Times New Roman" w:hAnsi="Times New Roman"/>
          <w:sz w:val="20"/>
          <w:szCs w:val="20"/>
        </w:rPr>
        <w:t xml:space="preserve">, согласно которому </w:t>
      </w:r>
      <w:r w:rsidRPr="00E754ED" w:rsidR="0095032C">
        <w:rPr>
          <w:rFonts w:ascii="Times New Roman" w:hAnsi="Times New Roman"/>
          <w:bCs/>
          <w:color w:val="000000"/>
          <w:sz w:val="20"/>
          <w:szCs w:val="20"/>
        </w:rPr>
        <w:t>Макаров А.С</w:t>
      </w:r>
      <w:r w:rsidRPr="00E754ED">
        <w:rPr>
          <w:rFonts w:ascii="Times New Roman" w:hAnsi="Times New Roman"/>
          <w:bCs/>
          <w:sz w:val="20"/>
          <w:szCs w:val="20"/>
        </w:rPr>
        <w:t>.</w:t>
      </w:r>
      <w:r w:rsidRPr="00E754ED">
        <w:rPr>
          <w:rFonts w:ascii="Times New Roman" w:hAnsi="Times New Roman"/>
          <w:sz w:val="20"/>
          <w:szCs w:val="20"/>
        </w:rPr>
        <w:t xml:space="preserve"> отказался от прохождения освидетельствования </w:t>
      </w:r>
      <w:r w:rsidRPr="00E754ED" w:rsidR="006935A9">
        <w:rPr>
          <w:rFonts w:ascii="Times New Roman" w:hAnsi="Times New Roman"/>
          <w:sz w:val="20"/>
          <w:szCs w:val="20"/>
        </w:rPr>
        <w:t xml:space="preserve">(л.д. </w:t>
      </w:r>
      <w:r w:rsidRPr="00E754ED" w:rsidR="0095032C">
        <w:rPr>
          <w:rFonts w:ascii="Times New Roman" w:hAnsi="Times New Roman"/>
          <w:sz w:val="20"/>
          <w:szCs w:val="20"/>
        </w:rPr>
        <w:t>7</w:t>
      </w:r>
      <w:r w:rsidRPr="00E754ED">
        <w:rPr>
          <w:rFonts w:ascii="Times New Roman" w:hAnsi="Times New Roman"/>
          <w:sz w:val="20"/>
          <w:szCs w:val="20"/>
        </w:rPr>
        <w:t>),</w:t>
      </w:r>
    </w:p>
    <w:p w:rsidR="00EB77E7" w:rsidRPr="00E754ED" w:rsidP="006935A9">
      <w:pPr>
        <w:pStyle w:val="NoSpacing"/>
        <w:ind w:firstLine="708"/>
        <w:jc w:val="both"/>
        <w:rPr>
          <w:rFonts w:ascii="Times New Roman" w:hAnsi="Times New Roman"/>
          <w:sz w:val="20"/>
          <w:szCs w:val="20"/>
        </w:rPr>
      </w:pPr>
      <w:r w:rsidRPr="00E754ED">
        <w:rPr>
          <w:rFonts w:ascii="Times New Roman" w:hAnsi="Times New Roman"/>
          <w:sz w:val="20"/>
          <w:szCs w:val="20"/>
        </w:rPr>
        <w:t xml:space="preserve">- письменными объяснениями </w:t>
      </w:r>
      <w:r w:rsidRPr="00E754ED" w:rsidR="0095032C">
        <w:rPr>
          <w:rFonts w:ascii="Times New Roman" w:hAnsi="Times New Roman"/>
          <w:bCs/>
          <w:color w:val="000000"/>
          <w:sz w:val="20"/>
          <w:szCs w:val="20"/>
        </w:rPr>
        <w:t>Макарова А.С</w:t>
      </w:r>
      <w:r w:rsidRPr="00E754ED">
        <w:rPr>
          <w:rFonts w:ascii="Times New Roman" w:hAnsi="Times New Roman"/>
          <w:sz w:val="20"/>
          <w:szCs w:val="20"/>
        </w:rPr>
        <w:t xml:space="preserve">. (л.д. </w:t>
      </w:r>
      <w:r w:rsidRPr="00E754ED" w:rsidR="0095032C">
        <w:rPr>
          <w:rFonts w:ascii="Times New Roman" w:hAnsi="Times New Roman"/>
          <w:sz w:val="20"/>
          <w:szCs w:val="20"/>
        </w:rPr>
        <w:t>5</w:t>
      </w:r>
      <w:r w:rsidRPr="00E754ED">
        <w:rPr>
          <w:rFonts w:ascii="Times New Roman" w:hAnsi="Times New Roman"/>
          <w:sz w:val="20"/>
          <w:szCs w:val="20"/>
        </w:rPr>
        <w:t>).</w:t>
      </w:r>
    </w:p>
    <w:p w:rsidR="006935A9" w:rsidRPr="00E754ED" w:rsidP="006935A9">
      <w:pPr>
        <w:pStyle w:val="NoSpacing"/>
        <w:ind w:firstLine="708"/>
        <w:jc w:val="both"/>
        <w:rPr>
          <w:rFonts w:ascii="Times New Roman" w:hAnsi="Times New Roman"/>
          <w:sz w:val="20"/>
          <w:szCs w:val="20"/>
        </w:rPr>
      </w:pPr>
      <w:r w:rsidRPr="00E754ED">
        <w:rPr>
          <w:rFonts w:ascii="Times New Roman" w:hAnsi="Times New Roman"/>
          <w:sz w:val="20"/>
          <w:szCs w:val="20"/>
        </w:rPr>
        <w:t xml:space="preserve">Собранные по данному делу доказательства были оценены </w:t>
      </w:r>
      <w:r w:rsidRPr="00E754ED">
        <w:rPr>
          <w:rFonts w:ascii="Times New Roman" w:hAnsi="Times New Roman"/>
          <w:sz w:val="20"/>
          <w:szCs w:val="20"/>
        </w:rPr>
        <w:t>в совокупности с другими материалами дела об административном правонарушении в соответствии с требованиями</w:t>
      </w:r>
      <w:r w:rsidRPr="00E754ED">
        <w:rPr>
          <w:rFonts w:ascii="Times New Roman" w:hAnsi="Times New Roman"/>
          <w:sz w:val="20"/>
          <w:szCs w:val="20"/>
        </w:rPr>
        <w:t xml:space="preserve"> статьи 26.11 КоАП РФ.</w:t>
      </w:r>
    </w:p>
    <w:p w:rsidR="006935A9" w:rsidRPr="00E754ED" w:rsidP="006935A9">
      <w:pPr>
        <w:pStyle w:val="NoSpacing"/>
        <w:ind w:firstLine="708"/>
        <w:jc w:val="both"/>
        <w:rPr>
          <w:rFonts w:ascii="Times New Roman" w:hAnsi="Times New Roman"/>
          <w:sz w:val="20"/>
          <w:szCs w:val="20"/>
        </w:rPr>
      </w:pPr>
      <w:r w:rsidRPr="00E754ED">
        <w:rPr>
          <w:rFonts w:ascii="Times New Roman" w:hAnsi="Times New Roman"/>
          <w:sz w:val="20"/>
          <w:szCs w:val="20"/>
        </w:rPr>
        <w:t xml:space="preserve">Полагаю, что действия </w:t>
      </w:r>
      <w:r w:rsidRPr="00E754ED" w:rsidR="0095032C">
        <w:rPr>
          <w:rFonts w:ascii="Times New Roman" w:hAnsi="Times New Roman"/>
          <w:bCs/>
          <w:color w:val="000000"/>
          <w:sz w:val="20"/>
          <w:szCs w:val="20"/>
        </w:rPr>
        <w:t>Макарова А.С</w:t>
      </w:r>
      <w:r w:rsidRPr="00E754ED">
        <w:rPr>
          <w:rFonts w:ascii="Times New Roman" w:hAnsi="Times New Roman"/>
          <w:bCs/>
          <w:sz w:val="20"/>
          <w:szCs w:val="20"/>
        </w:rPr>
        <w:t>.</w:t>
      </w:r>
      <w:r w:rsidRPr="00E754ED">
        <w:rPr>
          <w:rFonts w:ascii="Times New Roman" w:hAnsi="Times New Roman"/>
          <w:sz w:val="20"/>
          <w:szCs w:val="20"/>
        </w:rPr>
        <w:t xml:space="preserve"> правильно квалифицированы по ч. 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
    <w:p w:rsidR="003A57F9" w:rsidRPr="00E754ED" w:rsidP="006935A9">
      <w:pPr>
        <w:pStyle w:val="NoSpacing"/>
        <w:ind w:firstLine="708"/>
        <w:jc w:val="both"/>
        <w:rPr>
          <w:rFonts w:ascii="Times New Roman" w:hAnsi="Times New Roman"/>
          <w:sz w:val="20"/>
          <w:szCs w:val="20"/>
        </w:rPr>
      </w:pPr>
      <w:r w:rsidRPr="00E754ED">
        <w:rPr>
          <w:rFonts w:ascii="Times New Roman" w:hAnsi="Times New Roman"/>
          <w:sz w:val="20"/>
          <w:szCs w:val="20"/>
        </w:rPr>
        <w:t>Обстоятельств</w:t>
      </w:r>
      <w:r w:rsidRPr="00E754ED">
        <w:rPr>
          <w:rFonts w:ascii="Times New Roman" w:hAnsi="Times New Roman"/>
          <w:sz w:val="20"/>
          <w:szCs w:val="20"/>
        </w:rPr>
        <w:t>ом</w:t>
      </w:r>
      <w:r w:rsidRPr="00E754ED">
        <w:rPr>
          <w:rFonts w:ascii="Times New Roman" w:hAnsi="Times New Roman"/>
          <w:sz w:val="20"/>
          <w:szCs w:val="20"/>
        </w:rPr>
        <w:t>, смягчающи</w:t>
      </w:r>
      <w:r w:rsidRPr="00E754ED">
        <w:rPr>
          <w:rFonts w:ascii="Times New Roman" w:hAnsi="Times New Roman"/>
          <w:sz w:val="20"/>
          <w:szCs w:val="20"/>
        </w:rPr>
        <w:t>м</w:t>
      </w:r>
      <w:r w:rsidRPr="00E754ED">
        <w:rPr>
          <w:rFonts w:ascii="Times New Roman" w:hAnsi="Times New Roman"/>
          <w:sz w:val="20"/>
          <w:szCs w:val="20"/>
        </w:rPr>
        <w:t xml:space="preserve"> </w:t>
      </w:r>
      <w:r w:rsidRPr="00E754ED">
        <w:rPr>
          <w:rFonts w:ascii="Times New Roman" w:hAnsi="Times New Roman"/>
          <w:sz w:val="20"/>
          <w:szCs w:val="20"/>
        </w:rPr>
        <w:t>наказание Макарова А.С. мировой судья считает признание вины.</w:t>
      </w:r>
    </w:p>
    <w:p w:rsidR="003A57F9" w:rsidRPr="00E754ED" w:rsidP="006935A9">
      <w:pPr>
        <w:pStyle w:val="NoSpacing"/>
        <w:ind w:firstLine="708"/>
        <w:jc w:val="both"/>
        <w:rPr>
          <w:rFonts w:ascii="Times New Roman" w:hAnsi="Times New Roman"/>
          <w:sz w:val="20"/>
          <w:szCs w:val="20"/>
        </w:rPr>
      </w:pPr>
      <w:r w:rsidRPr="00E754ED">
        <w:rPr>
          <w:rFonts w:ascii="Times New Roman" w:hAnsi="Times New Roman"/>
          <w:sz w:val="20"/>
          <w:szCs w:val="20"/>
        </w:rPr>
        <w:t>О</w:t>
      </w:r>
      <w:r w:rsidRPr="00E754ED" w:rsidR="006935A9">
        <w:rPr>
          <w:rFonts w:ascii="Times New Roman" w:hAnsi="Times New Roman"/>
          <w:sz w:val="20"/>
          <w:szCs w:val="20"/>
        </w:rPr>
        <w:t xml:space="preserve">тягчающих ответственность </w:t>
      </w:r>
      <w:r w:rsidRPr="00E754ED" w:rsidR="0095032C">
        <w:rPr>
          <w:rFonts w:ascii="Times New Roman" w:hAnsi="Times New Roman"/>
          <w:bCs/>
          <w:color w:val="000000"/>
          <w:sz w:val="20"/>
          <w:szCs w:val="20"/>
        </w:rPr>
        <w:t>Макарова А.С</w:t>
      </w:r>
      <w:r w:rsidRPr="00E754ED" w:rsidR="00774E2A">
        <w:rPr>
          <w:rFonts w:ascii="Times New Roman" w:hAnsi="Times New Roman"/>
          <w:bCs/>
          <w:sz w:val="20"/>
          <w:szCs w:val="20"/>
        </w:rPr>
        <w:t>.</w:t>
      </w:r>
      <w:r w:rsidRPr="00E754ED">
        <w:rPr>
          <w:rFonts w:ascii="Times New Roman" w:hAnsi="Times New Roman"/>
          <w:bCs/>
          <w:sz w:val="20"/>
          <w:szCs w:val="20"/>
        </w:rPr>
        <w:t xml:space="preserve"> обстоятельств</w:t>
      </w:r>
      <w:r w:rsidRPr="00E754ED" w:rsidR="00774E2A">
        <w:rPr>
          <w:rFonts w:ascii="Times New Roman" w:hAnsi="Times New Roman"/>
          <w:sz w:val="20"/>
          <w:szCs w:val="20"/>
        </w:rPr>
        <w:t xml:space="preserve"> </w:t>
      </w:r>
      <w:r w:rsidRPr="00E754ED" w:rsidR="006935A9">
        <w:rPr>
          <w:rFonts w:ascii="Times New Roman" w:hAnsi="Times New Roman"/>
          <w:sz w:val="20"/>
          <w:szCs w:val="20"/>
        </w:rPr>
        <w:t>в материалах дела не усматрива</w:t>
      </w:r>
      <w:r w:rsidRPr="00E754ED">
        <w:rPr>
          <w:rFonts w:ascii="Times New Roman" w:hAnsi="Times New Roman"/>
          <w:sz w:val="20"/>
          <w:szCs w:val="20"/>
        </w:rPr>
        <w:t>ется.</w:t>
      </w:r>
    </w:p>
    <w:p w:rsidR="006935A9" w:rsidRPr="00E754ED" w:rsidP="006935A9">
      <w:pPr>
        <w:pStyle w:val="NoSpacing"/>
        <w:ind w:firstLine="708"/>
        <w:jc w:val="both"/>
        <w:rPr>
          <w:rFonts w:ascii="Times New Roman" w:hAnsi="Times New Roman"/>
          <w:sz w:val="20"/>
          <w:szCs w:val="20"/>
        </w:rPr>
      </w:pPr>
      <w:r w:rsidRPr="00E754ED">
        <w:rPr>
          <w:rFonts w:ascii="Times New Roman" w:hAnsi="Times New Roman"/>
          <w:sz w:val="20"/>
          <w:szCs w:val="20"/>
        </w:rPr>
        <w:t xml:space="preserve">При назначении наказания учитываю характер и степень общественной опасности совершенного </w:t>
      </w:r>
      <w:r w:rsidRPr="00E754ED" w:rsidR="0095032C">
        <w:rPr>
          <w:rFonts w:ascii="Times New Roman" w:hAnsi="Times New Roman"/>
          <w:bCs/>
          <w:color w:val="000000"/>
          <w:sz w:val="20"/>
          <w:szCs w:val="20"/>
        </w:rPr>
        <w:t>Макаровым А.С</w:t>
      </w:r>
      <w:r w:rsidRPr="00E754ED">
        <w:rPr>
          <w:rFonts w:ascii="Times New Roman" w:hAnsi="Times New Roman"/>
          <w:sz w:val="20"/>
          <w:szCs w:val="20"/>
        </w:rPr>
        <w:t xml:space="preserve">. административного правонарушения, </w:t>
      </w:r>
      <w:r w:rsidRPr="00E754ED" w:rsidR="003A57F9">
        <w:rPr>
          <w:rFonts w:ascii="Times New Roman" w:hAnsi="Times New Roman"/>
          <w:sz w:val="20"/>
          <w:szCs w:val="20"/>
        </w:rPr>
        <w:t>а именно то, что Макаров А.С. не имеет постоянного дохода, как установлено в судебном заседании имеет периодический заработок, соответственно назначение административного наказания в виде штрафа может привести к невозможности его исполнения и ущемлению интересов детей в материальном содержании, кроме того, из исследованных материалов дела</w:t>
      </w:r>
      <w:r w:rsidRPr="00E754ED" w:rsidR="003A57F9">
        <w:rPr>
          <w:rFonts w:ascii="Times New Roman" w:hAnsi="Times New Roman"/>
          <w:sz w:val="20"/>
          <w:szCs w:val="20"/>
        </w:rPr>
        <w:t xml:space="preserve"> </w:t>
      </w:r>
      <w:r w:rsidRPr="00E754ED" w:rsidR="003A57F9">
        <w:rPr>
          <w:rFonts w:ascii="Times New Roman" w:hAnsi="Times New Roman"/>
          <w:sz w:val="20"/>
          <w:szCs w:val="20"/>
        </w:rPr>
        <w:t>следует, что Макаров А.С. согласно его</w:t>
      </w:r>
      <w:r w:rsidRPr="00E754ED" w:rsidR="00633CF6">
        <w:rPr>
          <w:rFonts w:ascii="Times New Roman" w:hAnsi="Times New Roman"/>
          <w:sz w:val="20"/>
          <w:szCs w:val="20"/>
        </w:rPr>
        <w:t xml:space="preserve"> письменных</w:t>
      </w:r>
      <w:r w:rsidRPr="00E754ED" w:rsidR="003A57F9">
        <w:rPr>
          <w:rFonts w:ascii="Times New Roman" w:hAnsi="Times New Roman"/>
          <w:sz w:val="20"/>
          <w:szCs w:val="20"/>
        </w:rPr>
        <w:t xml:space="preserve"> пояснений</w:t>
      </w:r>
      <w:r w:rsidRPr="00E754ED" w:rsidR="00633CF6">
        <w:rPr>
          <w:rFonts w:ascii="Times New Roman" w:hAnsi="Times New Roman"/>
          <w:sz w:val="20"/>
          <w:szCs w:val="20"/>
        </w:rPr>
        <w:t>,</w:t>
      </w:r>
      <w:r w:rsidRPr="00E754ED" w:rsidR="003A57F9">
        <w:rPr>
          <w:rFonts w:ascii="Times New Roman" w:hAnsi="Times New Roman"/>
          <w:sz w:val="20"/>
          <w:szCs w:val="20"/>
        </w:rPr>
        <w:t xml:space="preserve"> не отрицает, что периодически употребляет наркотические средства, при этом указал, что иногда остается со своими несовершеннолетними детьми, что, по мнению суда</w:t>
      </w:r>
      <w:r w:rsidRPr="00E754ED" w:rsidR="00633CF6">
        <w:rPr>
          <w:rFonts w:ascii="Times New Roman" w:hAnsi="Times New Roman"/>
          <w:sz w:val="20"/>
          <w:szCs w:val="20"/>
        </w:rPr>
        <w:t>,</w:t>
      </w:r>
      <w:r w:rsidRPr="00E754ED" w:rsidR="003A57F9">
        <w:rPr>
          <w:rFonts w:ascii="Times New Roman" w:hAnsi="Times New Roman"/>
          <w:sz w:val="20"/>
          <w:szCs w:val="20"/>
        </w:rPr>
        <w:t xml:space="preserve"> может повлиять на безопасность жизни и здоровья несовершеннолетних детей, в связи с чем</w:t>
      </w:r>
      <w:r w:rsidRPr="00E754ED" w:rsidR="00633CF6">
        <w:rPr>
          <w:rFonts w:ascii="Times New Roman" w:hAnsi="Times New Roman"/>
          <w:sz w:val="20"/>
          <w:szCs w:val="20"/>
        </w:rPr>
        <w:t>,</w:t>
      </w:r>
      <w:r w:rsidRPr="00E754ED" w:rsidR="003A57F9">
        <w:rPr>
          <w:rFonts w:ascii="Times New Roman" w:hAnsi="Times New Roman"/>
          <w:sz w:val="20"/>
          <w:szCs w:val="20"/>
        </w:rPr>
        <w:t xml:space="preserve"> приходит к выводу о назначении наказания в виде </w:t>
      </w:r>
      <w:r w:rsidRPr="00E754ED">
        <w:rPr>
          <w:rFonts w:ascii="Times New Roman" w:hAnsi="Times New Roman"/>
          <w:sz w:val="20"/>
          <w:szCs w:val="20"/>
        </w:rPr>
        <w:t xml:space="preserve">административного ареста. </w:t>
      </w:r>
    </w:p>
    <w:p w:rsidR="00094D98" w:rsidRPr="00E754ED" w:rsidP="00094D98">
      <w:pPr>
        <w:pStyle w:val="BodyTextIndent"/>
        <w:spacing w:after="0" w:line="240" w:lineRule="auto"/>
        <w:ind w:left="0" w:firstLine="567"/>
        <w:contextualSpacing/>
        <w:jc w:val="both"/>
        <w:rPr>
          <w:rFonts w:ascii="Times New Roman" w:hAnsi="Times New Roman"/>
          <w:sz w:val="20"/>
          <w:szCs w:val="20"/>
        </w:rPr>
      </w:pPr>
      <w:r w:rsidRPr="00E754ED">
        <w:rPr>
          <w:rFonts w:ascii="Times New Roman" w:hAnsi="Times New Roman"/>
          <w:sz w:val="20"/>
          <w:szCs w:val="20"/>
        </w:rPr>
        <w:t>В  соответствии с ч. 2.1 ст. 4.1. КоАП РФ при назначении административного  наказания за совершение административных правонарушения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094D98" w:rsidRPr="00E754ED" w:rsidP="006935A9">
      <w:pPr>
        <w:pStyle w:val="NoSpacing"/>
        <w:ind w:firstLine="708"/>
        <w:jc w:val="both"/>
        <w:rPr>
          <w:rFonts w:ascii="Times New Roman" w:hAnsi="Times New Roman"/>
          <w:color w:val="000000"/>
          <w:sz w:val="20"/>
          <w:szCs w:val="20"/>
          <w:shd w:val="clear" w:color="auto" w:fill="FFFFFF"/>
        </w:rPr>
      </w:pPr>
      <w:r w:rsidRPr="00E754ED">
        <w:rPr>
          <w:rFonts w:ascii="Times New Roman" w:hAnsi="Times New Roman"/>
          <w:sz w:val="20"/>
          <w:szCs w:val="20"/>
        </w:rPr>
        <w:t xml:space="preserve">Поскольку </w:t>
      </w:r>
      <w:r w:rsidRPr="00E754ED" w:rsidR="0095032C">
        <w:rPr>
          <w:rFonts w:ascii="Times New Roman" w:hAnsi="Times New Roman"/>
          <w:bCs/>
          <w:color w:val="000000"/>
          <w:sz w:val="20"/>
          <w:szCs w:val="20"/>
        </w:rPr>
        <w:t>Макаров А.С</w:t>
      </w:r>
      <w:r w:rsidRPr="00E754ED">
        <w:rPr>
          <w:rFonts w:ascii="Times New Roman" w:hAnsi="Times New Roman"/>
          <w:sz w:val="20"/>
          <w:szCs w:val="20"/>
        </w:rPr>
        <w:t xml:space="preserve">. был направлен на прохождение медицинского </w:t>
      </w:r>
      <w:r w:rsidRPr="00E754ED">
        <w:rPr>
          <w:rFonts w:ascii="Times New Roman" w:hAnsi="Times New Roman"/>
          <w:sz w:val="20"/>
          <w:szCs w:val="20"/>
        </w:rPr>
        <w:t>освидетельствования</w:t>
      </w:r>
      <w:r w:rsidRPr="00E754ED">
        <w:rPr>
          <w:rFonts w:ascii="Times New Roman" w:hAnsi="Times New Roman"/>
          <w:sz w:val="20"/>
          <w:szCs w:val="20"/>
        </w:rPr>
        <w:t xml:space="preserve"> на состояние опьянения в связи с наличием </w:t>
      </w:r>
      <w:r w:rsidRPr="00E754ED">
        <w:rPr>
          <w:rFonts w:ascii="Times New Roman" w:hAnsi="Times New Roman"/>
          <w:color w:val="000000"/>
          <w:sz w:val="20"/>
          <w:szCs w:val="20"/>
          <w:shd w:val="clear" w:color="auto" w:fill="FFFFFF"/>
        </w:rPr>
        <w:t>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при этом фактически отказался от прохождения освидетельствования, тем самым оставив сомнения в том, что он не употребляет наркотические средства, мировой судья считает необходимым в</w:t>
      </w:r>
      <w:r w:rsidRPr="00E754ED">
        <w:rPr>
          <w:rFonts w:ascii="Times New Roman" w:hAnsi="Times New Roman"/>
          <w:sz w:val="20"/>
          <w:szCs w:val="20"/>
        </w:rPr>
        <w:t xml:space="preserve">озложить на </w:t>
      </w:r>
      <w:r w:rsidRPr="00E754ED" w:rsidR="0095032C">
        <w:rPr>
          <w:rFonts w:ascii="Times New Roman" w:hAnsi="Times New Roman"/>
          <w:bCs/>
          <w:sz w:val="20"/>
          <w:szCs w:val="20"/>
        </w:rPr>
        <w:t>Макарова Александра Сергеевича</w:t>
      </w:r>
      <w:r w:rsidRPr="00E754ED">
        <w:rPr>
          <w:rFonts w:ascii="Times New Roman" w:hAnsi="Times New Roman"/>
          <w:bCs/>
          <w:sz w:val="20"/>
          <w:szCs w:val="20"/>
        </w:rPr>
        <w:t xml:space="preserve"> обязанность пройти </w:t>
      </w:r>
      <w:r w:rsidRPr="00E754ED">
        <w:rPr>
          <w:rFonts w:ascii="Times New Roman" w:hAnsi="Times New Roman"/>
          <w:sz w:val="20"/>
          <w:szCs w:val="20"/>
          <w:bdr w:val="none" w:sz="0" w:space="0" w:color="auto" w:frame="1"/>
        </w:rPr>
        <w:t xml:space="preserve">диагностику в </w:t>
      </w:r>
      <w:r w:rsidRPr="00E754ED">
        <w:rPr>
          <w:rFonts w:ascii="Times New Roman" w:hAnsi="Times New Roman"/>
          <w:color w:val="000000"/>
          <w:sz w:val="20"/>
          <w:szCs w:val="20"/>
          <w:shd w:val="clear" w:color="auto" w:fill="FFFFFF"/>
        </w:rPr>
        <w:t xml:space="preserve">ГБУЗ РК «Крымский научно-практический центр наркологии» </w:t>
      </w:r>
      <w:r w:rsidRPr="00E754ED">
        <w:rPr>
          <w:rFonts w:ascii="Times New Roman" w:hAnsi="Times New Roman"/>
          <w:sz w:val="20"/>
          <w:szCs w:val="20"/>
        </w:rPr>
        <w:t>в связи с возможным потреблением наркотических средств или психотропных веществ без назначения врача.</w:t>
      </w:r>
    </w:p>
    <w:p w:rsidR="006935A9" w:rsidRPr="00E754ED" w:rsidP="006935A9">
      <w:pPr>
        <w:ind w:firstLine="709"/>
        <w:jc w:val="both"/>
        <w:rPr>
          <w:sz w:val="20"/>
          <w:szCs w:val="20"/>
        </w:rPr>
      </w:pPr>
      <w:r w:rsidRPr="00E754ED">
        <w:rPr>
          <w:sz w:val="20"/>
          <w:szCs w:val="20"/>
        </w:rPr>
        <w:t>Обстоятельств, препятствующих назначению административного наказания в виде административного ареста, предусмотренных частью 2 статьи 3.9 КоАП РФ не установлено.</w:t>
      </w:r>
      <w:r w:rsidRPr="00E754ED">
        <w:rPr>
          <w:sz w:val="20"/>
          <w:szCs w:val="20"/>
        </w:rPr>
        <w:tab/>
      </w:r>
    </w:p>
    <w:p w:rsidR="006935A9" w:rsidRPr="00E754ED" w:rsidP="006935A9">
      <w:pPr>
        <w:shd w:val="clear" w:color="auto" w:fill="FFFFFF"/>
        <w:ind w:firstLine="709"/>
        <w:jc w:val="both"/>
        <w:rPr>
          <w:sz w:val="20"/>
          <w:szCs w:val="20"/>
        </w:rPr>
      </w:pPr>
      <w:r w:rsidRPr="00E754ED">
        <w:rPr>
          <w:sz w:val="20"/>
          <w:szCs w:val="20"/>
        </w:rPr>
        <w:t xml:space="preserve">На основании изложенного и руководствуясь ст. 23.1, ст. 29.10, ст. 29.11, ст. 32.8 Кодекса РФ «Об административных правонарушениях», </w:t>
      </w:r>
    </w:p>
    <w:p w:rsidR="006935A9" w:rsidRPr="00E754ED" w:rsidP="006935A9">
      <w:pPr>
        <w:shd w:val="clear" w:color="auto" w:fill="FFFFFF"/>
        <w:ind w:firstLine="709"/>
        <w:jc w:val="both"/>
        <w:rPr>
          <w:sz w:val="20"/>
          <w:szCs w:val="20"/>
        </w:rPr>
      </w:pPr>
      <w:r w:rsidRPr="00E754ED">
        <w:rPr>
          <w:sz w:val="20"/>
          <w:szCs w:val="20"/>
        </w:rPr>
        <w:t> </w:t>
      </w:r>
    </w:p>
    <w:p w:rsidR="006935A9" w:rsidRPr="00E754ED" w:rsidP="006935A9">
      <w:pPr>
        <w:shd w:val="clear" w:color="auto" w:fill="FFFFFF"/>
        <w:ind w:firstLine="709"/>
        <w:jc w:val="center"/>
        <w:rPr>
          <w:sz w:val="20"/>
          <w:szCs w:val="20"/>
        </w:rPr>
      </w:pPr>
      <w:r w:rsidRPr="00E754ED">
        <w:rPr>
          <w:sz w:val="20"/>
          <w:szCs w:val="20"/>
        </w:rPr>
        <w:t>п</w:t>
      </w:r>
      <w:r w:rsidRPr="00E754ED">
        <w:rPr>
          <w:sz w:val="20"/>
          <w:szCs w:val="20"/>
        </w:rPr>
        <w:t xml:space="preserve"> о с т а н о в и л:</w:t>
      </w:r>
    </w:p>
    <w:p w:rsidR="006935A9" w:rsidRPr="00E754ED" w:rsidP="00D33B7B">
      <w:pPr>
        <w:shd w:val="clear" w:color="auto" w:fill="FFFFFF"/>
        <w:ind w:firstLine="709"/>
        <w:jc w:val="both"/>
        <w:rPr>
          <w:sz w:val="20"/>
          <w:szCs w:val="20"/>
        </w:rPr>
      </w:pPr>
      <w:r w:rsidRPr="00E754ED">
        <w:rPr>
          <w:bCs/>
          <w:sz w:val="20"/>
          <w:szCs w:val="20"/>
        </w:rPr>
        <w:t>Макарова Александра Сергеевича</w:t>
      </w:r>
      <w:r w:rsidRPr="00E754ED">
        <w:rPr>
          <w:sz w:val="20"/>
          <w:szCs w:val="20"/>
        </w:rPr>
        <w:t xml:space="preserve"> признать виновн</w:t>
      </w:r>
      <w:r w:rsidRPr="00E754ED" w:rsidR="00774E2A">
        <w:rPr>
          <w:sz w:val="20"/>
          <w:szCs w:val="20"/>
        </w:rPr>
        <w:t>ым</w:t>
      </w:r>
      <w:r w:rsidRPr="00E754ED">
        <w:rPr>
          <w:sz w:val="20"/>
          <w:szCs w:val="20"/>
        </w:rPr>
        <w:t xml:space="preserve"> в совершении административного правонарушения, ответственность за которое предусмотрена ч. 1 ст. 6.9 Кодекса РФ об административных правонарушениях и назначить е</w:t>
      </w:r>
      <w:r w:rsidRPr="00E754ED" w:rsidR="00774E2A">
        <w:rPr>
          <w:sz w:val="20"/>
          <w:szCs w:val="20"/>
        </w:rPr>
        <w:t xml:space="preserve">му </w:t>
      </w:r>
      <w:r w:rsidRPr="00E754ED">
        <w:rPr>
          <w:sz w:val="20"/>
          <w:szCs w:val="20"/>
        </w:rPr>
        <w:t xml:space="preserve">наказание в виде административного ареста сроком на </w:t>
      </w:r>
      <w:r w:rsidRPr="00E754ED" w:rsidR="003A57F9">
        <w:rPr>
          <w:sz w:val="20"/>
          <w:szCs w:val="20"/>
        </w:rPr>
        <w:t>десять</w:t>
      </w:r>
      <w:r w:rsidRPr="00E754ED">
        <w:rPr>
          <w:sz w:val="20"/>
          <w:szCs w:val="20"/>
        </w:rPr>
        <w:t xml:space="preserve"> суток.</w:t>
      </w:r>
    </w:p>
    <w:p w:rsidR="006935A9" w:rsidRPr="00E754ED" w:rsidP="00D33B7B">
      <w:pPr>
        <w:shd w:val="clear" w:color="auto" w:fill="FFFFFF"/>
        <w:ind w:firstLine="709"/>
        <w:jc w:val="both"/>
        <w:rPr>
          <w:color w:val="FF0000"/>
          <w:sz w:val="20"/>
          <w:szCs w:val="20"/>
        </w:rPr>
      </w:pPr>
      <w:r w:rsidRPr="00E754ED">
        <w:rPr>
          <w:sz w:val="20"/>
          <w:szCs w:val="20"/>
        </w:rPr>
        <w:t>Срок административного наказания исчислять с момента задержания.</w:t>
      </w:r>
    </w:p>
    <w:p w:rsidR="008A4D30" w:rsidRPr="00E754ED" w:rsidP="00D33B7B">
      <w:pPr>
        <w:ind w:firstLine="709"/>
        <w:contextualSpacing/>
        <w:jc w:val="both"/>
        <w:rPr>
          <w:color w:val="333333"/>
          <w:sz w:val="20"/>
          <w:szCs w:val="20"/>
          <w:shd w:val="clear" w:color="auto" w:fill="FFFFFF"/>
        </w:rPr>
      </w:pPr>
      <w:r w:rsidRPr="00E754ED">
        <w:rPr>
          <w:sz w:val="20"/>
          <w:szCs w:val="20"/>
        </w:rPr>
        <w:t xml:space="preserve">Возложить на </w:t>
      </w:r>
      <w:r w:rsidRPr="00E754ED" w:rsidR="0095032C">
        <w:rPr>
          <w:bCs/>
          <w:sz w:val="20"/>
          <w:szCs w:val="20"/>
        </w:rPr>
        <w:t>Макарова Александра Сергеевича</w:t>
      </w:r>
      <w:r w:rsidRPr="00E754ED">
        <w:rPr>
          <w:sz w:val="20"/>
          <w:szCs w:val="20"/>
          <w:bdr w:val="none" w:sz="0" w:space="0" w:color="auto" w:frame="1"/>
        </w:rPr>
        <w:t xml:space="preserve"> </w:t>
      </w:r>
      <w:r w:rsidRPr="00E754ED" w:rsidR="00094D98">
        <w:rPr>
          <w:sz w:val="20"/>
          <w:szCs w:val="20"/>
          <w:bdr w:val="none" w:sz="0" w:space="0" w:color="auto" w:frame="1"/>
        </w:rPr>
        <w:t xml:space="preserve">обязанность </w:t>
      </w:r>
      <w:r w:rsidRPr="00E754ED">
        <w:rPr>
          <w:sz w:val="20"/>
          <w:szCs w:val="20"/>
          <w:bdr w:val="none" w:sz="0" w:space="0" w:color="auto" w:frame="1"/>
        </w:rPr>
        <w:t xml:space="preserve">пройти диагностику в </w:t>
      </w:r>
      <w:r w:rsidRPr="00E754ED" w:rsidR="00E754ED">
        <w:rPr>
          <w:color w:val="000000"/>
          <w:sz w:val="20"/>
          <w:szCs w:val="20"/>
        </w:rPr>
        <w:t>&lt;ОБЕЗЛИЧИНО&gt;</w:t>
      </w:r>
      <w:r w:rsidRPr="00E754ED">
        <w:rPr>
          <w:color w:val="333333"/>
          <w:sz w:val="20"/>
          <w:szCs w:val="20"/>
          <w:shd w:val="clear" w:color="auto" w:fill="FFFFFF"/>
        </w:rPr>
        <w:t>.</w:t>
      </w:r>
    </w:p>
    <w:p w:rsidR="008A4D30" w:rsidRPr="00E754ED" w:rsidP="00D33B7B">
      <w:pPr>
        <w:ind w:firstLine="709"/>
        <w:contextualSpacing/>
        <w:jc w:val="both"/>
        <w:rPr>
          <w:color w:val="000000"/>
          <w:sz w:val="20"/>
          <w:szCs w:val="20"/>
          <w:shd w:val="clear" w:color="auto" w:fill="FFFFFF"/>
        </w:rPr>
      </w:pPr>
      <w:r w:rsidRPr="00E754ED">
        <w:rPr>
          <w:color w:val="000000"/>
          <w:sz w:val="20"/>
          <w:szCs w:val="20"/>
          <w:shd w:val="clear" w:color="auto" w:fill="FFFFFF"/>
        </w:rPr>
        <w:t xml:space="preserve">Обязать </w:t>
      </w:r>
      <w:r w:rsidRPr="00E754ED" w:rsidR="0095032C">
        <w:rPr>
          <w:bCs/>
          <w:color w:val="000000"/>
          <w:sz w:val="20"/>
          <w:szCs w:val="20"/>
        </w:rPr>
        <w:t xml:space="preserve">Макарова Александра Сергеевича </w:t>
      </w:r>
      <w:r w:rsidRPr="00E754ED">
        <w:rPr>
          <w:color w:val="000000"/>
          <w:sz w:val="20"/>
          <w:szCs w:val="20"/>
          <w:bdr w:val="none" w:sz="0" w:space="0" w:color="auto" w:frame="1"/>
        </w:rPr>
        <w:t xml:space="preserve">явиться в </w:t>
      </w:r>
      <w:r w:rsidRPr="00E754ED" w:rsidR="00E754ED">
        <w:rPr>
          <w:color w:val="000000"/>
          <w:sz w:val="20"/>
          <w:szCs w:val="20"/>
        </w:rPr>
        <w:t>&lt;ОБЕЗЛИЧИНО&gt;</w:t>
      </w:r>
      <w:r w:rsidRPr="00E754ED">
        <w:rPr>
          <w:color w:val="000000"/>
          <w:sz w:val="20"/>
          <w:szCs w:val="20"/>
          <w:shd w:val="clear" w:color="auto" w:fill="FFFFFF"/>
        </w:rPr>
        <w:t>.</w:t>
      </w:r>
    </w:p>
    <w:p w:rsidR="008A4D30" w:rsidRPr="00E754ED" w:rsidP="00D33B7B">
      <w:pPr>
        <w:ind w:firstLine="709"/>
        <w:contextualSpacing/>
        <w:jc w:val="both"/>
        <w:rPr>
          <w:color w:val="000000"/>
          <w:sz w:val="20"/>
          <w:szCs w:val="20"/>
          <w:shd w:val="clear" w:color="auto" w:fill="FFFFFF"/>
        </w:rPr>
      </w:pPr>
      <w:r w:rsidRPr="00E754ED">
        <w:rPr>
          <w:color w:val="000000"/>
          <w:sz w:val="20"/>
          <w:szCs w:val="20"/>
          <w:shd w:val="clear" w:color="auto" w:fill="FFFFFF"/>
        </w:rPr>
        <w:t>Контроль за</w:t>
      </w:r>
      <w:r w:rsidRPr="00E754ED">
        <w:rPr>
          <w:color w:val="000000"/>
          <w:sz w:val="20"/>
          <w:szCs w:val="20"/>
          <w:shd w:val="clear" w:color="auto" w:fill="FFFFFF"/>
        </w:rPr>
        <w:t xml:space="preserve"> исполнением обязанности пройти диагностику возложить на </w:t>
      </w:r>
      <w:r w:rsidRPr="00E754ED" w:rsidR="001A1701">
        <w:rPr>
          <w:color w:val="000000"/>
          <w:sz w:val="20"/>
          <w:szCs w:val="20"/>
          <w:shd w:val="clear" w:color="auto" w:fill="FFFFFF"/>
        </w:rPr>
        <w:t>Крымское ЛУ МВД России на транспорте</w:t>
      </w:r>
      <w:r w:rsidRPr="00E754ED">
        <w:rPr>
          <w:color w:val="000000"/>
          <w:sz w:val="20"/>
          <w:szCs w:val="20"/>
          <w:shd w:val="clear" w:color="auto" w:fill="FFFFFF"/>
        </w:rPr>
        <w:t>.</w:t>
      </w:r>
    </w:p>
    <w:p w:rsidR="006935A9" w:rsidRPr="00E754ED" w:rsidP="006935A9">
      <w:pPr>
        <w:shd w:val="clear" w:color="auto" w:fill="FFFFFF"/>
        <w:ind w:firstLine="709"/>
        <w:jc w:val="both"/>
        <w:rPr>
          <w:sz w:val="20"/>
          <w:szCs w:val="20"/>
        </w:rPr>
      </w:pPr>
    </w:p>
    <w:p w:rsidR="006935A9" w:rsidRPr="00E754ED" w:rsidP="006935A9">
      <w:pPr>
        <w:jc w:val="both"/>
        <w:rPr>
          <w:color w:val="000000"/>
          <w:sz w:val="20"/>
          <w:szCs w:val="20"/>
        </w:rPr>
      </w:pPr>
      <w:r w:rsidRPr="00E754ED">
        <w:rPr>
          <w:color w:val="000000"/>
          <w:sz w:val="20"/>
          <w:szCs w:val="20"/>
          <w:shd w:val="clear" w:color="auto" w:fill="FFFFFF"/>
        </w:rPr>
        <w:tab/>
        <w:t xml:space="preserve">Постановление может быть обжаловано </w:t>
      </w:r>
      <w:r w:rsidRPr="00E754ED">
        <w:rPr>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6935A9" w:rsidRPr="00E754ED" w:rsidP="006935A9">
      <w:pPr>
        <w:shd w:val="clear" w:color="auto" w:fill="FFFFFF"/>
        <w:jc w:val="both"/>
        <w:rPr>
          <w:sz w:val="20"/>
          <w:szCs w:val="20"/>
        </w:rPr>
      </w:pPr>
    </w:p>
    <w:p w:rsidR="006935A9" w:rsidRPr="00E754ED" w:rsidP="006935A9">
      <w:pPr>
        <w:shd w:val="clear" w:color="auto" w:fill="FFFFFF"/>
        <w:jc w:val="both"/>
        <w:rPr>
          <w:sz w:val="20"/>
          <w:szCs w:val="20"/>
        </w:rPr>
      </w:pPr>
    </w:p>
    <w:p w:rsidR="00774E2A" w:rsidRPr="00E754ED" w:rsidP="00774E2A">
      <w:pPr>
        <w:tabs>
          <w:tab w:val="left" w:pos="5645"/>
        </w:tabs>
        <w:rPr>
          <w:sz w:val="20"/>
          <w:szCs w:val="20"/>
        </w:rPr>
      </w:pPr>
      <w:r w:rsidRPr="00E754ED">
        <w:rPr>
          <w:sz w:val="20"/>
          <w:szCs w:val="20"/>
        </w:rPr>
        <w:t>Исполняющий</w:t>
      </w:r>
      <w:r w:rsidRPr="00E754ED">
        <w:rPr>
          <w:sz w:val="20"/>
          <w:szCs w:val="20"/>
        </w:rPr>
        <w:t xml:space="preserve"> обязанности мирового судьи</w:t>
      </w:r>
    </w:p>
    <w:p w:rsidR="00EB77E7" w:rsidRPr="00E754ED" w:rsidP="00774E2A">
      <w:pPr>
        <w:tabs>
          <w:tab w:val="left" w:pos="5645"/>
        </w:tabs>
        <w:rPr>
          <w:sz w:val="20"/>
          <w:szCs w:val="20"/>
        </w:rPr>
      </w:pPr>
      <w:r w:rsidRPr="00E754ED">
        <w:rPr>
          <w:sz w:val="20"/>
          <w:szCs w:val="20"/>
        </w:rPr>
        <w:t xml:space="preserve">Судебного участка № 11 Киевского района </w:t>
      </w:r>
    </w:p>
    <w:p w:rsidR="00774E2A" w:rsidRPr="00E754ED" w:rsidP="00774E2A">
      <w:pPr>
        <w:tabs>
          <w:tab w:val="left" w:pos="5645"/>
        </w:tabs>
        <w:rPr>
          <w:sz w:val="20"/>
          <w:szCs w:val="20"/>
        </w:rPr>
      </w:pPr>
      <w:r w:rsidRPr="00E754ED">
        <w:rPr>
          <w:sz w:val="20"/>
          <w:szCs w:val="20"/>
        </w:rPr>
        <w:t>города Симферополь</w:t>
      </w:r>
    </w:p>
    <w:p w:rsidR="00774E2A" w:rsidRPr="00E754ED" w:rsidP="00774E2A">
      <w:pPr>
        <w:tabs>
          <w:tab w:val="left" w:pos="5645"/>
        </w:tabs>
        <w:rPr>
          <w:sz w:val="20"/>
          <w:szCs w:val="20"/>
        </w:rPr>
      </w:pPr>
      <w:r w:rsidRPr="00E754ED">
        <w:rPr>
          <w:sz w:val="20"/>
          <w:szCs w:val="20"/>
        </w:rPr>
        <w:t xml:space="preserve">- мировой судья судебного участка № 13 </w:t>
      </w:r>
    </w:p>
    <w:p w:rsidR="00EB77E7" w:rsidRPr="00E754ED" w:rsidP="00774E2A">
      <w:pPr>
        <w:tabs>
          <w:tab w:val="left" w:pos="5645"/>
        </w:tabs>
        <w:rPr>
          <w:sz w:val="20"/>
          <w:szCs w:val="20"/>
        </w:rPr>
      </w:pPr>
      <w:r w:rsidRPr="00E754ED">
        <w:rPr>
          <w:sz w:val="20"/>
          <w:szCs w:val="20"/>
        </w:rPr>
        <w:t xml:space="preserve">Киевского судебного района </w:t>
      </w:r>
    </w:p>
    <w:p w:rsidR="00774E2A" w:rsidRPr="00E754ED" w:rsidP="00774E2A">
      <w:pPr>
        <w:tabs>
          <w:tab w:val="left" w:pos="5645"/>
        </w:tabs>
        <w:rPr>
          <w:sz w:val="20"/>
          <w:szCs w:val="20"/>
        </w:rPr>
      </w:pPr>
      <w:r w:rsidRPr="00E754ED">
        <w:rPr>
          <w:sz w:val="20"/>
          <w:szCs w:val="20"/>
        </w:rPr>
        <w:t xml:space="preserve">города Симферополь       </w:t>
      </w:r>
      <w:r w:rsidRPr="00E754ED" w:rsidR="00EB77E7">
        <w:rPr>
          <w:sz w:val="20"/>
          <w:szCs w:val="20"/>
        </w:rPr>
        <w:t xml:space="preserve">      </w:t>
      </w:r>
      <w:r w:rsidRPr="00E754ED">
        <w:rPr>
          <w:sz w:val="20"/>
          <w:szCs w:val="20"/>
        </w:rPr>
        <w:t xml:space="preserve">        </w:t>
      </w:r>
      <w:r w:rsidRPr="00E754ED" w:rsidR="00EB77E7">
        <w:rPr>
          <w:sz w:val="20"/>
          <w:szCs w:val="20"/>
        </w:rPr>
        <w:t xml:space="preserve">                                                         </w:t>
      </w:r>
      <w:r w:rsidRPr="00E754ED" w:rsidR="001A1701">
        <w:rPr>
          <w:sz w:val="20"/>
          <w:szCs w:val="20"/>
        </w:rPr>
        <w:t xml:space="preserve">   </w:t>
      </w:r>
      <w:r w:rsidRPr="00E754ED" w:rsidR="00EB77E7">
        <w:rPr>
          <w:sz w:val="20"/>
          <w:szCs w:val="20"/>
        </w:rPr>
        <w:t xml:space="preserve">  </w:t>
      </w:r>
      <w:r w:rsidRPr="00E754ED">
        <w:rPr>
          <w:sz w:val="20"/>
          <w:szCs w:val="20"/>
        </w:rPr>
        <w:t>Е.Ю. Клёпова</w:t>
      </w:r>
    </w:p>
    <w:p w:rsidR="006935A9" w:rsidRPr="00E754ED" w:rsidP="006935A9">
      <w:pPr>
        <w:ind w:firstLine="709"/>
        <w:jc w:val="both"/>
        <w:rPr>
          <w:sz w:val="20"/>
          <w:szCs w:val="20"/>
        </w:rPr>
      </w:pPr>
    </w:p>
    <w:p w:rsidR="006935A9" w:rsidRPr="00E754ED" w:rsidP="006935A9">
      <w:pPr>
        <w:pStyle w:val="NoSpacing"/>
        <w:ind w:firstLine="708"/>
        <w:jc w:val="both"/>
        <w:rPr>
          <w:rFonts w:ascii="Times New Roman" w:hAnsi="Times New Roman"/>
          <w:sz w:val="20"/>
          <w:szCs w:val="20"/>
        </w:rPr>
      </w:pPr>
    </w:p>
    <w:p w:rsidR="001C19E6" w:rsidRPr="00094D98" w:rsidP="006935A9">
      <w:pPr>
        <w:ind w:firstLine="708"/>
        <w:jc w:val="both"/>
        <w:rPr>
          <w:sz w:val="26"/>
          <w:szCs w:val="26"/>
        </w:rPr>
      </w:pPr>
    </w:p>
    <w:sectPr w:rsidSect="00E754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5DB458E6"/>
    <w:lvl w:ilvl="0">
      <w:start w:val="0"/>
      <w:numFmt w:val="bullet"/>
      <w:lvlText w:val="*"/>
      <w:lvlJc w:val="left"/>
    </w:lvl>
  </w:abstractNum>
  <w:abstractNum w:abstractNumId="1">
    <w:nsid w:val="0ED53004"/>
    <w:multiLevelType w:val="multilevel"/>
    <w:tmpl w:val="6E10F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B6A6558"/>
    <w:multiLevelType w:val="singleLevel"/>
    <w:tmpl w:val="669A7972"/>
    <w:lvl w:ilvl="0">
      <w:start w:val="2017"/>
      <w:numFmt w:val="decimal"/>
      <w:lvlText w:val="11.04.%1"/>
      <w:legacy w:legacy="1" w:legacySpace="0" w:legacyIndent="1363"/>
      <w:lvlJc w:val="left"/>
      <w:rPr>
        <w:rFonts w:ascii="Times New Roman" w:hAnsi="Times New Roman" w:cs="Times New Roman" w:hint="default"/>
      </w:rPr>
    </w:lvl>
  </w:abstractNum>
  <w:abstractNum w:abstractNumId="3">
    <w:nsid w:val="5DD5731F"/>
    <w:multiLevelType w:val="singleLevel"/>
    <w:tmpl w:val="760AD642"/>
    <w:lvl w:ilvl="0">
      <w:start w:val="2017"/>
      <w:numFmt w:val="decimal"/>
      <w:lvlText w:val="19.06.%1"/>
      <w:legacy w:legacy="1" w:legacySpace="0" w:legacyIndent="1363"/>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0"/>
        <w:numFmt w:val="bullet"/>
        <w:lvlText w:val="-"/>
        <w:legacy w:legacy="1" w:legacySpace="0" w:legacyIndent="163"/>
        <w:lvlJc w:val="left"/>
        <w:rPr>
          <w:rFonts w:ascii="Times New Roman" w:hAnsi="Times New Roman" w:hint="default"/>
        </w:rPr>
      </w:lvl>
    </w:lvlOverride>
  </w:num>
  <w:num w:numId="4">
    <w:abstractNumId w:val="0"/>
    <w:lvlOverride w:ilvl="0">
      <w:lvl w:ilvl="0">
        <w:start w:val="0"/>
        <w:numFmt w:val="bullet"/>
        <w:lvlText w:val="-"/>
        <w:legacy w:legacy="1" w:legacySpace="0" w:legacyIndent="197"/>
        <w:lvlJc w:val="left"/>
        <w:rPr>
          <w:rFonts w:ascii="Times New Roman" w:hAnsi="Times New Roman" w:hint="default"/>
        </w:rPr>
      </w:lvl>
    </w:lvlOverride>
  </w:num>
  <w:num w:numId="5">
    <w:abstractNumId w:val="0"/>
    <w:lvlOverride w:ilvl="0">
      <w:lvl w:ilvl="0">
        <w:start w:val="0"/>
        <w:numFmt w:val="bullet"/>
        <w:lvlText w:val="-"/>
        <w:legacy w:legacy="1" w:legacySpace="0" w:legacyIndent="182"/>
        <w:lvlJc w:val="left"/>
        <w:rPr>
          <w:rFonts w:ascii="Times New Roman" w:hAnsi="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9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4D"/>
    <w:rsid w:val="00020C83"/>
    <w:rsid w:val="00037302"/>
    <w:rsid w:val="0004555B"/>
    <w:rsid w:val="000468FD"/>
    <w:rsid w:val="000507BE"/>
    <w:rsid w:val="000539B8"/>
    <w:rsid w:val="000544CA"/>
    <w:rsid w:val="00062B60"/>
    <w:rsid w:val="000804DC"/>
    <w:rsid w:val="00080DEC"/>
    <w:rsid w:val="00084460"/>
    <w:rsid w:val="00085D5C"/>
    <w:rsid w:val="000916BF"/>
    <w:rsid w:val="00094D98"/>
    <w:rsid w:val="00094DE9"/>
    <w:rsid w:val="000A3C5D"/>
    <w:rsid w:val="000A4C69"/>
    <w:rsid w:val="000A51A8"/>
    <w:rsid w:val="000B1CD6"/>
    <w:rsid w:val="000B70FB"/>
    <w:rsid w:val="000C0AC2"/>
    <w:rsid w:val="000D20D6"/>
    <w:rsid w:val="000E3740"/>
    <w:rsid w:val="000F60C0"/>
    <w:rsid w:val="000F689B"/>
    <w:rsid w:val="00113333"/>
    <w:rsid w:val="00114114"/>
    <w:rsid w:val="00116548"/>
    <w:rsid w:val="00116C9E"/>
    <w:rsid w:val="0013076C"/>
    <w:rsid w:val="00131233"/>
    <w:rsid w:val="00137CE3"/>
    <w:rsid w:val="00152215"/>
    <w:rsid w:val="00160EF1"/>
    <w:rsid w:val="00164BA1"/>
    <w:rsid w:val="0017243A"/>
    <w:rsid w:val="0017336F"/>
    <w:rsid w:val="00174D4D"/>
    <w:rsid w:val="00177B20"/>
    <w:rsid w:val="001824F9"/>
    <w:rsid w:val="0018673F"/>
    <w:rsid w:val="001A1701"/>
    <w:rsid w:val="001A7A44"/>
    <w:rsid w:val="001B3E4C"/>
    <w:rsid w:val="001C19E6"/>
    <w:rsid w:val="001C3B71"/>
    <w:rsid w:val="001C56BA"/>
    <w:rsid w:val="001C79E3"/>
    <w:rsid w:val="001F05E5"/>
    <w:rsid w:val="00206FEF"/>
    <w:rsid w:val="00207C70"/>
    <w:rsid w:val="00215FB7"/>
    <w:rsid w:val="0022492E"/>
    <w:rsid w:val="00244342"/>
    <w:rsid w:val="00244D7D"/>
    <w:rsid w:val="00247FEA"/>
    <w:rsid w:val="00250ED9"/>
    <w:rsid w:val="00266439"/>
    <w:rsid w:val="00270701"/>
    <w:rsid w:val="00280C3E"/>
    <w:rsid w:val="00284DF0"/>
    <w:rsid w:val="002859F6"/>
    <w:rsid w:val="00292183"/>
    <w:rsid w:val="0029536E"/>
    <w:rsid w:val="0029670D"/>
    <w:rsid w:val="002A01C1"/>
    <w:rsid w:val="002A3F72"/>
    <w:rsid w:val="002A4C85"/>
    <w:rsid w:val="002A4ED3"/>
    <w:rsid w:val="002A6A89"/>
    <w:rsid w:val="002B31E6"/>
    <w:rsid w:val="002D0436"/>
    <w:rsid w:val="002D44B5"/>
    <w:rsid w:val="002D785B"/>
    <w:rsid w:val="002D7B55"/>
    <w:rsid w:val="002E24B1"/>
    <w:rsid w:val="002E4744"/>
    <w:rsid w:val="002E6A4D"/>
    <w:rsid w:val="00304F44"/>
    <w:rsid w:val="00317E6C"/>
    <w:rsid w:val="003355B6"/>
    <w:rsid w:val="00340CAD"/>
    <w:rsid w:val="00352D58"/>
    <w:rsid w:val="00353340"/>
    <w:rsid w:val="00370CF5"/>
    <w:rsid w:val="00373D13"/>
    <w:rsid w:val="00380072"/>
    <w:rsid w:val="00383ED4"/>
    <w:rsid w:val="00391547"/>
    <w:rsid w:val="003A0825"/>
    <w:rsid w:val="003A1CDE"/>
    <w:rsid w:val="003A3FC2"/>
    <w:rsid w:val="003A5755"/>
    <w:rsid w:val="003A57F9"/>
    <w:rsid w:val="003A7345"/>
    <w:rsid w:val="003B7383"/>
    <w:rsid w:val="003C2496"/>
    <w:rsid w:val="003C28C6"/>
    <w:rsid w:val="003C460D"/>
    <w:rsid w:val="003D1945"/>
    <w:rsid w:val="003D4BFB"/>
    <w:rsid w:val="003D4CAF"/>
    <w:rsid w:val="003D6229"/>
    <w:rsid w:val="003E1D37"/>
    <w:rsid w:val="003E3374"/>
    <w:rsid w:val="003E3BEA"/>
    <w:rsid w:val="003E7A08"/>
    <w:rsid w:val="003F60CE"/>
    <w:rsid w:val="00403258"/>
    <w:rsid w:val="00407AF6"/>
    <w:rsid w:val="0041165B"/>
    <w:rsid w:val="00411834"/>
    <w:rsid w:val="00417023"/>
    <w:rsid w:val="00423798"/>
    <w:rsid w:val="00434B50"/>
    <w:rsid w:val="00447455"/>
    <w:rsid w:val="00453562"/>
    <w:rsid w:val="00463AB5"/>
    <w:rsid w:val="00463CEA"/>
    <w:rsid w:val="00464CF0"/>
    <w:rsid w:val="004656A4"/>
    <w:rsid w:val="00467001"/>
    <w:rsid w:val="004726D1"/>
    <w:rsid w:val="00476552"/>
    <w:rsid w:val="00491944"/>
    <w:rsid w:val="00493141"/>
    <w:rsid w:val="00495BF3"/>
    <w:rsid w:val="004964A2"/>
    <w:rsid w:val="00496C0F"/>
    <w:rsid w:val="004A2B1B"/>
    <w:rsid w:val="004B1FC7"/>
    <w:rsid w:val="004B6C34"/>
    <w:rsid w:val="004C075A"/>
    <w:rsid w:val="004C2097"/>
    <w:rsid w:val="004C65E1"/>
    <w:rsid w:val="004C7CB3"/>
    <w:rsid w:val="004D14B4"/>
    <w:rsid w:val="004E2549"/>
    <w:rsid w:val="004E4171"/>
    <w:rsid w:val="004E66A7"/>
    <w:rsid w:val="004F0689"/>
    <w:rsid w:val="004F3ABD"/>
    <w:rsid w:val="0050454C"/>
    <w:rsid w:val="005134D3"/>
    <w:rsid w:val="0051372A"/>
    <w:rsid w:val="00514FB4"/>
    <w:rsid w:val="00522264"/>
    <w:rsid w:val="005248EF"/>
    <w:rsid w:val="00525AC3"/>
    <w:rsid w:val="00526DC6"/>
    <w:rsid w:val="00527A5C"/>
    <w:rsid w:val="005324DD"/>
    <w:rsid w:val="0055693F"/>
    <w:rsid w:val="005646BD"/>
    <w:rsid w:val="00567E5B"/>
    <w:rsid w:val="0057165A"/>
    <w:rsid w:val="00580338"/>
    <w:rsid w:val="00586E05"/>
    <w:rsid w:val="0059076C"/>
    <w:rsid w:val="00591B14"/>
    <w:rsid w:val="005955CC"/>
    <w:rsid w:val="005A2737"/>
    <w:rsid w:val="005A2B04"/>
    <w:rsid w:val="005B20BD"/>
    <w:rsid w:val="005B36A5"/>
    <w:rsid w:val="005B74AB"/>
    <w:rsid w:val="005C6D4A"/>
    <w:rsid w:val="005C7B55"/>
    <w:rsid w:val="005D75B7"/>
    <w:rsid w:val="005E2154"/>
    <w:rsid w:val="005E6C0E"/>
    <w:rsid w:val="005F180F"/>
    <w:rsid w:val="00600808"/>
    <w:rsid w:val="00606D38"/>
    <w:rsid w:val="00613BC2"/>
    <w:rsid w:val="00614BF3"/>
    <w:rsid w:val="00617371"/>
    <w:rsid w:val="00627D63"/>
    <w:rsid w:val="00633CF6"/>
    <w:rsid w:val="00642386"/>
    <w:rsid w:val="00643EAC"/>
    <w:rsid w:val="00644210"/>
    <w:rsid w:val="0065256F"/>
    <w:rsid w:val="00660A1D"/>
    <w:rsid w:val="00663B16"/>
    <w:rsid w:val="00667F37"/>
    <w:rsid w:val="00671A3F"/>
    <w:rsid w:val="00675AA6"/>
    <w:rsid w:val="0068529A"/>
    <w:rsid w:val="0069014C"/>
    <w:rsid w:val="006935A9"/>
    <w:rsid w:val="00693EC1"/>
    <w:rsid w:val="006948DE"/>
    <w:rsid w:val="006A45A7"/>
    <w:rsid w:val="006B04FD"/>
    <w:rsid w:val="006C1941"/>
    <w:rsid w:val="006E10D5"/>
    <w:rsid w:val="006E455E"/>
    <w:rsid w:val="006E57B4"/>
    <w:rsid w:val="006F3800"/>
    <w:rsid w:val="006F591E"/>
    <w:rsid w:val="00700052"/>
    <w:rsid w:val="00700400"/>
    <w:rsid w:val="007007A8"/>
    <w:rsid w:val="007042C4"/>
    <w:rsid w:val="00706F89"/>
    <w:rsid w:val="007070D6"/>
    <w:rsid w:val="00712EFC"/>
    <w:rsid w:val="00716C66"/>
    <w:rsid w:val="00716DDA"/>
    <w:rsid w:val="00717C0C"/>
    <w:rsid w:val="00725E65"/>
    <w:rsid w:val="00730496"/>
    <w:rsid w:val="0073699C"/>
    <w:rsid w:val="00736F4F"/>
    <w:rsid w:val="007450BB"/>
    <w:rsid w:val="0075214C"/>
    <w:rsid w:val="00754A7B"/>
    <w:rsid w:val="00754EE3"/>
    <w:rsid w:val="00761F7E"/>
    <w:rsid w:val="00774E2A"/>
    <w:rsid w:val="00775590"/>
    <w:rsid w:val="00775B37"/>
    <w:rsid w:val="007811FE"/>
    <w:rsid w:val="0078257F"/>
    <w:rsid w:val="00787EB4"/>
    <w:rsid w:val="0079459F"/>
    <w:rsid w:val="00796521"/>
    <w:rsid w:val="007A72FA"/>
    <w:rsid w:val="007B01D4"/>
    <w:rsid w:val="007B1D19"/>
    <w:rsid w:val="007C01BA"/>
    <w:rsid w:val="007C30F1"/>
    <w:rsid w:val="007C4AEE"/>
    <w:rsid w:val="007D0844"/>
    <w:rsid w:val="007D178C"/>
    <w:rsid w:val="007D4D94"/>
    <w:rsid w:val="007E401D"/>
    <w:rsid w:val="007E5E0A"/>
    <w:rsid w:val="007F0FA7"/>
    <w:rsid w:val="007F4D1B"/>
    <w:rsid w:val="00804A95"/>
    <w:rsid w:val="008067BE"/>
    <w:rsid w:val="008101FA"/>
    <w:rsid w:val="00810DB3"/>
    <w:rsid w:val="00821CD4"/>
    <w:rsid w:val="0083077B"/>
    <w:rsid w:val="00844C24"/>
    <w:rsid w:val="00864110"/>
    <w:rsid w:val="00865EDB"/>
    <w:rsid w:val="008714E7"/>
    <w:rsid w:val="00871EC4"/>
    <w:rsid w:val="00874002"/>
    <w:rsid w:val="00885464"/>
    <w:rsid w:val="00890565"/>
    <w:rsid w:val="008920F3"/>
    <w:rsid w:val="0089219D"/>
    <w:rsid w:val="0089524F"/>
    <w:rsid w:val="00896CB6"/>
    <w:rsid w:val="008A01FE"/>
    <w:rsid w:val="008A3726"/>
    <w:rsid w:val="008A4D30"/>
    <w:rsid w:val="008A4E9D"/>
    <w:rsid w:val="008A525F"/>
    <w:rsid w:val="008A65F9"/>
    <w:rsid w:val="008B060E"/>
    <w:rsid w:val="008B2AE7"/>
    <w:rsid w:val="008B5BC7"/>
    <w:rsid w:val="008C0D2B"/>
    <w:rsid w:val="008C5C61"/>
    <w:rsid w:val="008D1A73"/>
    <w:rsid w:val="008D6EDC"/>
    <w:rsid w:val="008E076B"/>
    <w:rsid w:val="008E5513"/>
    <w:rsid w:val="008E6EF4"/>
    <w:rsid w:val="008E77B0"/>
    <w:rsid w:val="008F45B8"/>
    <w:rsid w:val="008F4B2A"/>
    <w:rsid w:val="00906DCA"/>
    <w:rsid w:val="00910818"/>
    <w:rsid w:val="00911B1A"/>
    <w:rsid w:val="009146F1"/>
    <w:rsid w:val="00916505"/>
    <w:rsid w:val="00916F7B"/>
    <w:rsid w:val="00923362"/>
    <w:rsid w:val="009318C5"/>
    <w:rsid w:val="00933220"/>
    <w:rsid w:val="0095032C"/>
    <w:rsid w:val="00953AC3"/>
    <w:rsid w:val="0095635B"/>
    <w:rsid w:val="00960551"/>
    <w:rsid w:val="00970095"/>
    <w:rsid w:val="0097641D"/>
    <w:rsid w:val="00982BFF"/>
    <w:rsid w:val="00984E7E"/>
    <w:rsid w:val="009931C7"/>
    <w:rsid w:val="009A01F3"/>
    <w:rsid w:val="009A368B"/>
    <w:rsid w:val="009A5795"/>
    <w:rsid w:val="009A6B83"/>
    <w:rsid w:val="009A7307"/>
    <w:rsid w:val="009B169F"/>
    <w:rsid w:val="009B792F"/>
    <w:rsid w:val="009C2819"/>
    <w:rsid w:val="009C3E85"/>
    <w:rsid w:val="009D4E0D"/>
    <w:rsid w:val="009D59AA"/>
    <w:rsid w:val="009E1449"/>
    <w:rsid w:val="009E5290"/>
    <w:rsid w:val="009F248E"/>
    <w:rsid w:val="009F3285"/>
    <w:rsid w:val="009F6761"/>
    <w:rsid w:val="009F77DD"/>
    <w:rsid w:val="00A0090D"/>
    <w:rsid w:val="00A1556D"/>
    <w:rsid w:val="00A15BB9"/>
    <w:rsid w:val="00A21CC6"/>
    <w:rsid w:val="00A37E26"/>
    <w:rsid w:val="00A42CCE"/>
    <w:rsid w:val="00A632C5"/>
    <w:rsid w:val="00A67F09"/>
    <w:rsid w:val="00A73F25"/>
    <w:rsid w:val="00A76DFC"/>
    <w:rsid w:val="00A81C57"/>
    <w:rsid w:val="00A8282E"/>
    <w:rsid w:val="00A84537"/>
    <w:rsid w:val="00A9431A"/>
    <w:rsid w:val="00AA6C05"/>
    <w:rsid w:val="00AB3F22"/>
    <w:rsid w:val="00AC2657"/>
    <w:rsid w:val="00AE6246"/>
    <w:rsid w:val="00AF705C"/>
    <w:rsid w:val="00AF7CAB"/>
    <w:rsid w:val="00B01378"/>
    <w:rsid w:val="00B01E1D"/>
    <w:rsid w:val="00B030A9"/>
    <w:rsid w:val="00B04A8F"/>
    <w:rsid w:val="00B05746"/>
    <w:rsid w:val="00B127D2"/>
    <w:rsid w:val="00B43A09"/>
    <w:rsid w:val="00B44423"/>
    <w:rsid w:val="00B657E3"/>
    <w:rsid w:val="00B65CD0"/>
    <w:rsid w:val="00B67373"/>
    <w:rsid w:val="00B7448A"/>
    <w:rsid w:val="00B751A6"/>
    <w:rsid w:val="00B8264E"/>
    <w:rsid w:val="00B97A61"/>
    <w:rsid w:val="00BA148B"/>
    <w:rsid w:val="00BA49DF"/>
    <w:rsid w:val="00BB182D"/>
    <w:rsid w:val="00BB404A"/>
    <w:rsid w:val="00BC7B0A"/>
    <w:rsid w:val="00BD2B7D"/>
    <w:rsid w:val="00BD587D"/>
    <w:rsid w:val="00BD5D2F"/>
    <w:rsid w:val="00BE040B"/>
    <w:rsid w:val="00BE138A"/>
    <w:rsid w:val="00BE1E37"/>
    <w:rsid w:val="00BE3A41"/>
    <w:rsid w:val="00BF2F08"/>
    <w:rsid w:val="00BF4137"/>
    <w:rsid w:val="00BF45D2"/>
    <w:rsid w:val="00BF493C"/>
    <w:rsid w:val="00BF5BCB"/>
    <w:rsid w:val="00C0036E"/>
    <w:rsid w:val="00C0369D"/>
    <w:rsid w:val="00C05372"/>
    <w:rsid w:val="00C05C60"/>
    <w:rsid w:val="00C12C42"/>
    <w:rsid w:val="00C30915"/>
    <w:rsid w:val="00C32B77"/>
    <w:rsid w:val="00C3310A"/>
    <w:rsid w:val="00C33D98"/>
    <w:rsid w:val="00C4439E"/>
    <w:rsid w:val="00C466E9"/>
    <w:rsid w:val="00C4741E"/>
    <w:rsid w:val="00C50E5A"/>
    <w:rsid w:val="00C519F2"/>
    <w:rsid w:val="00C5408D"/>
    <w:rsid w:val="00C546CD"/>
    <w:rsid w:val="00C55AD5"/>
    <w:rsid w:val="00C5630D"/>
    <w:rsid w:val="00C64D7A"/>
    <w:rsid w:val="00C77418"/>
    <w:rsid w:val="00C87A89"/>
    <w:rsid w:val="00C93D9D"/>
    <w:rsid w:val="00C96498"/>
    <w:rsid w:val="00CA575A"/>
    <w:rsid w:val="00CA5ADC"/>
    <w:rsid w:val="00CB46A6"/>
    <w:rsid w:val="00CB50FA"/>
    <w:rsid w:val="00CB5E33"/>
    <w:rsid w:val="00CB658B"/>
    <w:rsid w:val="00CB6826"/>
    <w:rsid w:val="00CC3404"/>
    <w:rsid w:val="00CC3DD2"/>
    <w:rsid w:val="00CC525A"/>
    <w:rsid w:val="00CD328E"/>
    <w:rsid w:val="00CD6A46"/>
    <w:rsid w:val="00CE4CF6"/>
    <w:rsid w:val="00CE5C4D"/>
    <w:rsid w:val="00CF0891"/>
    <w:rsid w:val="00CF3314"/>
    <w:rsid w:val="00D00696"/>
    <w:rsid w:val="00D01C5D"/>
    <w:rsid w:val="00D040E2"/>
    <w:rsid w:val="00D14FB1"/>
    <w:rsid w:val="00D20418"/>
    <w:rsid w:val="00D33B7B"/>
    <w:rsid w:val="00D34166"/>
    <w:rsid w:val="00D41C09"/>
    <w:rsid w:val="00D432DC"/>
    <w:rsid w:val="00D50ABC"/>
    <w:rsid w:val="00D72556"/>
    <w:rsid w:val="00D74483"/>
    <w:rsid w:val="00D7767A"/>
    <w:rsid w:val="00D8083D"/>
    <w:rsid w:val="00D8134D"/>
    <w:rsid w:val="00D82042"/>
    <w:rsid w:val="00D864F5"/>
    <w:rsid w:val="00D97D00"/>
    <w:rsid w:val="00D97E5A"/>
    <w:rsid w:val="00DA3CE2"/>
    <w:rsid w:val="00DA5B72"/>
    <w:rsid w:val="00DB3A0E"/>
    <w:rsid w:val="00DB61F6"/>
    <w:rsid w:val="00DB6B14"/>
    <w:rsid w:val="00DC0370"/>
    <w:rsid w:val="00DC4C54"/>
    <w:rsid w:val="00DC532D"/>
    <w:rsid w:val="00DC5C27"/>
    <w:rsid w:val="00DC7BCD"/>
    <w:rsid w:val="00DD4934"/>
    <w:rsid w:val="00DE35CA"/>
    <w:rsid w:val="00DF3671"/>
    <w:rsid w:val="00DF4D26"/>
    <w:rsid w:val="00DF714D"/>
    <w:rsid w:val="00E07E79"/>
    <w:rsid w:val="00E1003A"/>
    <w:rsid w:val="00E12928"/>
    <w:rsid w:val="00E13549"/>
    <w:rsid w:val="00E163CD"/>
    <w:rsid w:val="00E25832"/>
    <w:rsid w:val="00E31971"/>
    <w:rsid w:val="00E42C8D"/>
    <w:rsid w:val="00E441C7"/>
    <w:rsid w:val="00E44D21"/>
    <w:rsid w:val="00E47E75"/>
    <w:rsid w:val="00E50276"/>
    <w:rsid w:val="00E510B3"/>
    <w:rsid w:val="00E562CA"/>
    <w:rsid w:val="00E67C61"/>
    <w:rsid w:val="00E70BE2"/>
    <w:rsid w:val="00E727EF"/>
    <w:rsid w:val="00E754ED"/>
    <w:rsid w:val="00E854FE"/>
    <w:rsid w:val="00E86805"/>
    <w:rsid w:val="00E92AF6"/>
    <w:rsid w:val="00EA4135"/>
    <w:rsid w:val="00EA7CC6"/>
    <w:rsid w:val="00EB2FFE"/>
    <w:rsid w:val="00EB7289"/>
    <w:rsid w:val="00EB77E7"/>
    <w:rsid w:val="00EC46F1"/>
    <w:rsid w:val="00EE6D41"/>
    <w:rsid w:val="00EF10FB"/>
    <w:rsid w:val="00EF3487"/>
    <w:rsid w:val="00F015BA"/>
    <w:rsid w:val="00F107C1"/>
    <w:rsid w:val="00F15871"/>
    <w:rsid w:val="00F170A0"/>
    <w:rsid w:val="00F22C26"/>
    <w:rsid w:val="00F236F5"/>
    <w:rsid w:val="00F31940"/>
    <w:rsid w:val="00F4216F"/>
    <w:rsid w:val="00F44040"/>
    <w:rsid w:val="00F44247"/>
    <w:rsid w:val="00F4433E"/>
    <w:rsid w:val="00F526EE"/>
    <w:rsid w:val="00F62F76"/>
    <w:rsid w:val="00F65D07"/>
    <w:rsid w:val="00F66F59"/>
    <w:rsid w:val="00F75391"/>
    <w:rsid w:val="00F81DF1"/>
    <w:rsid w:val="00F86E55"/>
    <w:rsid w:val="00F87B0D"/>
    <w:rsid w:val="00F9116A"/>
    <w:rsid w:val="00F91A41"/>
    <w:rsid w:val="00F95C28"/>
    <w:rsid w:val="00FA0EE4"/>
    <w:rsid w:val="00FA1DB4"/>
    <w:rsid w:val="00FA37E8"/>
    <w:rsid w:val="00FA4C8D"/>
    <w:rsid w:val="00FC2DCB"/>
    <w:rsid w:val="00FD2DB2"/>
    <w:rsid w:val="00FE6E6C"/>
    <w:rsid w:val="00FF30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64421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link w:val="a1"/>
    <w:pPr>
      <w:jc w:val="both"/>
    </w:pPr>
    <w:rPr>
      <w:lang w:val="x-none" w:eastAsia="x-none"/>
    </w:rPr>
  </w:style>
  <w:style w:type="paragraph" w:styleId="BalloonText">
    <w:name w:val="Balloon Text"/>
    <w:basedOn w:val="Normal"/>
    <w:semiHidden/>
    <w:rsid w:val="00C519F2"/>
    <w:rPr>
      <w:rFonts w:ascii="Tahoma" w:hAnsi="Tahoma" w:cs="Tahoma"/>
      <w:sz w:val="16"/>
      <w:szCs w:val="16"/>
    </w:rPr>
  </w:style>
  <w:style w:type="character" w:customStyle="1" w:styleId="a">
    <w:name w:val="Основной текст_"/>
    <w:link w:val="1"/>
    <w:rsid w:val="00CB6826"/>
    <w:rPr>
      <w:sz w:val="26"/>
      <w:szCs w:val="26"/>
      <w:lang w:bidi="ar-SA"/>
    </w:rPr>
  </w:style>
  <w:style w:type="paragraph" w:customStyle="1" w:styleId="1">
    <w:name w:val="Основной текст1"/>
    <w:basedOn w:val="Normal"/>
    <w:link w:val="a"/>
    <w:rsid w:val="00CB6826"/>
    <w:pPr>
      <w:widowControl w:val="0"/>
      <w:shd w:val="clear" w:color="auto" w:fill="FFFFFF"/>
      <w:spacing w:after="540" w:line="0" w:lineRule="atLeast"/>
      <w:jc w:val="both"/>
    </w:pPr>
    <w:rPr>
      <w:sz w:val="26"/>
      <w:szCs w:val="26"/>
      <w:lang w:val="x-none" w:eastAsia="x-none"/>
    </w:rPr>
  </w:style>
  <w:style w:type="character" w:customStyle="1" w:styleId="a0">
    <w:name w:val="Основной текст +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Corbel12pt">
    <w:name w:val="Основной текст + Corbel;12 pt"/>
    <w:rsid w:val="00525AC3"/>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5">
    <w:name w:val="Основной текст (5) + Не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NoSpacing">
    <w:name w:val="No Spacing"/>
    <w:uiPriority w:val="1"/>
    <w:qFormat/>
    <w:rsid w:val="00BF45D2"/>
    <w:rPr>
      <w:rFonts w:ascii="Calibri" w:eastAsia="Calibri" w:hAnsi="Calibri"/>
      <w:sz w:val="22"/>
      <w:szCs w:val="22"/>
      <w:lang w:eastAsia="en-US"/>
    </w:rPr>
  </w:style>
  <w:style w:type="character" w:customStyle="1" w:styleId="a1">
    <w:name w:val="Основной текст Знак"/>
    <w:link w:val="BodyText"/>
    <w:rsid w:val="006935A9"/>
    <w:rPr>
      <w:sz w:val="24"/>
      <w:szCs w:val="24"/>
    </w:rPr>
  </w:style>
  <w:style w:type="paragraph" w:styleId="BodyTextIndent">
    <w:name w:val="Body Text Indent"/>
    <w:basedOn w:val="Normal"/>
    <w:link w:val="a2"/>
    <w:uiPriority w:val="99"/>
    <w:unhideWhenUsed/>
    <w:rsid w:val="00094D98"/>
    <w:pPr>
      <w:spacing w:after="120" w:line="276" w:lineRule="auto"/>
      <w:ind w:left="283"/>
    </w:pPr>
    <w:rPr>
      <w:rFonts w:ascii="Calibri" w:hAnsi="Calibri"/>
      <w:sz w:val="22"/>
      <w:szCs w:val="22"/>
      <w:lang w:val="x-none" w:eastAsia="x-none"/>
    </w:rPr>
  </w:style>
  <w:style w:type="character" w:customStyle="1" w:styleId="a2">
    <w:name w:val="Основной текст с отступом Знак"/>
    <w:link w:val="BodyTextIndent"/>
    <w:uiPriority w:val="99"/>
    <w:rsid w:val="00094D9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