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074DD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>Дело №5-11-</w:t>
      </w:r>
      <w:r w:rsidRPr="00074DD8" w:rsidR="00F26B73">
        <w:rPr>
          <w:rFonts w:ascii="Times New Roman" w:hAnsi="Times New Roman" w:cs="Times New Roman"/>
          <w:sz w:val="20"/>
          <w:szCs w:val="20"/>
        </w:rPr>
        <w:t>361</w:t>
      </w:r>
      <w:r w:rsidRPr="00074DD8" w:rsidR="005A39E3">
        <w:rPr>
          <w:rFonts w:ascii="Times New Roman" w:hAnsi="Times New Roman" w:cs="Times New Roman"/>
          <w:sz w:val="20"/>
          <w:szCs w:val="20"/>
        </w:rPr>
        <w:t>/</w:t>
      </w:r>
      <w:r w:rsidRPr="00074DD8" w:rsidR="00AF12DC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074DD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>(05-0</w:t>
      </w:r>
      <w:r w:rsidRPr="00074DD8" w:rsidR="00AF12DC">
        <w:rPr>
          <w:rFonts w:ascii="Times New Roman" w:hAnsi="Times New Roman" w:cs="Times New Roman"/>
          <w:sz w:val="20"/>
          <w:szCs w:val="20"/>
        </w:rPr>
        <w:t>3</w:t>
      </w:r>
      <w:r w:rsidRPr="00074DD8" w:rsidR="00F26B73">
        <w:rPr>
          <w:rFonts w:ascii="Times New Roman" w:hAnsi="Times New Roman" w:cs="Times New Roman"/>
          <w:sz w:val="20"/>
          <w:szCs w:val="20"/>
        </w:rPr>
        <w:t>61</w:t>
      </w:r>
      <w:r w:rsidRPr="00074DD8" w:rsidR="005A39E3">
        <w:rPr>
          <w:rFonts w:ascii="Times New Roman" w:hAnsi="Times New Roman" w:cs="Times New Roman"/>
          <w:sz w:val="20"/>
          <w:szCs w:val="20"/>
        </w:rPr>
        <w:t>/11/20</w:t>
      </w:r>
      <w:r w:rsidRPr="00074DD8" w:rsidR="00AF12DC">
        <w:rPr>
          <w:rFonts w:ascii="Times New Roman" w:hAnsi="Times New Roman" w:cs="Times New Roman"/>
          <w:sz w:val="20"/>
          <w:szCs w:val="20"/>
        </w:rPr>
        <w:t>20</w:t>
      </w:r>
      <w:r w:rsidRPr="00074DD8">
        <w:rPr>
          <w:rFonts w:ascii="Times New Roman" w:hAnsi="Times New Roman" w:cs="Times New Roman"/>
          <w:sz w:val="20"/>
          <w:szCs w:val="20"/>
        </w:rPr>
        <w:t>)</w:t>
      </w:r>
    </w:p>
    <w:p w:rsidR="007977D7" w:rsidRPr="00074DD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074DD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>П</w:t>
      </w:r>
      <w:r w:rsidRPr="00074DD8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074DD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74DD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74DD8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>31 августа</w:t>
      </w:r>
      <w:r w:rsidRPr="00074DD8" w:rsidR="00AF12DC">
        <w:rPr>
          <w:rFonts w:ascii="Times New Roman" w:hAnsi="Times New Roman" w:cs="Times New Roman"/>
          <w:sz w:val="20"/>
          <w:szCs w:val="20"/>
        </w:rPr>
        <w:t xml:space="preserve"> 2020</w:t>
      </w:r>
      <w:r w:rsidRPr="00074DD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 w:rsidR="00AF12D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4DD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074DD8" w:rsidP="00E976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074DD8" w:rsidP="00C438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74DD8">
        <w:rPr>
          <w:rFonts w:ascii="Times New Roman" w:hAnsi="Times New Roman" w:cs="Times New Roman"/>
          <w:sz w:val="20"/>
          <w:szCs w:val="20"/>
        </w:rPr>
        <w:t>г. Симферополь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074DD8">
        <w:rPr>
          <w:rFonts w:ascii="Times New Roman" w:hAnsi="Times New Roman" w:cs="Times New Roman"/>
          <w:sz w:val="20"/>
          <w:szCs w:val="20"/>
        </w:rPr>
        <w:t>Трошина</w:t>
      </w:r>
      <w:r w:rsidRPr="00074DD8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074DD8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074DD8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074DD8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74DD8" w:rsidR="005F08CA">
        <w:rPr>
          <w:rFonts w:ascii="Times New Roman" w:hAnsi="Times New Roman" w:cs="Times New Roman"/>
          <w:sz w:val="20"/>
          <w:szCs w:val="20"/>
        </w:rPr>
        <w:t>ул.</w:t>
      </w:r>
      <w:r w:rsidRPr="00074DD8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074DD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E411C1" w:rsidRPr="00074DD8" w:rsidP="00E4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 w:rsidR="0017196C">
        <w:rPr>
          <w:rFonts w:ascii="Times New Roman" w:hAnsi="Times New Roman" w:cs="Times New Roman"/>
          <w:sz w:val="20"/>
          <w:szCs w:val="20"/>
        </w:rPr>
        <w:t xml:space="preserve">      </w:t>
      </w:r>
      <w:r w:rsidRPr="00074DD8">
        <w:rPr>
          <w:rFonts w:ascii="Times New Roman" w:hAnsi="Times New Roman" w:cs="Times New Roman"/>
          <w:sz w:val="20"/>
          <w:szCs w:val="20"/>
        </w:rPr>
        <w:t xml:space="preserve">    </w:t>
      </w:r>
      <w:r w:rsidRPr="00074DD8" w:rsidR="00F26B73">
        <w:rPr>
          <w:rFonts w:ascii="Times New Roman" w:hAnsi="Times New Roman" w:cs="Times New Roman"/>
          <w:b/>
          <w:sz w:val="20"/>
          <w:szCs w:val="20"/>
        </w:rPr>
        <w:t>Осениной</w:t>
      </w:r>
      <w:r w:rsidRPr="00074DD8" w:rsidR="00F26B73">
        <w:rPr>
          <w:rFonts w:ascii="Times New Roman" w:hAnsi="Times New Roman" w:cs="Times New Roman"/>
          <w:b/>
          <w:sz w:val="20"/>
          <w:szCs w:val="20"/>
        </w:rPr>
        <w:t xml:space="preserve"> Юлии Леонидовны</w:t>
      </w:r>
      <w:r w:rsidRPr="00074DD8">
        <w:rPr>
          <w:rFonts w:ascii="Times New Roman" w:hAnsi="Times New Roman" w:cs="Times New Roman"/>
          <w:sz w:val="20"/>
          <w:szCs w:val="20"/>
        </w:rPr>
        <w:t xml:space="preserve">,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>
        <w:rPr>
          <w:rFonts w:ascii="Times New Roman" w:hAnsi="Times New Roman" w:cs="Times New Roman"/>
          <w:sz w:val="20"/>
          <w:szCs w:val="20"/>
        </w:rPr>
        <w:t xml:space="preserve"> года рождения,</w:t>
      </w:r>
    </w:p>
    <w:p w:rsidR="00E411C1" w:rsidRPr="00074DD8" w:rsidP="00E4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 xml:space="preserve">                    уроженца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>
        <w:rPr>
          <w:rFonts w:ascii="Times New Roman" w:hAnsi="Times New Roman" w:cs="Times New Roman"/>
          <w:sz w:val="20"/>
          <w:szCs w:val="20"/>
        </w:rPr>
        <w:t>,</w:t>
      </w:r>
      <w:r w:rsidRPr="00074DD8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>
        <w:rPr>
          <w:rFonts w:ascii="Times New Roman" w:hAnsi="Times New Roman" w:cs="Times New Roman"/>
          <w:sz w:val="20"/>
          <w:szCs w:val="20"/>
        </w:rPr>
        <w:t xml:space="preserve">, </w:t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sz w:val="20"/>
          <w:szCs w:val="20"/>
        </w:rPr>
        <w:tab/>
      </w:r>
      <w:r w:rsidRPr="00074DD8" w:rsidR="00F26B73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074DD8">
        <w:rPr>
          <w:rFonts w:ascii="Times New Roman" w:hAnsi="Times New Roman" w:cs="Times New Roman"/>
          <w:sz w:val="20"/>
          <w:szCs w:val="20"/>
        </w:rPr>
        <w:t>директор</w:t>
      </w:r>
      <w:r w:rsidRPr="00074DD8">
        <w:rPr>
          <w:rFonts w:ascii="Times New Roman" w:hAnsi="Times New Roman" w:cs="Times New Roman"/>
          <w:sz w:val="20"/>
          <w:szCs w:val="20"/>
        </w:rPr>
        <w:t>а ООО</w:t>
      </w:r>
      <w:r w:rsidRPr="00074DD8">
        <w:rPr>
          <w:rFonts w:ascii="Times New Roman" w:hAnsi="Times New Roman" w:cs="Times New Roman"/>
          <w:sz w:val="20"/>
          <w:szCs w:val="20"/>
        </w:rPr>
        <w:t xml:space="preserve"> «</w:t>
      </w:r>
      <w:r w:rsidRPr="00074DD8" w:rsidR="00F26B73">
        <w:rPr>
          <w:rFonts w:ascii="Times New Roman" w:hAnsi="Times New Roman" w:cs="Times New Roman"/>
          <w:sz w:val="20"/>
          <w:szCs w:val="20"/>
        </w:rPr>
        <w:t>СПЕЦСНАБЖЕНИЕ-КРЫМ</w:t>
      </w:r>
      <w:r w:rsidRPr="00074DD8">
        <w:rPr>
          <w:rFonts w:ascii="Times New Roman" w:hAnsi="Times New Roman" w:cs="Times New Roman"/>
          <w:sz w:val="20"/>
          <w:szCs w:val="20"/>
        </w:rPr>
        <w:t>»,</w:t>
      </w:r>
      <w:r w:rsidRPr="00074DD8" w:rsidR="00F26B73">
        <w:rPr>
          <w:rFonts w:ascii="Times New Roman" w:hAnsi="Times New Roman" w:cs="Times New Roman"/>
          <w:sz w:val="20"/>
          <w:szCs w:val="20"/>
        </w:rPr>
        <w:tab/>
      </w:r>
      <w:r w:rsidRPr="00074DD8" w:rsidR="00F26B7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074DD8">
        <w:rPr>
          <w:rFonts w:ascii="Times New Roman" w:hAnsi="Times New Roman" w:cs="Times New Roman"/>
          <w:sz w:val="20"/>
          <w:szCs w:val="20"/>
        </w:rPr>
        <w:t xml:space="preserve"> </w:t>
      </w:r>
      <w:r w:rsidRPr="00074DD8">
        <w:rPr>
          <w:rFonts w:ascii="Times New Roman" w:hAnsi="Times New Roman"/>
          <w:sz w:val="20"/>
          <w:szCs w:val="20"/>
        </w:rPr>
        <w:t xml:space="preserve">зарегистрированного и </w:t>
      </w:r>
      <w:r w:rsidRPr="00074DD8">
        <w:rPr>
          <w:rFonts w:ascii="Times New Roman" w:hAnsi="Times New Roman"/>
          <w:sz w:val="20"/>
          <w:szCs w:val="20"/>
        </w:rPr>
        <w:tab/>
        <w:t xml:space="preserve">проживающего по адресу: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>
        <w:rPr>
          <w:rFonts w:ascii="Times New Roman" w:hAnsi="Times New Roman" w:cs="Times New Roman"/>
          <w:sz w:val="20"/>
          <w:szCs w:val="20"/>
        </w:rPr>
        <w:t>,</w:t>
      </w:r>
    </w:p>
    <w:p w:rsidR="0017196C" w:rsidRPr="00074DD8" w:rsidP="00E411C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074DD8" w:rsidR="00D323D3">
        <w:rPr>
          <w:rFonts w:ascii="Times New Roman" w:hAnsi="Times New Roman" w:cs="Times New Roman"/>
          <w:sz w:val="20"/>
          <w:szCs w:val="20"/>
        </w:rPr>
        <w:t>в совершении административного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074DD8" w:rsidR="00D323D3">
        <w:rPr>
          <w:rFonts w:ascii="Times New Roman" w:hAnsi="Times New Roman" w:cs="Times New Roman"/>
          <w:sz w:val="20"/>
          <w:szCs w:val="20"/>
        </w:rPr>
        <w:t>правонарушения</w:t>
      </w:r>
      <w:r w:rsidRPr="00074DD8" w:rsidR="00E1690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7196C" w:rsidRPr="00074DD8" w:rsidP="0017196C">
      <w:p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74DD8" w:rsidR="00E16906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074DD8" w:rsidR="00E16906">
        <w:rPr>
          <w:rFonts w:ascii="Times New Roman" w:hAnsi="Times New Roman"/>
          <w:sz w:val="20"/>
          <w:szCs w:val="20"/>
        </w:rPr>
        <w:t xml:space="preserve"> ч.1 ст.15.6 Кодекса Российской Федерации </w:t>
      </w:r>
      <w:r w:rsidRPr="00074DD8" w:rsidR="00E16906">
        <w:rPr>
          <w:rFonts w:ascii="Times New Roman" w:hAnsi="Times New Roman"/>
          <w:sz w:val="20"/>
          <w:szCs w:val="20"/>
        </w:rPr>
        <w:t>об</w:t>
      </w:r>
    </w:p>
    <w:p w:rsidR="007977D7" w:rsidRPr="00074DD8" w:rsidP="0017196C">
      <w:p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074DD8">
        <w:rPr>
          <w:rFonts w:ascii="Times New Roman" w:hAnsi="Times New Roman"/>
          <w:sz w:val="20"/>
          <w:szCs w:val="20"/>
        </w:rPr>
        <w:t xml:space="preserve">       </w:t>
      </w:r>
      <w:r w:rsidRPr="00074DD8" w:rsidR="00E16906">
        <w:rPr>
          <w:rFonts w:ascii="Times New Roman" w:hAnsi="Times New Roman"/>
          <w:sz w:val="20"/>
          <w:szCs w:val="20"/>
        </w:rPr>
        <w:t xml:space="preserve"> </w:t>
      </w:r>
      <w:r w:rsidRPr="00074DD8">
        <w:rPr>
          <w:rFonts w:ascii="Times New Roman" w:hAnsi="Times New Roman"/>
          <w:sz w:val="20"/>
          <w:szCs w:val="20"/>
        </w:rPr>
        <w:t xml:space="preserve">  </w:t>
      </w:r>
      <w:r w:rsidRPr="00074DD8" w:rsidR="00E16906">
        <w:rPr>
          <w:rFonts w:ascii="Times New Roman" w:hAnsi="Times New Roman"/>
          <w:sz w:val="20"/>
          <w:szCs w:val="20"/>
        </w:rPr>
        <w:t xml:space="preserve">административных </w:t>
      </w:r>
      <w:r w:rsidRPr="00074DD8" w:rsidR="00E16906">
        <w:rPr>
          <w:rFonts w:ascii="Times New Roman" w:hAnsi="Times New Roman"/>
          <w:sz w:val="20"/>
          <w:szCs w:val="20"/>
        </w:rPr>
        <w:t>правонарушениях</w:t>
      </w:r>
      <w:r w:rsidRPr="00074DD8">
        <w:rPr>
          <w:rFonts w:ascii="Times New Roman" w:hAnsi="Times New Roman"/>
          <w:sz w:val="20"/>
          <w:szCs w:val="20"/>
        </w:rPr>
        <w:t>,</w:t>
      </w:r>
    </w:p>
    <w:p w:rsidR="009D32FD" w:rsidRPr="00074DD8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074DD8" w:rsidP="002716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074DD8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4BD" w:rsidRPr="00074DD8" w:rsidP="00271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sz w:val="20"/>
          <w:szCs w:val="20"/>
        </w:rPr>
        <w:tab/>
      </w:r>
      <w:r w:rsidRPr="00074DD8" w:rsidR="00F26B73">
        <w:rPr>
          <w:rFonts w:ascii="Times New Roman" w:hAnsi="Times New Roman" w:cs="Times New Roman"/>
          <w:sz w:val="20"/>
          <w:szCs w:val="20"/>
        </w:rPr>
        <w:t>Осенина</w:t>
      </w:r>
      <w:r w:rsidRPr="00074DD8" w:rsidR="00F26B73">
        <w:rPr>
          <w:rFonts w:ascii="Times New Roman" w:hAnsi="Times New Roman" w:cs="Times New Roman"/>
          <w:sz w:val="20"/>
          <w:szCs w:val="20"/>
        </w:rPr>
        <w:t xml:space="preserve"> Ю.Л</w:t>
      </w:r>
      <w:r w:rsidRPr="00074DD8">
        <w:rPr>
          <w:rFonts w:ascii="Times New Roman" w:hAnsi="Times New Roman" w:cs="Times New Roman"/>
          <w:sz w:val="20"/>
          <w:szCs w:val="20"/>
        </w:rPr>
        <w:t>., являясь должностным лицом –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</w:t>
      </w:r>
      <w:r w:rsidRPr="00074DD8" w:rsidR="00F26B73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074DD8" w:rsidR="00E411C1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074DD8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074DD8" w:rsidR="00F26B73">
        <w:rPr>
          <w:rFonts w:ascii="Times New Roman" w:hAnsi="Times New Roman" w:cs="Times New Roman"/>
          <w:sz w:val="20"/>
          <w:szCs w:val="20"/>
        </w:rPr>
        <w:t>СПЕЦСНАБЖЕНИЕ-КРЫМ</w:t>
      </w:r>
      <w:r w:rsidRPr="00074DD8">
        <w:rPr>
          <w:rFonts w:ascii="Times New Roman" w:hAnsi="Times New Roman" w:cs="Times New Roman"/>
          <w:sz w:val="20"/>
          <w:szCs w:val="20"/>
        </w:rPr>
        <w:t>», расположенного по адресу:</w:t>
      </w:r>
      <w:r w:rsidRPr="00074DD8" w:rsidR="009F29FC">
        <w:rPr>
          <w:rFonts w:ascii="Times New Roman" w:hAnsi="Times New Roman" w:cs="Times New Roman"/>
          <w:sz w:val="20"/>
          <w:szCs w:val="20"/>
        </w:rPr>
        <w:t xml:space="preserve">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>
        <w:rPr>
          <w:rFonts w:ascii="Times New Roman" w:hAnsi="Times New Roman" w:cs="Times New Roman"/>
          <w:sz w:val="20"/>
          <w:szCs w:val="20"/>
        </w:rPr>
        <w:t>, не исполнил обязанности по своевременному представлению в ИФНС России по</w:t>
      </w:r>
      <w:r w:rsidRPr="00074DD8" w:rsidR="00F26B73">
        <w:rPr>
          <w:rFonts w:ascii="Times New Roman" w:hAnsi="Times New Roman" w:cs="Times New Roman"/>
          <w:sz w:val="20"/>
          <w:szCs w:val="20"/>
        </w:rPr>
        <w:t xml:space="preserve"> </w:t>
      </w:r>
      <w:r w:rsidRPr="00074DD8">
        <w:rPr>
          <w:rFonts w:ascii="Times New Roman" w:hAnsi="Times New Roman" w:cs="Times New Roman"/>
          <w:sz w:val="20"/>
          <w:szCs w:val="20"/>
        </w:rPr>
        <w:t>г. Симферополю, в установленный законодательством о налогах и сборах срок налоговую декларацию по налогу</w:t>
      </w:r>
      <w:r w:rsidRPr="00074DD8" w:rsidR="005A39E3">
        <w:rPr>
          <w:rFonts w:ascii="Times New Roman" w:hAnsi="Times New Roman" w:cs="Times New Roman"/>
          <w:sz w:val="20"/>
          <w:szCs w:val="20"/>
        </w:rPr>
        <w:t xml:space="preserve"> на прибыль за </w:t>
      </w:r>
      <w:r w:rsidRPr="00074DD8" w:rsidR="00D26D1B">
        <w:rPr>
          <w:rFonts w:ascii="Times New Roman" w:hAnsi="Times New Roman" w:cs="Times New Roman"/>
          <w:sz w:val="20"/>
          <w:szCs w:val="20"/>
        </w:rPr>
        <w:t>9 месяцев 201</w:t>
      </w:r>
      <w:r w:rsidRPr="00074DD8" w:rsidR="009F29FC">
        <w:rPr>
          <w:rFonts w:ascii="Times New Roman" w:hAnsi="Times New Roman" w:cs="Times New Roman"/>
          <w:sz w:val="20"/>
          <w:szCs w:val="20"/>
        </w:rPr>
        <w:t>9 года</w:t>
      </w:r>
      <w:r w:rsidRPr="00074DD8" w:rsidR="00D26D1B">
        <w:rPr>
          <w:rFonts w:ascii="Times New Roman" w:hAnsi="Times New Roman" w:cs="Times New Roman"/>
          <w:sz w:val="20"/>
          <w:szCs w:val="20"/>
        </w:rPr>
        <w:t xml:space="preserve">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074DD8">
        <w:rPr>
          <w:rFonts w:ascii="Times New Roman" w:hAnsi="Times New Roman" w:cs="Times New Roman"/>
          <w:sz w:val="20"/>
          <w:szCs w:val="20"/>
        </w:rPr>
        <w:t>.</w:t>
      </w:r>
    </w:p>
    <w:p w:rsidR="00271689" w:rsidRPr="00074DD8" w:rsidP="0027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4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арации по налогу на прибыль за </w:t>
      </w:r>
      <w:r w:rsidRPr="00074DD8" w:rsidR="00AA120F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 –  не позднее 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4DD8" w:rsidR="00AA120F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74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вичная налоговая декларация за 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074DD8" w:rsidR="00D323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подана средствами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телекоммуникационной связи – </w:t>
      </w:r>
      <w:r w:rsidRPr="00074DD8" w:rsidR="00027BD2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074DD8" w:rsidR="00E411C1">
        <w:rPr>
          <w:rFonts w:ascii="Times New Roman" w:eastAsia="Times New Roman" w:hAnsi="Times New Roman" w:cs="Times New Roman"/>
          <w:color w:val="000000"/>
          <w:sz w:val="20"/>
          <w:szCs w:val="20"/>
        </w:rPr>
        <w:t>.11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(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074DD8" w:rsidR="00027BD2">
        <w:rPr>
          <w:rFonts w:ascii="Times New Roman" w:eastAsia="Times New Roman" w:hAnsi="Times New Roman" w:cs="Times New Roman"/>
          <w:color w:val="000000"/>
          <w:sz w:val="20"/>
          <w:szCs w:val="20"/>
        </w:rPr>
        <w:t>884806253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предельный срок 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представления декларации – 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.10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074DD8" w:rsidR="009F29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 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>г., т.е</w:t>
      </w:r>
      <w:r w:rsidRPr="00074DD8" w:rsidR="005A39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документ был представлен на </w:t>
      </w:r>
      <w:r w:rsidRPr="00074DD8" w:rsidR="00027BD2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</w:t>
      </w:r>
      <w:r w:rsidRPr="00074DD8" w:rsidR="00FC385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074DD8" w:rsidR="00E411C1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074DD8" w:rsidR="00E411C1">
        <w:rPr>
          <w:rFonts w:ascii="Times New Roman" w:eastAsia="Times New Roman" w:hAnsi="Times New Roman" w:cs="Times New Roman"/>
          <w:color w:val="000000"/>
          <w:sz w:val="20"/>
          <w:szCs w:val="20"/>
        </w:rPr>
        <w:t>ней</w:t>
      </w:r>
      <w:r w:rsidRPr="00074DD8" w:rsidR="00B80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</w:t>
      </w:r>
      <w:r w:rsidRPr="00074D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029BF" w:rsidRPr="00074DD8" w:rsidP="00F309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/>
          <w:sz w:val="20"/>
          <w:szCs w:val="20"/>
        </w:rPr>
        <w:t xml:space="preserve">           </w:t>
      </w:r>
      <w:r w:rsidRPr="00074DD8" w:rsidR="00B804BD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074DD8" w:rsidR="00027BD2">
        <w:rPr>
          <w:rFonts w:ascii="Times New Roman" w:hAnsi="Times New Roman" w:cs="Times New Roman"/>
          <w:sz w:val="20"/>
          <w:szCs w:val="20"/>
        </w:rPr>
        <w:t>Осенина</w:t>
      </w:r>
      <w:r w:rsidRPr="00074DD8" w:rsidR="00027BD2">
        <w:rPr>
          <w:rFonts w:ascii="Times New Roman" w:hAnsi="Times New Roman" w:cs="Times New Roman"/>
          <w:sz w:val="20"/>
          <w:szCs w:val="20"/>
        </w:rPr>
        <w:t xml:space="preserve"> Ю.Л</w:t>
      </w:r>
      <w:r w:rsidRPr="00074DD8" w:rsidR="00FE5B4B">
        <w:rPr>
          <w:rFonts w:ascii="Times New Roman" w:hAnsi="Times New Roman" w:cs="Times New Roman"/>
          <w:sz w:val="20"/>
          <w:szCs w:val="20"/>
        </w:rPr>
        <w:t>.</w:t>
      </w:r>
      <w:r w:rsidRPr="00074DD8" w:rsidR="00B804BD">
        <w:rPr>
          <w:rFonts w:ascii="Times New Roman" w:hAnsi="Times New Roman"/>
          <w:sz w:val="20"/>
          <w:szCs w:val="20"/>
        </w:rPr>
        <w:t xml:space="preserve"> не явил</w:t>
      </w:r>
      <w:r w:rsidRPr="00074DD8" w:rsidR="00027BD2">
        <w:rPr>
          <w:rFonts w:ascii="Times New Roman" w:hAnsi="Times New Roman"/>
          <w:sz w:val="20"/>
          <w:szCs w:val="20"/>
        </w:rPr>
        <w:t>ась</w:t>
      </w:r>
      <w:r w:rsidRPr="00074DD8" w:rsidR="00B804BD">
        <w:rPr>
          <w:rFonts w:ascii="Times New Roman" w:hAnsi="Times New Roman"/>
          <w:sz w:val="20"/>
          <w:szCs w:val="20"/>
        </w:rPr>
        <w:t xml:space="preserve">, о времени и месте рассмотрения дела </w:t>
      </w:r>
      <w:r w:rsidRPr="00074DD8" w:rsidR="00D82EDF">
        <w:rPr>
          <w:rFonts w:ascii="Times New Roman" w:hAnsi="Times New Roman"/>
          <w:sz w:val="20"/>
          <w:szCs w:val="20"/>
        </w:rPr>
        <w:t>уведомл</w:t>
      </w:r>
      <w:r w:rsidRPr="00074DD8" w:rsidR="009F29FC">
        <w:rPr>
          <w:rFonts w:ascii="Times New Roman" w:hAnsi="Times New Roman"/>
          <w:sz w:val="20"/>
          <w:szCs w:val="20"/>
        </w:rPr>
        <w:t>ен</w:t>
      </w:r>
      <w:r w:rsidRPr="00074DD8" w:rsidR="00027BD2">
        <w:rPr>
          <w:rFonts w:ascii="Times New Roman" w:hAnsi="Times New Roman"/>
          <w:sz w:val="20"/>
          <w:szCs w:val="20"/>
        </w:rPr>
        <w:t>а</w:t>
      </w:r>
      <w:r w:rsidRPr="00074DD8" w:rsidR="00D82EDF">
        <w:rPr>
          <w:rFonts w:ascii="Times New Roman" w:hAnsi="Times New Roman"/>
          <w:sz w:val="20"/>
          <w:szCs w:val="20"/>
        </w:rPr>
        <w:t xml:space="preserve"> надлежащим образом,</w:t>
      </w:r>
      <w:r w:rsidRPr="00074DD8" w:rsidR="00D3459B">
        <w:rPr>
          <w:rFonts w:ascii="Times New Roman" w:hAnsi="Times New Roman" w:cs="Times New Roman"/>
          <w:sz w:val="20"/>
          <w:szCs w:val="20"/>
        </w:rPr>
        <w:t xml:space="preserve"> </w:t>
      </w:r>
      <w:r w:rsidRPr="00074DD8">
        <w:rPr>
          <w:rFonts w:ascii="Times New Roman" w:hAnsi="Times New Roman" w:cs="Times New Roman"/>
          <w:sz w:val="20"/>
          <w:szCs w:val="20"/>
        </w:rPr>
        <w:t>представила заявление о рассмотрении дела в ее отсутствие, вину признала.</w:t>
      </w:r>
    </w:p>
    <w:p w:rsidR="00F3097C" w:rsidRPr="00074DD8" w:rsidP="00F309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74DD8">
        <w:rPr>
          <w:rFonts w:ascii="Times New Roman" w:eastAsia="Times New Roman" w:hAnsi="Times New Roman" w:cs="Times New Roman"/>
          <w:sz w:val="20"/>
          <w:szCs w:val="20"/>
        </w:rPr>
        <w:t xml:space="preserve"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074DD8">
        <w:rPr>
          <w:rFonts w:ascii="Times New Roman" w:eastAsia="Times New Roman" w:hAnsi="Times New Roman" w:cs="Times New Roman"/>
          <w:sz w:val="20"/>
          <w:szCs w:val="20"/>
        </w:rPr>
        <w:tab/>
      </w:r>
      <w:r w:rsidRPr="00074DD8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В связи с чем, руководствуясь ст.25.1 КоАП РФ полагаю возможным рассмотреть дело в отсутствие </w:t>
      </w:r>
      <w:r w:rsidRPr="00074DD8" w:rsidR="00027BD2">
        <w:rPr>
          <w:rFonts w:ascii="Times New Roman" w:hAnsi="Times New Roman" w:cs="Times New Roman"/>
          <w:sz w:val="20"/>
          <w:szCs w:val="20"/>
        </w:rPr>
        <w:t>Осениной</w:t>
      </w:r>
      <w:r w:rsidRPr="00074DD8" w:rsidR="00027BD2">
        <w:rPr>
          <w:rFonts w:ascii="Times New Roman" w:hAnsi="Times New Roman" w:cs="Times New Roman"/>
          <w:sz w:val="20"/>
          <w:szCs w:val="20"/>
        </w:rPr>
        <w:t xml:space="preserve"> Ю.Л</w:t>
      </w:r>
      <w:r w:rsidRPr="00074DD8">
        <w:rPr>
          <w:rFonts w:ascii="Times New Roman" w:hAnsi="Times New Roman" w:cs="Times New Roman"/>
          <w:sz w:val="20"/>
          <w:szCs w:val="20"/>
        </w:rPr>
        <w:t>.</w:t>
      </w:r>
    </w:p>
    <w:p w:rsidR="00595FB8" w:rsidRPr="00074DD8" w:rsidP="00595F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DD8">
        <w:rPr>
          <w:rFonts w:ascii="Times New Roman" w:eastAsia="Times New Roman" w:hAnsi="Times New Roman" w:cs="Times New Roman"/>
          <w:sz w:val="20"/>
          <w:szCs w:val="20"/>
        </w:rPr>
        <w:tab/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074DD8" w:rsidR="00027BD2">
        <w:rPr>
          <w:rFonts w:ascii="Times New Roman" w:hAnsi="Times New Roman" w:cs="Times New Roman"/>
          <w:sz w:val="20"/>
          <w:szCs w:val="20"/>
        </w:rPr>
        <w:t>Осениной</w:t>
      </w:r>
      <w:r w:rsidRPr="00074DD8" w:rsidR="00027BD2">
        <w:rPr>
          <w:rFonts w:ascii="Times New Roman" w:hAnsi="Times New Roman" w:cs="Times New Roman"/>
          <w:sz w:val="20"/>
          <w:szCs w:val="20"/>
        </w:rPr>
        <w:t xml:space="preserve"> Ю.Л</w:t>
      </w:r>
      <w:r w:rsidRPr="00074DD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074DD8" w:rsidR="009F29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 w:rsid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074DD8" w:rsidR="00E411C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074DD8" w:rsidR="0005752C">
        <w:rPr>
          <w:rFonts w:ascii="Times New Roman" w:hAnsi="Times New Roman" w:cs="Times New Roman"/>
          <w:color w:val="000000" w:themeColor="text1"/>
          <w:sz w:val="20"/>
          <w:szCs w:val="20"/>
        </w:rPr>
        <w:t>решением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74DD8" w:rsid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74DD8" w:rsidR="0005752C">
        <w:rPr>
          <w:rFonts w:ascii="Times New Roman" w:hAnsi="Times New Roman" w:cs="Times New Roman"/>
          <w:color w:val="000000" w:themeColor="text1"/>
          <w:sz w:val="20"/>
          <w:szCs w:val="20"/>
        </w:rPr>
        <w:t>31-33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74DD8" w:rsidR="0005752C">
        <w:rPr>
          <w:rFonts w:ascii="Times New Roman" w:hAnsi="Times New Roman" w:cs="Times New Roman"/>
          <w:sz w:val="20"/>
          <w:szCs w:val="20"/>
        </w:rPr>
        <w:t>Осениной</w:t>
      </w:r>
      <w:r w:rsidRPr="00074DD8" w:rsidR="0005752C">
        <w:rPr>
          <w:rFonts w:ascii="Times New Roman" w:hAnsi="Times New Roman" w:cs="Times New Roman"/>
          <w:sz w:val="20"/>
          <w:szCs w:val="20"/>
        </w:rPr>
        <w:t xml:space="preserve"> Ю.Л</w:t>
      </w:r>
      <w:r w:rsidRPr="00074DD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как 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</w:t>
      </w:r>
    </w:p>
    <w:p w:rsidR="00595FB8" w:rsidRPr="00074DD8" w:rsidP="0059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Оснований для прекращения дела не имеется. Срок привлечения к административной ответственности не истек.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 учитываю характер совершенного правонарушения,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личность лица, совершившего правонарушение, налоговое правонарушение совершено впервые, смягчающих и отягчающих административную ответственность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74DD8">
        <w:rPr>
          <w:color w:val="000000" w:themeColor="text1"/>
          <w:sz w:val="20"/>
          <w:szCs w:val="20"/>
        </w:rPr>
        <w:br/>
        <w:t xml:space="preserve"> </w:t>
      </w:r>
      <w:r w:rsidRPr="00074DD8">
        <w:rPr>
          <w:color w:val="000000" w:themeColor="text1"/>
          <w:sz w:val="20"/>
          <w:szCs w:val="20"/>
        </w:rPr>
        <w:tab/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95FB8" w:rsidRPr="00074DD8" w:rsidP="00595FB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595FB8" w:rsidRPr="00074DD8" w:rsidP="00595FB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595FB8" w:rsidRPr="00074DD8" w:rsidP="00595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074DD8" w:rsidR="0005752C">
        <w:rPr>
          <w:rFonts w:ascii="Times New Roman" w:hAnsi="Times New Roman" w:cs="Times New Roman"/>
          <w:sz w:val="20"/>
          <w:szCs w:val="20"/>
        </w:rPr>
        <w:t>Осенину</w:t>
      </w:r>
      <w:r w:rsidRPr="00074DD8" w:rsidR="0005752C">
        <w:rPr>
          <w:rFonts w:ascii="Times New Roman" w:hAnsi="Times New Roman" w:cs="Times New Roman"/>
          <w:sz w:val="20"/>
          <w:szCs w:val="20"/>
        </w:rPr>
        <w:t xml:space="preserve"> Юлию Леонидовну</w:t>
      </w:r>
      <w:r w:rsidRPr="00074DD8" w:rsidR="00BA7F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074DD8" w:rsidR="0005752C">
        <w:rPr>
          <w:rFonts w:ascii="Times New Roman" w:hAnsi="Times New Roman"/>
          <w:color w:val="000000" w:themeColor="text1"/>
          <w:sz w:val="20"/>
          <w:szCs w:val="20"/>
        </w:rPr>
        <w:t>ой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074DD8" w:rsidR="0005752C">
        <w:rPr>
          <w:rFonts w:ascii="Times New Roman" w:hAnsi="Times New Roman"/>
          <w:color w:val="000000" w:themeColor="text1"/>
          <w:sz w:val="20"/>
          <w:szCs w:val="20"/>
        </w:rPr>
        <w:t>й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074DD8" w:rsidR="00BA7F55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074DD8">
        <w:rPr>
          <w:rFonts w:ascii="Times New Roman" w:hAnsi="Times New Roman"/>
          <w:color w:val="000000" w:themeColor="text1"/>
          <w:sz w:val="20"/>
          <w:szCs w:val="20"/>
        </w:rPr>
        <w:t>00 рублей.</w:t>
      </w:r>
    </w:p>
    <w:p w:rsidR="00595FB8" w:rsidRPr="00074DD8" w:rsidP="00074D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074DD8" w:rsidR="00074DD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595FB8" w:rsidRPr="00074DD8" w:rsidP="00595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95FB8" w:rsidRPr="00074DD8" w:rsidP="00595F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074DD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595FB8" w:rsidRPr="00074DD8" w:rsidP="00595F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4A4D" w:rsidRPr="00074DD8" w:rsidP="00BA7F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DD8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074DD8">
        <w:rPr>
          <w:color w:val="000000" w:themeColor="text1"/>
          <w:sz w:val="20"/>
          <w:szCs w:val="20"/>
        </w:rPr>
        <w:br/>
      </w:r>
    </w:p>
    <w:sectPr w:rsidSect="002029B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26883"/>
    <w:rsid w:val="00027BD2"/>
    <w:rsid w:val="0005752C"/>
    <w:rsid w:val="00074DD8"/>
    <w:rsid w:val="00090DCB"/>
    <w:rsid w:val="0009336B"/>
    <w:rsid w:val="000B6629"/>
    <w:rsid w:val="000C0EA2"/>
    <w:rsid w:val="00114A4D"/>
    <w:rsid w:val="0017196C"/>
    <w:rsid w:val="002029BF"/>
    <w:rsid w:val="00271689"/>
    <w:rsid w:val="00275CBD"/>
    <w:rsid w:val="00290E74"/>
    <w:rsid w:val="002B697E"/>
    <w:rsid w:val="002D0ABD"/>
    <w:rsid w:val="002E7E2C"/>
    <w:rsid w:val="00367AB0"/>
    <w:rsid w:val="0037664A"/>
    <w:rsid w:val="00411E4C"/>
    <w:rsid w:val="0043440A"/>
    <w:rsid w:val="004A706A"/>
    <w:rsid w:val="004C4D68"/>
    <w:rsid w:val="004C747F"/>
    <w:rsid w:val="004D0B16"/>
    <w:rsid w:val="00526746"/>
    <w:rsid w:val="00546042"/>
    <w:rsid w:val="00595FB8"/>
    <w:rsid w:val="005A2E37"/>
    <w:rsid w:val="005A39E3"/>
    <w:rsid w:val="005F08CA"/>
    <w:rsid w:val="00602142"/>
    <w:rsid w:val="00662444"/>
    <w:rsid w:val="00696DA2"/>
    <w:rsid w:val="006A1BF5"/>
    <w:rsid w:val="006A42F5"/>
    <w:rsid w:val="006B3CFD"/>
    <w:rsid w:val="00796F63"/>
    <w:rsid w:val="007977D7"/>
    <w:rsid w:val="007E6C89"/>
    <w:rsid w:val="00861818"/>
    <w:rsid w:val="00890F80"/>
    <w:rsid w:val="00906F15"/>
    <w:rsid w:val="009657B1"/>
    <w:rsid w:val="009D32FD"/>
    <w:rsid w:val="009D7B87"/>
    <w:rsid w:val="009E3482"/>
    <w:rsid w:val="009E7605"/>
    <w:rsid w:val="009F0A37"/>
    <w:rsid w:val="009F29FC"/>
    <w:rsid w:val="00A0756D"/>
    <w:rsid w:val="00A63E39"/>
    <w:rsid w:val="00A75D14"/>
    <w:rsid w:val="00A812A0"/>
    <w:rsid w:val="00A90628"/>
    <w:rsid w:val="00A90BF3"/>
    <w:rsid w:val="00A92D90"/>
    <w:rsid w:val="00AA120F"/>
    <w:rsid w:val="00AF12DC"/>
    <w:rsid w:val="00B23A40"/>
    <w:rsid w:val="00B24355"/>
    <w:rsid w:val="00B352E7"/>
    <w:rsid w:val="00B61146"/>
    <w:rsid w:val="00B75E86"/>
    <w:rsid w:val="00B804BD"/>
    <w:rsid w:val="00BA7F55"/>
    <w:rsid w:val="00BC274D"/>
    <w:rsid w:val="00C438A1"/>
    <w:rsid w:val="00C64FA2"/>
    <w:rsid w:val="00C772A9"/>
    <w:rsid w:val="00D00D31"/>
    <w:rsid w:val="00D2613C"/>
    <w:rsid w:val="00D26D1B"/>
    <w:rsid w:val="00D323D3"/>
    <w:rsid w:val="00D3459B"/>
    <w:rsid w:val="00D37C64"/>
    <w:rsid w:val="00D82EDF"/>
    <w:rsid w:val="00DF6BE6"/>
    <w:rsid w:val="00E02390"/>
    <w:rsid w:val="00E16906"/>
    <w:rsid w:val="00E411C1"/>
    <w:rsid w:val="00E97620"/>
    <w:rsid w:val="00F1211A"/>
    <w:rsid w:val="00F22575"/>
    <w:rsid w:val="00F26B73"/>
    <w:rsid w:val="00F3097C"/>
    <w:rsid w:val="00F85C0E"/>
    <w:rsid w:val="00FC385A"/>
    <w:rsid w:val="00FD1BC7"/>
    <w:rsid w:val="00FE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07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