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1A4A3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>Дело №5-11-</w:t>
      </w:r>
      <w:r w:rsidRPr="001A4A3A" w:rsidR="000645E8">
        <w:rPr>
          <w:rFonts w:ascii="Times New Roman" w:hAnsi="Times New Roman" w:cs="Times New Roman"/>
          <w:sz w:val="20"/>
          <w:szCs w:val="20"/>
        </w:rPr>
        <w:t>3</w:t>
      </w:r>
      <w:r w:rsidRPr="001A4A3A" w:rsidR="009B1B23">
        <w:rPr>
          <w:rFonts w:ascii="Times New Roman" w:hAnsi="Times New Roman" w:cs="Times New Roman"/>
          <w:sz w:val="20"/>
          <w:szCs w:val="20"/>
        </w:rPr>
        <w:t>62</w:t>
      </w:r>
      <w:r w:rsidRPr="001A4A3A" w:rsidR="005A39E3">
        <w:rPr>
          <w:rFonts w:ascii="Times New Roman" w:hAnsi="Times New Roman" w:cs="Times New Roman"/>
          <w:sz w:val="20"/>
          <w:szCs w:val="20"/>
        </w:rPr>
        <w:t>/</w:t>
      </w:r>
      <w:r w:rsidRPr="001A4A3A" w:rsidR="00AF12DC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1A4A3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>(05-0</w:t>
      </w:r>
      <w:r w:rsidRPr="001A4A3A" w:rsidR="000645E8">
        <w:rPr>
          <w:rFonts w:ascii="Times New Roman" w:hAnsi="Times New Roman" w:cs="Times New Roman"/>
          <w:sz w:val="20"/>
          <w:szCs w:val="20"/>
        </w:rPr>
        <w:t>3</w:t>
      </w:r>
      <w:r w:rsidRPr="001A4A3A" w:rsidR="009B1B23">
        <w:rPr>
          <w:rFonts w:ascii="Times New Roman" w:hAnsi="Times New Roman" w:cs="Times New Roman"/>
          <w:sz w:val="20"/>
          <w:szCs w:val="20"/>
        </w:rPr>
        <w:t>62</w:t>
      </w:r>
      <w:r w:rsidRPr="001A4A3A" w:rsidR="005A39E3">
        <w:rPr>
          <w:rFonts w:ascii="Times New Roman" w:hAnsi="Times New Roman" w:cs="Times New Roman"/>
          <w:sz w:val="20"/>
          <w:szCs w:val="20"/>
        </w:rPr>
        <w:t>/11/20</w:t>
      </w:r>
      <w:r w:rsidRPr="001A4A3A" w:rsidR="00AF12DC">
        <w:rPr>
          <w:rFonts w:ascii="Times New Roman" w:hAnsi="Times New Roman" w:cs="Times New Roman"/>
          <w:sz w:val="20"/>
          <w:szCs w:val="20"/>
        </w:rPr>
        <w:t>20</w:t>
      </w:r>
      <w:r w:rsidRPr="001A4A3A">
        <w:rPr>
          <w:rFonts w:ascii="Times New Roman" w:hAnsi="Times New Roman" w:cs="Times New Roman"/>
          <w:sz w:val="20"/>
          <w:szCs w:val="20"/>
        </w:rPr>
        <w:t>)</w:t>
      </w:r>
    </w:p>
    <w:p w:rsidR="007977D7" w:rsidRPr="001A4A3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1A4A3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7977D7" w:rsidRPr="001A4A3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A4A3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A4A3A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>02 сентября</w:t>
      </w:r>
      <w:r w:rsidRPr="001A4A3A" w:rsidR="00AF12DC">
        <w:rPr>
          <w:rFonts w:ascii="Times New Roman" w:hAnsi="Times New Roman" w:cs="Times New Roman"/>
          <w:sz w:val="20"/>
          <w:szCs w:val="20"/>
        </w:rPr>
        <w:t xml:space="preserve"> 2020</w:t>
      </w:r>
      <w:r w:rsidRPr="001A4A3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 w:rsidR="00AF12D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4A3A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1A4A3A" w:rsidP="00E976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1A4A3A" w:rsidP="00C438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A4A3A">
        <w:rPr>
          <w:rFonts w:ascii="Times New Roman" w:hAnsi="Times New Roman" w:cs="Times New Roman"/>
          <w:sz w:val="20"/>
          <w:szCs w:val="20"/>
        </w:rPr>
        <w:t>г. Симферополь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1A4A3A">
        <w:rPr>
          <w:rFonts w:ascii="Times New Roman" w:hAnsi="Times New Roman" w:cs="Times New Roman"/>
          <w:sz w:val="20"/>
          <w:szCs w:val="20"/>
        </w:rPr>
        <w:t>Трошина М.В., рассмотрев</w:t>
      </w:r>
      <w:r w:rsidRPr="001A4A3A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1A4A3A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1A4A3A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A4A3A" w:rsidR="005F08CA">
        <w:rPr>
          <w:rFonts w:ascii="Times New Roman" w:hAnsi="Times New Roman" w:cs="Times New Roman"/>
          <w:sz w:val="20"/>
          <w:szCs w:val="20"/>
        </w:rPr>
        <w:t>ул.</w:t>
      </w:r>
      <w:r w:rsidRPr="001A4A3A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1A4A3A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656674" w:rsidRPr="001A4A3A" w:rsidP="0017196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ab/>
      </w:r>
      <w:r w:rsidRPr="001A4A3A" w:rsidR="0017196C">
        <w:rPr>
          <w:rFonts w:ascii="Times New Roman" w:hAnsi="Times New Roman" w:cs="Times New Roman"/>
          <w:sz w:val="20"/>
          <w:szCs w:val="20"/>
        </w:rPr>
        <w:t xml:space="preserve">      </w:t>
      </w:r>
      <w:r w:rsidRPr="001A4A3A" w:rsidR="009B1B23">
        <w:rPr>
          <w:rFonts w:ascii="Times New Roman" w:hAnsi="Times New Roman" w:cs="Times New Roman"/>
          <w:b/>
          <w:sz w:val="20"/>
          <w:szCs w:val="20"/>
        </w:rPr>
        <w:t>Грошикова</w:t>
      </w:r>
      <w:r w:rsidRPr="001A4A3A" w:rsidR="009B1B23">
        <w:rPr>
          <w:rFonts w:ascii="Times New Roman" w:hAnsi="Times New Roman" w:cs="Times New Roman"/>
          <w:b/>
          <w:sz w:val="20"/>
          <w:szCs w:val="20"/>
        </w:rPr>
        <w:t xml:space="preserve"> Ильи Дмитриевича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,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1A4A3A" w:rsidR="000645E8">
        <w:rPr>
          <w:rFonts w:ascii="Times New Roman" w:hAnsi="Times New Roman" w:cs="Times New Roman"/>
          <w:sz w:val="20"/>
          <w:szCs w:val="20"/>
        </w:rPr>
        <w:tab/>
      </w:r>
      <w:r w:rsidRPr="001A4A3A" w:rsidR="000645E8">
        <w:rPr>
          <w:rFonts w:ascii="Times New Roman" w:hAnsi="Times New Roman" w:cs="Times New Roman"/>
          <w:sz w:val="20"/>
          <w:szCs w:val="20"/>
        </w:rPr>
        <w:tab/>
      </w:r>
      <w:r w:rsidRPr="001A4A3A" w:rsidR="000645E8">
        <w:rPr>
          <w:rFonts w:ascii="Times New Roman" w:hAnsi="Times New Roman" w:cs="Times New Roman"/>
          <w:sz w:val="20"/>
          <w:szCs w:val="20"/>
        </w:rPr>
        <w:tab/>
        <w:t xml:space="preserve">рождения, уроженца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9B1B23">
        <w:rPr>
          <w:rFonts w:ascii="Times New Roman" w:hAnsi="Times New Roman" w:cs="Times New Roman"/>
          <w:sz w:val="20"/>
          <w:szCs w:val="20"/>
        </w:rPr>
        <w:t xml:space="preserve">, генерального </w:t>
      </w:r>
      <w:r w:rsidRPr="001A4A3A" w:rsidR="000645E8">
        <w:rPr>
          <w:rFonts w:ascii="Times New Roman" w:hAnsi="Times New Roman" w:cs="Times New Roman"/>
          <w:sz w:val="20"/>
          <w:szCs w:val="20"/>
        </w:rPr>
        <w:t>директора ООО</w:t>
      </w:r>
      <w:r w:rsidRPr="001A4A3A" w:rsidR="009B1B23">
        <w:rPr>
          <w:rFonts w:ascii="Times New Roman" w:hAnsi="Times New Roman" w:cs="Times New Roman"/>
          <w:sz w:val="20"/>
          <w:szCs w:val="20"/>
        </w:rPr>
        <w:t xml:space="preserve"> «СТРОЙ ГАРАНТ</w:t>
      </w:r>
      <w:r w:rsidRPr="001A4A3A" w:rsidR="000645E8">
        <w:rPr>
          <w:rFonts w:ascii="Times New Roman" w:hAnsi="Times New Roman" w:cs="Times New Roman"/>
          <w:sz w:val="20"/>
          <w:szCs w:val="20"/>
        </w:rPr>
        <w:t>»,</w:t>
      </w:r>
      <w:r w:rsidRPr="001A4A3A" w:rsidR="000645E8">
        <w:rPr>
          <w:rFonts w:ascii="Times New Roman" w:hAnsi="Times New Roman"/>
          <w:sz w:val="20"/>
          <w:szCs w:val="20"/>
        </w:rPr>
        <w:t xml:space="preserve"> </w:t>
      </w:r>
      <w:r w:rsidRPr="001A4A3A" w:rsidR="009B1B23">
        <w:rPr>
          <w:rFonts w:ascii="Times New Roman" w:hAnsi="Times New Roman"/>
          <w:sz w:val="20"/>
          <w:szCs w:val="20"/>
        </w:rPr>
        <w:tab/>
      </w:r>
      <w:r w:rsidRPr="001A4A3A" w:rsidR="000645E8">
        <w:rPr>
          <w:rFonts w:ascii="Times New Roman" w:hAnsi="Times New Roman"/>
          <w:sz w:val="20"/>
          <w:szCs w:val="20"/>
        </w:rPr>
        <w:t xml:space="preserve">проживающего по адресу: 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56674" w:rsidRPr="001A4A3A" w:rsidP="0017196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A4A3A">
        <w:rPr>
          <w:rFonts w:ascii="Times New Roman" w:hAnsi="Times New Roman" w:cs="Times New Roman"/>
          <w:sz w:val="20"/>
          <w:szCs w:val="20"/>
        </w:rPr>
        <w:t xml:space="preserve">    </w:t>
      </w:r>
      <w:r w:rsidRPr="001A4A3A" w:rsidR="00D323D3">
        <w:rPr>
          <w:rFonts w:ascii="Times New Roman" w:hAnsi="Times New Roman" w:cs="Times New Roman"/>
          <w:sz w:val="20"/>
          <w:szCs w:val="20"/>
        </w:rPr>
        <w:t>в совершении административного</w:t>
      </w:r>
      <w:r w:rsidRPr="001A4A3A" w:rsidR="000645E8">
        <w:rPr>
          <w:rFonts w:ascii="Times New Roman" w:hAnsi="Times New Roman" w:cs="Times New Roman"/>
          <w:sz w:val="20"/>
          <w:szCs w:val="20"/>
        </w:rPr>
        <w:tab/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1A4A3A" w:rsidR="00D323D3">
        <w:rPr>
          <w:rFonts w:ascii="Times New Roman" w:hAnsi="Times New Roman" w:cs="Times New Roman"/>
          <w:sz w:val="20"/>
          <w:szCs w:val="20"/>
        </w:rPr>
        <w:t>правонарушения</w:t>
      </w:r>
      <w:r w:rsidRPr="001A4A3A" w:rsidR="00E16906">
        <w:rPr>
          <w:rFonts w:ascii="Times New Roman" w:hAnsi="Times New Roman" w:cs="Times New Roman"/>
          <w:sz w:val="20"/>
          <w:szCs w:val="20"/>
        </w:rPr>
        <w:t>,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 </w:t>
      </w:r>
      <w:r w:rsidRPr="001A4A3A">
        <w:rPr>
          <w:rFonts w:ascii="Times New Roman" w:hAnsi="Times New Roman" w:cs="Times New Roman"/>
          <w:sz w:val="20"/>
          <w:szCs w:val="20"/>
        </w:rPr>
        <w:t>предусмот</w:t>
      </w:r>
      <w:r w:rsidRPr="001A4A3A">
        <w:rPr>
          <w:rFonts w:ascii="Times New Roman" w:hAnsi="Times New Roman" w:cs="Times New Roman"/>
          <w:sz w:val="20"/>
          <w:szCs w:val="20"/>
        </w:rPr>
        <w:t>-</w:t>
      </w:r>
    </w:p>
    <w:p w:rsidR="00656674" w:rsidRPr="001A4A3A" w:rsidP="0017196C">
      <w:p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A3A" w:rsidR="00E16906">
        <w:rPr>
          <w:rFonts w:ascii="Times New Roman" w:hAnsi="Times New Roman" w:cs="Times New Roman"/>
          <w:sz w:val="20"/>
          <w:szCs w:val="20"/>
        </w:rPr>
        <w:t>ренного</w:t>
      </w:r>
      <w:r w:rsidRPr="001A4A3A">
        <w:rPr>
          <w:rFonts w:ascii="Times New Roman" w:hAnsi="Times New Roman"/>
          <w:sz w:val="20"/>
          <w:szCs w:val="20"/>
        </w:rPr>
        <w:t xml:space="preserve"> частью </w:t>
      </w:r>
      <w:r w:rsidRPr="001A4A3A" w:rsidR="00E16906">
        <w:rPr>
          <w:rFonts w:ascii="Times New Roman" w:hAnsi="Times New Roman"/>
          <w:sz w:val="20"/>
          <w:szCs w:val="20"/>
        </w:rPr>
        <w:t>1 ст.15.6 Кодекса Российской Федерации об</w:t>
      </w:r>
    </w:p>
    <w:p w:rsidR="007977D7" w:rsidRPr="001A4A3A" w:rsidP="0017196C">
      <w:p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1A4A3A">
        <w:rPr>
          <w:rFonts w:ascii="Times New Roman" w:hAnsi="Times New Roman"/>
          <w:sz w:val="20"/>
          <w:szCs w:val="20"/>
        </w:rPr>
        <w:t xml:space="preserve">         </w:t>
      </w:r>
      <w:r w:rsidRPr="001A4A3A" w:rsidR="000645E8">
        <w:rPr>
          <w:rFonts w:ascii="Times New Roman" w:hAnsi="Times New Roman"/>
          <w:sz w:val="20"/>
          <w:szCs w:val="20"/>
        </w:rPr>
        <w:t xml:space="preserve"> </w:t>
      </w:r>
      <w:r w:rsidRPr="001A4A3A" w:rsidR="00E16906">
        <w:rPr>
          <w:rFonts w:ascii="Times New Roman" w:hAnsi="Times New Roman"/>
          <w:sz w:val="20"/>
          <w:szCs w:val="20"/>
        </w:rPr>
        <w:t>административных правонарушениях</w:t>
      </w:r>
      <w:r w:rsidRPr="001A4A3A">
        <w:rPr>
          <w:rFonts w:ascii="Times New Roman" w:hAnsi="Times New Roman"/>
          <w:sz w:val="20"/>
          <w:szCs w:val="20"/>
        </w:rPr>
        <w:t>,</w:t>
      </w:r>
    </w:p>
    <w:p w:rsidR="009D32FD" w:rsidRPr="001A4A3A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1A4A3A" w:rsidP="002716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1A4A3A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4BD" w:rsidRPr="001A4A3A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A3A">
        <w:rPr>
          <w:sz w:val="20"/>
          <w:szCs w:val="20"/>
        </w:rPr>
        <w:tab/>
      </w:r>
      <w:r w:rsidRPr="001A4A3A" w:rsidR="00FE3CBE">
        <w:rPr>
          <w:rFonts w:ascii="Times New Roman" w:hAnsi="Times New Roman" w:cs="Times New Roman"/>
          <w:sz w:val="20"/>
          <w:szCs w:val="20"/>
        </w:rPr>
        <w:t>Грошиков И.Д</w:t>
      </w:r>
      <w:r w:rsidRPr="001A4A3A">
        <w:rPr>
          <w:rFonts w:ascii="Times New Roman" w:hAnsi="Times New Roman" w:cs="Times New Roman"/>
          <w:sz w:val="20"/>
          <w:szCs w:val="20"/>
        </w:rPr>
        <w:t>., являясь должностным лицом –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1A4A3A" w:rsidR="00FE3CBE">
        <w:rPr>
          <w:rFonts w:ascii="Times New Roman" w:hAnsi="Times New Roman" w:cs="Times New Roman"/>
          <w:sz w:val="20"/>
          <w:szCs w:val="20"/>
        </w:rPr>
        <w:t>генерального директора ООО «СТРОЙ ГАРАНТ»</w:t>
      </w:r>
      <w:r w:rsidRPr="001A4A3A" w:rsidR="000645E8">
        <w:rPr>
          <w:rFonts w:ascii="Times New Roman" w:hAnsi="Times New Roman" w:cs="Times New Roman"/>
          <w:sz w:val="20"/>
          <w:szCs w:val="20"/>
        </w:rPr>
        <w:t xml:space="preserve">, </w:t>
      </w:r>
      <w:r w:rsidRPr="001A4A3A">
        <w:rPr>
          <w:rFonts w:ascii="Times New Roman" w:hAnsi="Times New Roman" w:cs="Times New Roman"/>
          <w:sz w:val="20"/>
          <w:szCs w:val="20"/>
        </w:rPr>
        <w:t>расположенного по адресу:</w:t>
      </w:r>
      <w:r w:rsidRPr="001A4A3A" w:rsidR="009F29FC">
        <w:rPr>
          <w:rFonts w:ascii="Times New Roman" w:hAnsi="Times New Roman" w:cs="Times New Roman"/>
          <w:sz w:val="20"/>
          <w:szCs w:val="20"/>
        </w:rPr>
        <w:t xml:space="preserve">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>
        <w:rPr>
          <w:rFonts w:ascii="Times New Roman" w:hAnsi="Times New Roman" w:cs="Times New Roman"/>
          <w:sz w:val="20"/>
          <w:szCs w:val="20"/>
        </w:rPr>
        <w:t>, не исполнил обязанности по своевременному представлению в ИФНС России по</w:t>
      </w:r>
      <w:r w:rsidRPr="001A4A3A" w:rsidR="00FE3CBE">
        <w:rPr>
          <w:rFonts w:ascii="Times New Roman" w:hAnsi="Times New Roman" w:cs="Times New Roman"/>
          <w:sz w:val="20"/>
          <w:szCs w:val="20"/>
        </w:rPr>
        <w:t xml:space="preserve"> </w:t>
      </w:r>
      <w:r w:rsidRPr="001A4A3A">
        <w:rPr>
          <w:rFonts w:ascii="Times New Roman" w:hAnsi="Times New Roman" w:cs="Times New Roman"/>
          <w:sz w:val="20"/>
          <w:szCs w:val="20"/>
        </w:rPr>
        <w:t>г. Симферополю, в установленный законодательством о налогах и сборах срок</w:t>
      </w:r>
      <w:r w:rsidRPr="001A4A3A" w:rsidR="00437074">
        <w:rPr>
          <w:rFonts w:ascii="Times New Roman" w:hAnsi="Times New Roman" w:cs="Times New Roman"/>
          <w:sz w:val="20"/>
          <w:szCs w:val="20"/>
        </w:rPr>
        <w:t>,</w:t>
      </w:r>
      <w:r w:rsidRPr="001A4A3A">
        <w:rPr>
          <w:rFonts w:ascii="Times New Roman" w:hAnsi="Times New Roman" w:cs="Times New Roman"/>
          <w:sz w:val="20"/>
          <w:szCs w:val="20"/>
        </w:rPr>
        <w:t xml:space="preserve"> налоговую декларацию по налогу</w:t>
      </w:r>
      <w:r w:rsidRPr="001A4A3A" w:rsidR="005A39E3">
        <w:rPr>
          <w:rFonts w:ascii="Times New Roman" w:hAnsi="Times New Roman" w:cs="Times New Roman"/>
          <w:sz w:val="20"/>
          <w:szCs w:val="20"/>
        </w:rPr>
        <w:t xml:space="preserve"> на прибыль за </w:t>
      </w:r>
      <w:r w:rsidRPr="001A4A3A" w:rsidR="00D26D1B">
        <w:rPr>
          <w:rFonts w:ascii="Times New Roman" w:hAnsi="Times New Roman" w:cs="Times New Roman"/>
          <w:sz w:val="20"/>
          <w:szCs w:val="20"/>
        </w:rPr>
        <w:t>9 месяцев 201</w:t>
      </w:r>
      <w:r w:rsidRPr="001A4A3A" w:rsidR="009F29FC">
        <w:rPr>
          <w:rFonts w:ascii="Times New Roman" w:hAnsi="Times New Roman" w:cs="Times New Roman"/>
          <w:sz w:val="20"/>
          <w:szCs w:val="20"/>
        </w:rPr>
        <w:t>9 года</w:t>
      </w:r>
      <w:r w:rsidRPr="001A4A3A" w:rsidR="00D26D1B">
        <w:rPr>
          <w:rFonts w:ascii="Times New Roman" w:hAnsi="Times New Roman" w:cs="Times New Roman"/>
          <w:sz w:val="20"/>
          <w:szCs w:val="20"/>
        </w:rPr>
        <w:t xml:space="preserve">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1A4A3A">
        <w:rPr>
          <w:rFonts w:ascii="Times New Roman" w:hAnsi="Times New Roman" w:cs="Times New Roman"/>
          <w:sz w:val="20"/>
          <w:szCs w:val="20"/>
        </w:rPr>
        <w:t>.</w:t>
      </w:r>
    </w:p>
    <w:p w:rsidR="00271689" w:rsidRPr="001A4A3A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арации по налогу на прибыль за </w:t>
      </w:r>
      <w:r w:rsidRPr="001A4A3A" w:rsidR="00AA120F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 –  не позднее 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A4A3A" w:rsidR="00AA120F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A4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вичная налоговая декларация за 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1A4A3A" w:rsidR="00D323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подана средствами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телекоммуникационной связи – </w:t>
      </w:r>
      <w:r w:rsidRPr="001A4A3A" w:rsidR="00FE3CBE">
        <w:rPr>
          <w:rFonts w:ascii="Times New Roman" w:eastAsia="Times New Roman" w:hAnsi="Times New Roman" w:cs="Times New Roman"/>
          <w:color w:val="000000"/>
          <w:sz w:val="20"/>
          <w:szCs w:val="20"/>
        </w:rPr>
        <w:t>22.11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(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A4A3A" w:rsidR="00FE3CBE">
        <w:rPr>
          <w:rFonts w:ascii="Times New Roman" w:eastAsia="Times New Roman" w:hAnsi="Times New Roman" w:cs="Times New Roman"/>
          <w:color w:val="000000"/>
          <w:sz w:val="20"/>
          <w:szCs w:val="20"/>
        </w:rPr>
        <w:t>888919352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предельный срок 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представления декларации – 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.10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1A4A3A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 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г., т.е</w:t>
      </w:r>
      <w:r w:rsidRPr="001A4A3A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документ был представлен на </w:t>
      </w:r>
      <w:r w:rsidRPr="001A4A3A" w:rsidR="00FE3CB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1A4A3A" w:rsidR="000645E8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</w:t>
      </w:r>
      <w:r w:rsidRPr="001A4A3A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1A4A3A" w:rsidR="000645E8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1A4A3A" w:rsidR="000645E8">
        <w:rPr>
          <w:rFonts w:ascii="Times New Roman" w:eastAsia="Times New Roman" w:hAnsi="Times New Roman" w:cs="Times New Roman"/>
          <w:color w:val="000000"/>
          <w:sz w:val="20"/>
          <w:szCs w:val="20"/>
        </w:rPr>
        <w:t>ней</w:t>
      </w:r>
      <w:r w:rsidRPr="001A4A3A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</w:t>
      </w:r>
      <w:r w:rsidRPr="001A4A3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82EDF" w:rsidRPr="001A4A3A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/>
          <w:sz w:val="20"/>
          <w:szCs w:val="20"/>
        </w:rPr>
        <w:t xml:space="preserve">           </w:t>
      </w:r>
      <w:r w:rsidRPr="001A4A3A" w:rsidR="00B804BD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1A4A3A" w:rsidR="00FE3CBE">
        <w:rPr>
          <w:rFonts w:ascii="Times New Roman" w:hAnsi="Times New Roman" w:cs="Times New Roman"/>
          <w:sz w:val="20"/>
          <w:szCs w:val="20"/>
        </w:rPr>
        <w:t>Грошиков И.Д</w:t>
      </w:r>
      <w:r w:rsidRPr="001A4A3A" w:rsidR="00FE5B4B">
        <w:rPr>
          <w:rFonts w:ascii="Times New Roman" w:hAnsi="Times New Roman" w:cs="Times New Roman"/>
          <w:sz w:val="20"/>
          <w:szCs w:val="20"/>
        </w:rPr>
        <w:t>.</w:t>
      </w:r>
      <w:r w:rsidRPr="001A4A3A" w:rsidR="00B804BD">
        <w:rPr>
          <w:rFonts w:ascii="Times New Roman" w:hAnsi="Times New Roman"/>
          <w:sz w:val="20"/>
          <w:szCs w:val="20"/>
        </w:rPr>
        <w:t xml:space="preserve"> не явил</w:t>
      </w:r>
      <w:r w:rsidRPr="001A4A3A" w:rsidR="009F29FC">
        <w:rPr>
          <w:rFonts w:ascii="Times New Roman" w:hAnsi="Times New Roman"/>
          <w:sz w:val="20"/>
          <w:szCs w:val="20"/>
        </w:rPr>
        <w:t>ся</w:t>
      </w:r>
      <w:r w:rsidRPr="001A4A3A" w:rsidR="00B804BD">
        <w:rPr>
          <w:rFonts w:ascii="Times New Roman" w:hAnsi="Times New Roman"/>
          <w:sz w:val="20"/>
          <w:szCs w:val="20"/>
        </w:rPr>
        <w:t xml:space="preserve">, о времени и месте рассмотрения дела </w:t>
      </w:r>
      <w:r w:rsidRPr="001A4A3A">
        <w:rPr>
          <w:rFonts w:ascii="Times New Roman" w:hAnsi="Times New Roman"/>
          <w:sz w:val="20"/>
          <w:szCs w:val="20"/>
        </w:rPr>
        <w:t>уведомл</w:t>
      </w:r>
      <w:r w:rsidRPr="001A4A3A" w:rsidR="009F29FC">
        <w:rPr>
          <w:rFonts w:ascii="Times New Roman" w:hAnsi="Times New Roman"/>
          <w:sz w:val="20"/>
          <w:szCs w:val="20"/>
        </w:rPr>
        <w:t>ен</w:t>
      </w:r>
      <w:r w:rsidRPr="001A4A3A">
        <w:rPr>
          <w:rFonts w:ascii="Times New Roman" w:hAnsi="Times New Roman"/>
          <w:sz w:val="20"/>
          <w:szCs w:val="20"/>
        </w:rPr>
        <w:t xml:space="preserve"> надлежащим образом,</w:t>
      </w:r>
      <w:r w:rsidRPr="001A4A3A" w:rsidR="00FE5B4B">
        <w:rPr>
          <w:rFonts w:ascii="Times New Roman" w:hAnsi="Times New Roman"/>
          <w:sz w:val="20"/>
          <w:szCs w:val="20"/>
        </w:rPr>
        <w:t xml:space="preserve"> </w:t>
      </w:r>
      <w:r w:rsidRPr="001A4A3A" w:rsidR="009F29FC">
        <w:rPr>
          <w:rFonts w:ascii="Times New Roman" w:hAnsi="Times New Roman" w:cs="Times New Roman"/>
          <w:color w:val="000000" w:themeColor="text1"/>
          <w:sz w:val="20"/>
          <w:szCs w:val="20"/>
        </w:rPr>
        <w:t>в мат</w:t>
      </w:r>
      <w:r w:rsidRPr="001A4A3A" w:rsidR="00315E5B">
        <w:rPr>
          <w:rFonts w:ascii="Times New Roman" w:hAnsi="Times New Roman" w:cs="Times New Roman"/>
          <w:color w:val="000000" w:themeColor="text1"/>
          <w:sz w:val="20"/>
          <w:szCs w:val="20"/>
        </w:rPr>
        <w:t>ериалах дела имеется конверт, который вернулся с отметкой «срок хранения истек»</w:t>
      </w:r>
      <w:r w:rsidRPr="001A4A3A" w:rsidR="009F29F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82EDF" w:rsidRPr="001A4A3A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       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82EDF" w:rsidRPr="001A4A3A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1A4A3A" w:rsidR="00FE3CBE">
        <w:rPr>
          <w:rFonts w:ascii="Times New Roman" w:hAnsi="Times New Roman" w:cs="Times New Roman"/>
          <w:sz w:val="20"/>
          <w:szCs w:val="20"/>
        </w:rPr>
        <w:t>Грошиков</w:t>
      </w:r>
      <w:r w:rsidRPr="001A4A3A" w:rsidR="00F870EC">
        <w:rPr>
          <w:rFonts w:ascii="Times New Roman" w:hAnsi="Times New Roman" w:cs="Times New Roman"/>
          <w:sz w:val="20"/>
          <w:szCs w:val="20"/>
        </w:rPr>
        <w:t>у</w:t>
      </w:r>
      <w:r w:rsidRPr="001A4A3A" w:rsidR="00FE3CBE">
        <w:rPr>
          <w:rFonts w:ascii="Times New Roman" w:hAnsi="Times New Roman" w:cs="Times New Roman"/>
          <w:sz w:val="20"/>
          <w:szCs w:val="20"/>
        </w:rPr>
        <w:t xml:space="preserve"> И.Д</w:t>
      </w: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. по месту жительства, а именно: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FE3CBE">
        <w:rPr>
          <w:rFonts w:ascii="Times New Roman" w:hAnsi="Times New Roman" w:cs="Times New Roman"/>
          <w:sz w:val="20"/>
          <w:szCs w:val="20"/>
        </w:rPr>
        <w:t xml:space="preserve"> </w:t>
      </w:r>
      <w:r w:rsidRPr="001A4A3A" w:rsidR="00D323D3">
        <w:rPr>
          <w:rFonts w:ascii="Times New Roman" w:eastAsia="Times New Roman" w:hAnsi="Times New Roman" w:cs="Times New Roman"/>
          <w:sz w:val="20"/>
          <w:szCs w:val="20"/>
        </w:rPr>
        <w:t>и по месту работы:</w:t>
      </w:r>
      <w:r w:rsidRPr="001A4A3A" w:rsidR="009F29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4A3A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D82EDF" w:rsidRPr="001A4A3A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1A4A3A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5FB8" w:rsidRPr="001A4A3A" w:rsidP="0059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3A">
        <w:rPr>
          <w:rFonts w:ascii="Times New Roman" w:eastAsia="Times New Roman" w:hAnsi="Times New Roman" w:cs="Times New Roman"/>
          <w:sz w:val="20"/>
          <w:szCs w:val="20"/>
        </w:rPr>
        <w:tab/>
      </w:r>
      <w:r w:rsidRPr="001A4A3A" w:rsidR="00B804BD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полагаю возможным рассмотреть дело в отсутствие </w:t>
      </w:r>
      <w:r w:rsidRPr="001A4A3A" w:rsidR="00F870EC">
        <w:rPr>
          <w:rFonts w:ascii="Times New Roman" w:hAnsi="Times New Roman" w:cs="Times New Roman"/>
          <w:sz w:val="20"/>
          <w:szCs w:val="20"/>
        </w:rPr>
        <w:t>Грошикова</w:t>
      </w:r>
      <w:r w:rsidRPr="001A4A3A" w:rsidR="00F870EC">
        <w:rPr>
          <w:rFonts w:ascii="Times New Roman" w:hAnsi="Times New Roman" w:cs="Times New Roman"/>
          <w:sz w:val="20"/>
          <w:szCs w:val="20"/>
        </w:rPr>
        <w:t xml:space="preserve"> И.Д</w:t>
      </w:r>
      <w:r w:rsidRPr="001A4A3A" w:rsidR="00B804BD">
        <w:rPr>
          <w:rFonts w:ascii="Times New Roman" w:hAnsi="Times New Roman" w:cs="Times New Roman"/>
          <w:sz w:val="20"/>
          <w:szCs w:val="20"/>
        </w:rPr>
        <w:t>.</w:t>
      </w:r>
      <w:r w:rsidRPr="001A4A3A" w:rsidR="00B804BD">
        <w:rPr>
          <w:rFonts w:ascii="Times New Roman" w:eastAsia="Times New Roman" w:hAnsi="Times New Roman" w:cs="Times New Roman"/>
          <w:sz w:val="20"/>
          <w:szCs w:val="20"/>
        </w:rPr>
        <w:tab/>
      </w:r>
      <w:r w:rsidRPr="001A4A3A" w:rsidR="00B804BD">
        <w:rPr>
          <w:rFonts w:ascii="Times New Roman" w:eastAsia="Times New Roman" w:hAnsi="Times New Roman" w:cs="Times New Roman"/>
          <w:sz w:val="20"/>
          <w:szCs w:val="20"/>
        </w:rPr>
        <w:br/>
      </w:r>
      <w:r w:rsidRPr="001A4A3A" w:rsidR="00B804BD">
        <w:rPr>
          <w:rFonts w:ascii="Times New Roman" w:eastAsia="Times New Roman" w:hAnsi="Times New Roman" w:cs="Times New Roman"/>
          <w:sz w:val="20"/>
          <w:szCs w:val="20"/>
        </w:rPr>
        <w:tab/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A4A3A" w:rsidR="00F870EC">
        <w:rPr>
          <w:rFonts w:ascii="Times New Roman" w:hAnsi="Times New Roman" w:cs="Times New Roman"/>
          <w:sz w:val="20"/>
          <w:szCs w:val="20"/>
        </w:rPr>
        <w:t>Грошикова</w:t>
      </w:r>
      <w:r w:rsidRPr="001A4A3A" w:rsidR="00F870EC">
        <w:rPr>
          <w:rFonts w:ascii="Times New Roman" w:hAnsi="Times New Roman" w:cs="Times New Roman"/>
          <w:sz w:val="20"/>
          <w:szCs w:val="20"/>
        </w:rPr>
        <w:t xml:space="preserve"> И.Д</w:t>
      </w:r>
      <w:r w:rsidRPr="001A4A3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A4A3A" w:rsidR="00315E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 w:rsid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1A4A3A" w:rsidR="00F870EC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. об обнаружении фактов, свидетельствующих об административном правонарушении (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A4A3A" w:rsidR="00DE553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A4A3A" w:rsidR="00F870E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A4A3A" w:rsidR="00DE5537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Pr="001A4A3A" w:rsidR="00F870EC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1A4A3A" w:rsidR="00F870EC">
        <w:rPr>
          <w:rFonts w:ascii="Times New Roman" w:hAnsi="Times New Roman" w:cs="Times New Roman"/>
          <w:sz w:val="20"/>
          <w:szCs w:val="20"/>
        </w:rPr>
        <w:t>Грошикова</w:t>
      </w:r>
      <w:r w:rsidRPr="001A4A3A" w:rsidR="00F870EC">
        <w:rPr>
          <w:rFonts w:ascii="Times New Roman" w:hAnsi="Times New Roman" w:cs="Times New Roman"/>
          <w:sz w:val="20"/>
          <w:szCs w:val="20"/>
        </w:rPr>
        <w:t xml:space="preserve"> И.Д</w:t>
      </w:r>
      <w:r w:rsidRPr="001A4A3A" w:rsidR="00315E5B">
        <w:rPr>
          <w:rFonts w:ascii="Times New Roman" w:hAnsi="Times New Roman" w:cs="Times New Roman"/>
          <w:sz w:val="20"/>
          <w:szCs w:val="20"/>
        </w:rPr>
        <w:t>.</w:t>
      </w:r>
      <w:r w:rsidRPr="001A4A3A" w:rsidR="00315E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как 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95FB8" w:rsidRPr="001A4A3A" w:rsidP="0059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Оснований для прекращения дела не имеется. Срок привлечения к административной ответственности не истек.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 учитываю характер совершенного правонарушения, личность лица, совершившего правонарушение, налоговое правонарушение совершено впервые, смягчающих и отягчающих административную ответственность обстоятельств, предусмотренных статьями 4.2 и 4.3 КоАП РФ не установлено.</w:t>
      </w:r>
      <w:r w:rsidRPr="001A4A3A">
        <w:rPr>
          <w:color w:val="000000" w:themeColor="text1"/>
          <w:sz w:val="20"/>
          <w:szCs w:val="20"/>
        </w:rPr>
        <w:br/>
        <w:t xml:space="preserve"> </w:t>
      </w:r>
      <w:r w:rsidRPr="001A4A3A">
        <w:rPr>
          <w:color w:val="000000" w:themeColor="text1"/>
          <w:sz w:val="20"/>
          <w:szCs w:val="20"/>
        </w:rPr>
        <w:tab/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95FB8" w:rsidRPr="001A4A3A" w:rsidP="00595FB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п о с т а н о в и л:</w:t>
      </w:r>
    </w:p>
    <w:p w:rsidR="00595FB8" w:rsidRPr="001A4A3A" w:rsidP="00595FB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595FB8" w:rsidRPr="001A4A3A" w:rsidP="00595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1A4A3A" w:rsidR="00F870EC">
        <w:rPr>
          <w:rFonts w:ascii="Times New Roman" w:hAnsi="Times New Roman" w:cs="Times New Roman"/>
          <w:sz w:val="20"/>
          <w:szCs w:val="20"/>
        </w:rPr>
        <w:t>Грошикова</w:t>
      </w:r>
      <w:r w:rsidRPr="001A4A3A" w:rsidR="00F870EC">
        <w:rPr>
          <w:rFonts w:ascii="Times New Roman" w:hAnsi="Times New Roman" w:cs="Times New Roman"/>
          <w:sz w:val="20"/>
          <w:szCs w:val="20"/>
        </w:rPr>
        <w:t xml:space="preserve"> Илью Дмитриевича </w:t>
      </w:r>
      <w:r w:rsidRPr="001A4A3A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1A4A3A" w:rsidR="00BA7F55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1A4A3A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1A4A3A" w:rsidR="00BA7F55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1A4A3A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1A4A3A" w:rsidR="00BA7F55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1A4A3A">
        <w:rPr>
          <w:rFonts w:ascii="Times New Roman" w:hAnsi="Times New Roman"/>
          <w:color w:val="000000" w:themeColor="text1"/>
          <w:sz w:val="20"/>
          <w:szCs w:val="20"/>
        </w:rPr>
        <w:t>00 рублей.</w:t>
      </w:r>
    </w:p>
    <w:p w:rsidR="00595FB8" w:rsidRPr="001A4A3A" w:rsidP="001A4A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A4A3A" w:rsidR="001A4A3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595FB8" w:rsidRPr="001A4A3A" w:rsidP="00595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95FB8" w:rsidRPr="001A4A3A" w:rsidP="00595F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1A4A3A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114A4D" w:rsidRPr="001A4A3A" w:rsidP="00BA7F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A3A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1A4A3A">
        <w:rPr>
          <w:color w:val="000000" w:themeColor="text1"/>
          <w:sz w:val="20"/>
          <w:szCs w:val="20"/>
        </w:rPr>
        <w:br/>
      </w:r>
    </w:p>
    <w:sectPr w:rsidSect="00595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26883"/>
    <w:rsid w:val="000645E8"/>
    <w:rsid w:val="00090DCB"/>
    <w:rsid w:val="0009336B"/>
    <w:rsid w:val="000B6629"/>
    <w:rsid w:val="000C0EA2"/>
    <w:rsid w:val="00114A4D"/>
    <w:rsid w:val="0017196C"/>
    <w:rsid w:val="001A4A3A"/>
    <w:rsid w:val="00271689"/>
    <w:rsid w:val="00272DC0"/>
    <w:rsid w:val="00275CBD"/>
    <w:rsid w:val="00290E74"/>
    <w:rsid w:val="002B697E"/>
    <w:rsid w:val="002D0ABD"/>
    <w:rsid w:val="002E7E2C"/>
    <w:rsid w:val="00315E5B"/>
    <w:rsid w:val="00367AB0"/>
    <w:rsid w:val="0037664A"/>
    <w:rsid w:val="00411E4C"/>
    <w:rsid w:val="0043440A"/>
    <w:rsid w:val="00437074"/>
    <w:rsid w:val="004A706A"/>
    <w:rsid w:val="004C4D68"/>
    <w:rsid w:val="004C747F"/>
    <w:rsid w:val="004D0B16"/>
    <w:rsid w:val="00526746"/>
    <w:rsid w:val="00546042"/>
    <w:rsid w:val="00595FB8"/>
    <w:rsid w:val="005A2E37"/>
    <w:rsid w:val="005A39E3"/>
    <w:rsid w:val="005F08CA"/>
    <w:rsid w:val="00602142"/>
    <w:rsid w:val="00656674"/>
    <w:rsid w:val="00662444"/>
    <w:rsid w:val="00696DA2"/>
    <w:rsid w:val="006A1BF5"/>
    <w:rsid w:val="006A42F5"/>
    <w:rsid w:val="006B3CFD"/>
    <w:rsid w:val="00796F63"/>
    <w:rsid w:val="007977D7"/>
    <w:rsid w:val="007E6C89"/>
    <w:rsid w:val="00861818"/>
    <w:rsid w:val="00890F80"/>
    <w:rsid w:val="00906F15"/>
    <w:rsid w:val="009657B1"/>
    <w:rsid w:val="009B1B23"/>
    <w:rsid w:val="009D32FD"/>
    <w:rsid w:val="009D7B87"/>
    <w:rsid w:val="009E3482"/>
    <w:rsid w:val="009E7605"/>
    <w:rsid w:val="009F0A37"/>
    <w:rsid w:val="009F29FC"/>
    <w:rsid w:val="00A0756D"/>
    <w:rsid w:val="00A63E39"/>
    <w:rsid w:val="00A75D14"/>
    <w:rsid w:val="00A812A0"/>
    <w:rsid w:val="00A90628"/>
    <w:rsid w:val="00A90BF3"/>
    <w:rsid w:val="00A92D90"/>
    <w:rsid w:val="00AA120F"/>
    <w:rsid w:val="00AF12DC"/>
    <w:rsid w:val="00B23A40"/>
    <w:rsid w:val="00B24355"/>
    <w:rsid w:val="00B352E7"/>
    <w:rsid w:val="00B61146"/>
    <w:rsid w:val="00B75E86"/>
    <w:rsid w:val="00B804BD"/>
    <w:rsid w:val="00BA7F55"/>
    <w:rsid w:val="00BC274D"/>
    <w:rsid w:val="00BD4ECC"/>
    <w:rsid w:val="00C438A1"/>
    <w:rsid w:val="00C64FA2"/>
    <w:rsid w:val="00C772A9"/>
    <w:rsid w:val="00D00D31"/>
    <w:rsid w:val="00D2613C"/>
    <w:rsid w:val="00D26D1B"/>
    <w:rsid w:val="00D323D3"/>
    <w:rsid w:val="00D37C64"/>
    <w:rsid w:val="00D82EDF"/>
    <w:rsid w:val="00DE5537"/>
    <w:rsid w:val="00DF6BE6"/>
    <w:rsid w:val="00E02390"/>
    <w:rsid w:val="00E16906"/>
    <w:rsid w:val="00E97620"/>
    <w:rsid w:val="00F1211A"/>
    <w:rsid w:val="00F22575"/>
    <w:rsid w:val="00F870EC"/>
    <w:rsid w:val="00FC385A"/>
    <w:rsid w:val="00FD1BC7"/>
    <w:rsid w:val="00FE3CBE"/>
    <w:rsid w:val="00FE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Footer">
    <w:name w:val="footer"/>
    <w:basedOn w:val="Normal"/>
    <w:link w:val="a1"/>
    <w:uiPriority w:val="99"/>
    <w:semiHidden/>
    <w:unhideWhenUsed/>
    <w:rsid w:val="0006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645E8"/>
  </w:style>
  <w:style w:type="character" w:styleId="PageNumber">
    <w:name w:val="page number"/>
    <w:basedOn w:val="DefaultParagraphFont"/>
    <w:uiPriority w:val="99"/>
    <w:semiHidden/>
    <w:unhideWhenUsed/>
    <w:rsid w:val="000645E8"/>
  </w:style>
  <w:style w:type="paragraph" w:styleId="BalloonText">
    <w:name w:val="Balloon Text"/>
    <w:basedOn w:val="Normal"/>
    <w:link w:val="a2"/>
    <w:uiPriority w:val="99"/>
    <w:semiHidden/>
    <w:unhideWhenUsed/>
    <w:rsid w:val="001A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