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B879D8" w:rsidP="00C02618">
      <w:pPr>
        <w:spacing w:after="0"/>
        <w:jc w:val="right"/>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 xml:space="preserve">                                                          </w:t>
      </w:r>
      <w:r w:rsidRPr="00B879D8" w:rsidR="006E7CF4">
        <w:rPr>
          <w:rFonts w:ascii="Times New Roman" w:hAnsi="Times New Roman" w:cs="Times New Roman"/>
          <w:color w:val="000000" w:themeColor="text1"/>
          <w:sz w:val="20"/>
          <w:szCs w:val="20"/>
        </w:rPr>
        <w:t xml:space="preserve">       </w:t>
      </w:r>
      <w:r w:rsidRPr="00B879D8" w:rsidR="00CE6C1C">
        <w:rPr>
          <w:rFonts w:ascii="Times New Roman" w:hAnsi="Times New Roman" w:cs="Times New Roman"/>
          <w:color w:val="000000" w:themeColor="text1"/>
          <w:sz w:val="20"/>
          <w:szCs w:val="20"/>
        </w:rPr>
        <w:t xml:space="preserve"> </w:t>
      </w:r>
      <w:r w:rsidRPr="00B879D8" w:rsidR="006E7CF4">
        <w:rPr>
          <w:rFonts w:ascii="Times New Roman" w:hAnsi="Times New Roman" w:cs="Times New Roman"/>
          <w:color w:val="000000" w:themeColor="text1"/>
          <w:sz w:val="20"/>
          <w:szCs w:val="20"/>
        </w:rPr>
        <w:t xml:space="preserve">  </w:t>
      </w:r>
      <w:r w:rsidRPr="00B879D8" w:rsidR="005A7ACF">
        <w:rPr>
          <w:rFonts w:ascii="Times New Roman" w:hAnsi="Times New Roman" w:cs="Times New Roman"/>
          <w:color w:val="000000" w:themeColor="text1"/>
          <w:sz w:val="20"/>
          <w:szCs w:val="20"/>
        </w:rPr>
        <w:t xml:space="preserve"> </w:t>
      </w:r>
      <w:r w:rsidRPr="00B879D8">
        <w:rPr>
          <w:rFonts w:ascii="Times New Roman" w:hAnsi="Times New Roman" w:cs="Times New Roman"/>
          <w:color w:val="000000" w:themeColor="text1"/>
          <w:sz w:val="20"/>
          <w:szCs w:val="20"/>
        </w:rPr>
        <w:t>Дело №</w:t>
      </w:r>
      <w:r w:rsidRPr="00B879D8" w:rsidR="00E46E30">
        <w:rPr>
          <w:rFonts w:ascii="Times New Roman" w:hAnsi="Times New Roman" w:cs="Times New Roman"/>
          <w:color w:val="000000" w:themeColor="text1"/>
          <w:sz w:val="20"/>
          <w:szCs w:val="20"/>
        </w:rPr>
        <w:t xml:space="preserve"> </w:t>
      </w:r>
      <w:r w:rsidRPr="00B879D8">
        <w:rPr>
          <w:rFonts w:ascii="Times New Roman" w:hAnsi="Times New Roman" w:cs="Times New Roman"/>
          <w:color w:val="000000" w:themeColor="text1"/>
          <w:sz w:val="20"/>
          <w:szCs w:val="20"/>
        </w:rPr>
        <w:t>5-11-</w:t>
      </w:r>
      <w:r w:rsidRPr="00B879D8" w:rsidR="0019303B">
        <w:rPr>
          <w:rFonts w:ascii="Times New Roman" w:hAnsi="Times New Roman" w:cs="Times New Roman"/>
          <w:color w:val="000000" w:themeColor="text1"/>
          <w:sz w:val="20"/>
          <w:szCs w:val="20"/>
        </w:rPr>
        <w:t>384</w:t>
      </w:r>
      <w:r w:rsidRPr="00B879D8" w:rsidR="00D10253">
        <w:rPr>
          <w:rFonts w:ascii="Times New Roman" w:hAnsi="Times New Roman" w:cs="Times New Roman"/>
          <w:color w:val="000000" w:themeColor="text1"/>
          <w:sz w:val="20"/>
          <w:szCs w:val="20"/>
        </w:rPr>
        <w:t>/</w:t>
      </w:r>
      <w:r w:rsidRPr="00B879D8" w:rsidR="00E46E30">
        <w:rPr>
          <w:rFonts w:ascii="Times New Roman" w:hAnsi="Times New Roman" w:cs="Times New Roman"/>
          <w:color w:val="000000" w:themeColor="text1"/>
          <w:sz w:val="20"/>
          <w:szCs w:val="20"/>
        </w:rPr>
        <w:t>21</w:t>
      </w:r>
    </w:p>
    <w:p w:rsidR="00ED757D" w:rsidRPr="00B879D8" w:rsidP="00C02618">
      <w:pPr>
        <w:spacing w:after="0"/>
        <w:jc w:val="right"/>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 xml:space="preserve">                                                                           </w:t>
      </w:r>
      <w:r w:rsidRPr="00B879D8" w:rsidR="00CE6C1C">
        <w:rPr>
          <w:rFonts w:ascii="Times New Roman" w:hAnsi="Times New Roman" w:cs="Times New Roman"/>
          <w:color w:val="000000" w:themeColor="text1"/>
          <w:sz w:val="20"/>
          <w:szCs w:val="20"/>
        </w:rPr>
        <w:t xml:space="preserve">                               </w:t>
      </w:r>
      <w:r w:rsidRPr="00B879D8">
        <w:rPr>
          <w:rFonts w:ascii="Times New Roman" w:hAnsi="Times New Roman" w:cs="Times New Roman"/>
          <w:color w:val="000000" w:themeColor="text1"/>
          <w:sz w:val="20"/>
          <w:szCs w:val="20"/>
        </w:rPr>
        <w:t xml:space="preserve"> (05-0</w:t>
      </w:r>
      <w:r w:rsidRPr="00B879D8" w:rsidR="0019303B">
        <w:rPr>
          <w:rFonts w:ascii="Times New Roman" w:hAnsi="Times New Roman" w:cs="Times New Roman"/>
          <w:color w:val="000000" w:themeColor="text1"/>
          <w:sz w:val="20"/>
          <w:szCs w:val="20"/>
        </w:rPr>
        <w:t>384</w:t>
      </w:r>
      <w:r w:rsidRPr="00B879D8" w:rsidR="00143153">
        <w:rPr>
          <w:rFonts w:ascii="Times New Roman" w:hAnsi="Times New Roman" w:cs="Times New Roman"/>
          <w:color w:val="000000" w:themeColor="text1"/>
          <w:sz w:val="20"/>
          <w:szCs w:val="20"/>
        </w:rPr>
        <w:t>/11/20</w:t>
      </w:r>
      <w:r w:rsidRPr="00B879D8" w:rsidR="005A7ACF">
        <w:rPr>
          <w:rFonts w:ascii="Times New Roman" w:hAnsi="Times New Roman" w:cs="Times New Roman"/>
          <w:color w:val="000000" w:themeColor="text1"/>
          <w:sz w:val="20"/>
          <w:szCs w:val="20"/>
        </w:rPr>
        <w:t>2</w:t>
      </w:r>
      <w:r w:rsidRPr="00B879D8" w:rsidR="00E46E30">
        <w:rPr>
          <w:rFonts w:ascii="Times New Roman" w:hAnsi="Times New Roman" w:cs="Times New Roman"/>
          <w:color w:val="000000" w:themeColor="text1"/>
          <w:sz w:val="20"/>
          <w:szCs w:val="20"/>
        </w:rPr>
        <w:t>1</w:t>
      </w:r>
      <w:r w:rsidRPr="00B879D8">
        <w:rPr>
          <w:rFonts w:ascii="Times New Roman" w:hAnsi="Times New Roman" w:cs="Times New Roman"/>
          <w:color w:val="000000" w:themeColor="text1"/>
          <w:sz w:val="20"/>
          <w:szCs w:val="20"/>
        </w:rPr>
        <w:t>)</w:t>
      </w:r>
    </w:p>
    <w:p w:rsidR="00ED757D" w:rsidRPr="00B879D8" w:rsidP="003E659D">
      <w:pPr>
        <w:spacing w:after="0"/>
        <w:jc w:val="center"/>
        <w:rPr>
          <w:rFonts w:ascii="Times New Roman" w:hAnsi="Times New Roman" w:cs="Times New Roman"/>
          <w:b/>
          <w:color w:val="000000" w:themeColor="text1"/>
          <w:sz w:val="20"/>
          <w:szCs w:val="20"/>
        </w:rPr>
      </w:pPr>
      <w:r w:rsidRPr="00B879D8">
        <w:rPr>
          <w:rFonts w:ascii="Times New Roman" w:hAnsi="Times New Roman" w:cs="Times New Roman"/>
          <w:b/>
          <w:color w:val="000000" w:themeColor="text1"/>
          <w:sz w:val="20"/>
          <w:szCs w:val="20"/>
        </w:rPr>
        <w:t>П</w:t>
      </w:r>
      <w:r w:rsidRPr="00B879D8">
        <w:rPr>
          <w:rFonts w:ascii="Times New Roman" w:hAnsi="Times New Roman" w:cs="Times New Roman"/>
          <w:b/>
          <w:color w:val="000000" w:themeColor="text1"/>
          <w:sz w:val="20"/>
          <w:szCs w:val="20"/>
        </w:rPr>
        <w:t xml:space="preserve"> О С Т А Н О В Л Е Н И Е</w:t>
      </w:r>
    </w:p>
    <w:p w:rsidR="00ED757D" w:rsidRPr="00B879D8" w:rsidP="00AA7943">
      <w:pPr>
        <w:spacing w:after="0"/>
        <w:rPr>
          <w:rFonts w:ascii="Times New Roman" w:hAnsi="Times New Roman" w:cs="Times New Roman"/>
          <w:color w:val="000000" w:themeColor="text1"/>
          <w:sz w:val="20"/>
          <w:szCs w:val="20"/>
        </w:rPr>
      </w:pPr>
    </w:p>
    <w:p w:rsidR="00ED757D" w:rsidRPr="00B879D8" w:rsidP="003E659D">
      <w:pPr>
        <w:spacing w:after="0"/>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14 сентября</w:t>
      </w:r>
      <w:r w:rsidRPr="00B879D8" w:rsidR="00E46E30">
        <w:rPr>
          <w:rFonts w:ascii="Times New Roman" w:hAnsi="Times New Roman" w:cs="Times New Roman"/>
          <w:color w:val="000000" w:themeColor="text1"/>
          <w:sz w:val="20"/>
          <w:szCs w:val="20"/>
        </w:rPr>
        <w:t xml:space="preserve"> 2021</w:t>
      </w:r>
      <w:r w:rsidRPr="00B879D8" w:rsidR="00FC7966">
        <w:rPr>
          <w:rFonts w:ascii="Times New Roman" w:hAnsi="Times New Roman" w:cs="Times New Roman"/>
          <w:color w:val="000000" w:themeColor="text1"/>
          <w:sz w:val="20"/>
          <w:szCs w:val="20"/>
        </w:rPr>
        <w:t xml:space="preserve"> года</w:t>
      </w:r>
      <w:r w:rsidRPr="00B879D8" w:rsidR="00466F47">
        <w:rPr>
          <w:rFonts w:ascii="Times New Roman" w:hAnsi="Times New Roman" w:cs="Times New Roman"/>
          <w:color w:val="000000" w:themeColor="text1"/>
          <w:sz w:val="20"/>
          <w:szCs w:val="20"/>
        </w:rPr>
        <w:tab/>
      </w:r>
      <w:r w:rsidRPr="00B879D8" w:rsidR="00466F47">
        <w:rPr>
          <w:rFonts w:ascii="Times New Roman" w:hAnsi="Times New Roman" w:cs="Times New Roman"/>
          <w:color w:val="000000" w:themeColor="text1"/>
          <w:sz w:val="20"/>
          <w:szCs w:val="20"/>
        </w:rPr>
        <w:tab/>
      </w:r>
      <w:r w:rsidRPr="00B879D8" w:rsidR="00466F47">
        <w:rPr>
          <w:rFonts w:ascii="Times New Roman" w:hAnsi="Times New Roman" w:cs="Times New Roman"/>
          <w:color w:val="000000" w:themeColor="text1"/>
          <w:sz w:val="20"/>
          <w:szCs w:val="20"/>
        </w:rPr>
        <w:tab/>
      </w:r>
      <w:r w:rsidRPr="00B879D8" w:rsidR="00466F47">
        <w:rPr>
          <w:rFonts w:ascii="Times New Roman" w:hAnsi="Times New Roman" w:cs="Times New Roman"/>
          <w:color w:val="000000" w:themeColor="text1"/>
          <w:sz w:val="20"/>
          <w:szCs w:val="20"/>
        </w:rPr>
        <w:tab/>
      </w:r>
      <w:r w:rsidRPr="00B879D8" w:rsidR="00466F47">
        <w:rPr>
          <w:rFonts w:ascii="Times New Roman" w:hAnsi="Times New Roman" w:cs="Times New Roman"/>
          <w:color w:val="000000" w:themeColor="text1"/>
          <w:sz w:val="20"/>
          <w:szCs w:val="20"/>
        </w:rPr>
        <w:tab/>
      </w:r>
      <w:r w:rsidRPr="00B879D8" w:rsidR="00FC7966">
        <w:rPr>
          <w:rFonts w:ascii="Times New Roman" w:hAnsi="Times New Roman" w:cs="Times New Roman"/>
          <w:color w:val="000000" w:themeColor="text1"/>
          <w:sz w:val="20"/>
          <w:szCs w:val="20"/>
        </w:rPr>
        <w:t xml:space="preserve">                        </w:t>
      </w:r>
      <w:r w:rsidRPr="00B879D8" w:rsidR="00CE6C1C">
        <w:rPr>
          <w:rFonts w:ascii="Times New Roman" w:hAnsi="Times New Roman" w:cs="Times New Roman"/>
          <w:color w:val="000000" w:themeColor="text1"/>
          <w:sz w:val="20"/>
          <w:szCs w:val="20"/>
        </w:rPr>
        <w:t xml:space="preserve">    </w:t>
      </w:r>
      <w:r w:rsidRPr="00B879D8" w:rsidR="00FC7966">
        <w:rPr>
          <w:rFonts w:ascii="Times New Roman" w:hAnsi="Times New Roman" w:cs="Times New Roman"/>
          <w:color w:val="000000" w:themeColor="text1"/>
          <w:sz w:val="20"/>
          <w:szCs w:val="20"/>
        </w:rPr>
        <w:t xml:space="preserve"> </w:t>
      </w:r>
      <w:r w:rsidRPr="00B879D8" w:rsidR="00466F47">
        <w:rPr>
          <w:rFonts w:ascii="Times New Roman" w:hAnsi="Times New Roman" w:cs="Times New Roman"/>
          <w:color w:val="000000" w:themeColor="text1"/>
          <w:sz w:val="20"/>
          <w:szCs w:val="20"/>
        </w:rPr>
        <w:t>г. Симферополь</w:t>
      </w:r>
    </w:p>
    <w:p w:rsidR="00ED757D" w:rsidRPr="00B879D8" w:rsidP="003E659D">
      <w:pPr>
        <w:spacing w:after="0"/>
        <w:rPr>
          <w:rFonts w:ascii="Times New Roman" w:hAnsi="Times New Roman" w:cs="Times New Roman"/>
          <w:color w:val="000000" w:themeColor="text1"/>
          <w:sz w:val="20"/>
          <w:szCs w:val="20"/>
        </w:rPr>
      </w:pPr>
    </w:p>
    <w:p w:rsidR="00ED757D" w:rsidRPr="00B879D8" w:rsidP="000A1757">
      <w:pPr>
        <w:spacing w:after="0" w:line="240" w:lineRule="auto"/>
        <w:jc w:val="both"/>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 xml:space="preserve">        М</w:t>
      </w:r>
      <w:r w:rsidRPr="00B879D8" w:rsidR="00AD5D18">
        <w:rPr>
          <w:rFonts w:ascii="Times New Roman" w:hAnsi="Times New Roman" w:cs="Times New Roman"/>
          <w:color w:val="000000" w:themeColor="text1"/>
          <w:sz w:val="20"/>
          <w:szCs w:val="20"/>
        </w:rPr>
        <w:t>ировой судья судебного участка № 1</w:t>
      </w:r>
      <w:r w:rsidRPr="00B879D8">
        <w:rPr>
          <w:rFonts w:ascii="Times New Roman" w:hAnsi="Times New Roman" w:cs="Times New Roman"/>
          <w:color w:val="000000" w:themeColor="text1"/>
          <w:sz w:val="20"/>
          <w:szCs w:val="20"/>
        </w:rPr>
        <w:t>1</w:t>
      </w:r>
      <w:r w:rsidRPr="00B879D8" w:rsidR="00AD5D18">
        <w:rPr>
          <w:rFonts w:ascii="Times New Roman" w:hAnsi="Times New Roman" w:cs="Times New Roman"/>
          <w:color w:val="000000" w:themeColor="text1"/>
          <w:sz w:val="20"/>
          <w:szCs w:val="20"/>
        </w:rPr>
        <w:t xml:space="preserve"> Киевского судебного района </w:t>
      </w:r>
      <w:r w:rsidRPr="00B879D8" w:rsidR="004F4415">
        <w:rPr>
          <w:rFonts w:ascii="Times New Roman" w:hAnsi="Times New Roman" w:cs="Times New Roman"/>
          <w:color w:val="000000" w:themeColor="text1"/>
          <w:sz w:val="20"/>
          <w:szCs w:val="20"/>
        </w:rPr>
        <w:t xml:space="preserve">                   </w:t>
      </w:r>
      <w:r w:rsidRPr="00B879D8" w:rsidR="00AD5D18">
        <w:rPr>
          <w:rFonts w:ascii="Times New Roman" w:hAnsi="Times New Roman" w:cs="Times New Roman"/>
          <w:color w:val="000000" w:themeColor="text1"/>
          <w:sz w:val="20"/>
          <w:szCs w:val="20"/>
        </w:rPr>
        <w:t>г. Симферополь</w:t>
      </w:r>
      <w:r w:rsidRPr="00B879D8" w:rsidR="00E43293">
        <w:rPr>
          <w:rFonts w:ascii="Times New Roman" w:hAnsi="Times New Roman" w:cs="Times New Roman"/>
          <w:color w:val="000000" w:themeColor="text1"/>
          <w:sz w:val="20"/>
          <w:szCs w:val="20"/>
        </w:rPr>
        <w:t xml:space="preserve"> (Киевский район городского округа Симферополь)</w:t>
      </w:r>
      <w:r w:rsidRPr="00B879D8" w:rsidR="008A1408">
        <w:rPr>
          <w:rFonts w:ascii="Times New Roman" w:hAnsi="Times New Roman" w:cs="Times New Roman"/>
          <w:color w:val="000000" w:themeColor="text1"/>
          <w:sz w:val="20"/>
          <w:szCs w:val="20"/>
        </w:rPr>
        <w:t xml:space="preserve"> </w:t>
      </w:r>
      <w:r w:rsidRPr="00B879D8">
        <w:rPr>
          <w:rFonts w:ascii="Times New Roman" w:hAnsi="Times New Roman" w:cs="Times New Roman"/>
          <w:color w:val="000000" w:themeColor="text1"/>
          <w:sz w:val="20"/>
          <w:szCs w:val="20"/>
        </w:rPr>
        <w:t>Трошина М.В.,</w:t>
      </w:r>
      <w:r w:rsidRPr="00B879D8" w:rsidR="00E43293">
        <w:rPr>
          <w:rFonts w:ascii="Times New Roman" w:hAnsi="Times New Roman" w:cs="Times New Roman"/>
          <w:color w:val="000000" w:themeColor="text1"/>
          <w:sz w:val="20"/>
          <w:szCs w:val="20"/>
        </w:rPr>
        <w:t xml:space="preserve"> </w:t>
      </w:r>
      <w:r w:rsidRPr="00B879D8">
        <w:rPr>
          <w:rFonts w:ascii="Times New Roman" w:hAnsi="Times New Roman" w:cs="Times New Roman"/>
          <w:color w:val="000000" w:themeColor="text1"/>
          <w:sz w:val="20"/>
          <w:szCs w:val="20"/>
        </w:rPr>
        <w:t>рассмотрев</w:t>
      </w:r>
      <w:r w:rsidRPr="00B879D8" w:rsidR="005F1608">
        <w:rPr>
          <w:rFonts w:ascii="Times New Roman" w:hAnsi="Times New Roman" w:cs="Times New Roman"/>
          <w:color w:val="000000" w:themeColor="text1"/>
          <w:sz w:val="20"/>
          <w:szCs w:val="20"/>
        </w:rPr>
        <w:t xml:space="preserve"> в зале суда в г. Симферополе </w:t>
      </w:r>
      <w:r w:rsidRPr="00B879D8" w:rsidR="004F4415">
        <w:rPr>
          <w:rFonts w:ascii="Times New Roman" w:hAnsi="Times New Roman" w:cs="Times New Roman"/>
          <w:color w:val="000000" w:themeColor="text1"/>
          <w:sz w:val="20"/>
          <w:szCs w:val="20"/>
        </w:rPr>
        <w:t xml:space="preserve"> </w:t>
      </w:r>
      <w:r w:rsidRPr="00B879D8" w:rsidR="005F1608">
        <w:rPr>
          <w:rFonts w:ascii="Times New Roman" w:hAnsi="Times New Roman" w:cs="Times New Roman"/>
          <w:color w:val="000000" w:themeColor="text1"/>
          <w:sz w:val="20"/>
          <w:szCs w:val="20"/>
        </w:rPr>
        <w:t>(ул. Киевская, 55/2)</w:t>
      </w:r>
      <w:r w:rsidRPr="00B879D8">
        <w:rPr>
          <w:rFonts w:ascii="Times New Roman" w:hAnsi="Times New Roman" w:cs="Times New Roman"/>
          <w:color w:val="000000" w:themeColor="text1"/>
          <w:sz w:val="20"/>
          <w:szCs w:val="20"/>
        </w:rPr>
        <w:t xml:space="preserve"> дело об административном правонарушении в отношении:</w:t>
      </w:r>
    </w:p>
    <w:p w:rsidR="0019303B" w:rsidRPr="00B879D8" w:rsidP="00FD34BC">
      <w:pPr>
        <w:spacing w:after="0" w:line="240" w:lineRule="auto"/>
        <w:ind w:left="2268"/>
        <w:jc w:val="both"/>
        <w:rPr>
          <w:rFonts w:ascii="Times New Roman" w:hAnsi="Times New Roman" w:cs="Times New Roman"/>
          <w:color w:val="000000" w:themeColor="text1"/>
          <w:sz w:val="20"/>
          <w:szCs w:val="20"/>
        </w:rPr>
      </w:pPr>
      <w:r w:rsidRPr="00B879D8">
        <w:rPr>
          <w:rFonts w:ascii="Times New Roman" w:hAnsi="Times New Roman" w:cs="Times New Roman"/>
          <w:b/>
          <w:color w:val="000000" w:themeColor="text1"/>
          <w:sz w:val="20"/>
          <w:szCs w:val="20"/>
        </w:rPr>
        <w:t xml:space="preserve">Белялова </w:t>
      </w:r>
      <w:r w:rsidRPr="00B879D8" w:rsidR="00B879D8">
        <w:rPr>
          <w:rFonts w:ascii="Times New Roman" w:hAnsi="Times New Roman" w:cs="Times New Roman"/>
          <w:b/>
          <w:color w:val="000000" w:themeColor="text1"/>
          <w:sz w:val="20"/>
          <w:szCs w:val="20"/>
        </w:rPr>
        <w:t>Р.Р.</w:t>
      </w:r>
      <w:r w:rsidRPr="00B879D8">
        <w:rPr>
          <w:rFonts w:ascii="Times New Roman" w:hAnsi="Times New Roman" w:cs="Times New Roman"/>
          <w:b/>
          <w:color w:val="000000" w:themeColor="text1"/>
          <w:sz w:val="20"/>
          <w:szCs w:val="20"/>
        </w:rPr>
        <w:t xml:space="preserve">, </w:t>
      </w:r>
      <w:r w:rsidRPr="00B879D8" w:rsidR="00B879D8">
        <w:rPr>
          <w:rFonts w:ascii="Times New Roman" w:hAnsi="Times New Roman"/>
          <w:sz w:val="20"/>
          <w:szCs w:val="20"/>
        </w:rPr>
        <w:t>&lt;данные изъяты&gt;</w:t>
      </w:r>
      <w:r w:rsidRPr="00B879D8" w:rsidR="00DA79FD">
        <w:rPr>
          <w:rFonts w:ascii="Times New Roman" w:hAnsi="Times New Roman" w:cs="Times New Roman"/>
          <w:color w:val="000000" w:themeColor="text1"/>
          <w:sz w:val="20"/>
          <w:szCs w:val="20"/>
        </w:rPr>
        <w:t>.,</w:t>
      </w:r>
    </w:p>
    <w:p w:rsidR="00D40B18" w:rsidRPr="00B879D8" w:rsidP="003A0532">
      <w:pPr>
        <w:spacing w:before="120" w:after="0" w:line="240" w:lineRule="auto"/>
        <w:ind w:firstLine="709"/>
        <w:jc w:val="both"/>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в  совершении административного правон</w:t>
      </w:r>
      <w:r w:rsidRPr="00B879D8" w:rsidR="00F131EB">
        <w:rPr>
          <w:rFonts w:ascii="Times New Roman" w:hAnsi="Times New Roman" w:cs="Times New Roman"/>
          <w:color w:val="000000" w:themeColor="text1"/>
          <w:sz w:val="20"/>
          <w:szCs w:val="20"/>
        </w:rPr>
        <w:t xml:space="preserve">арушения, предусмотренного </w:t>
      </w:r>
      <w:r w:rsidRPr="00B879D8" w:rsidR="00AA7943">
        <w:rPr>
          <w:rFonts w:ascii="Times New Roman" w:hAnsi="Times New Roman" w:cs="Times New Roman"/>
          <w:color w:val="000000" w:themeColor="text1"/>
          <w:sz w:val="20"/>
          <w:szCs w:val="20"/>
        </w:rPr>
        <w:t xml:space="preserve">                </w:t>
      </w:r>
      <w:r w:rsidRPr="00B879D8" w:rsidR="00F131EB">
        <w:rPr>
          <w:rFonts w:ascii="Times New Roman" w:hAnsi="Times New Roman" w:cs="Times New Roman"/>
          <w:color w:val="000000" w:themeColor="text1"/>
          <w:sz w:val="20"/>
          <w:szCs w:val="20"/>
        </w:rPr>
        <w:t>частью</w:t>
      </w:r>
      <w:r w:rsidRPr="00B879D8">
        <w:rPr>
          <w:rFonts w:ascii="Times New Roman" w:hAnsi="Times New Roman" w:cs="Times New Roman"/>
          <w:color w:val="000000" w:themeColor="text1"/>
          <w:sz w:val="20"/>
          <w:szCs w:val="20"/>
        </w:rPr>
        <w:t xml:space="preserve"> </w:t>
      </w:r>
      <w:r w:rsidRPr="00B879D8" w:rsidR="0019303B">
        <w:rPr>
          <w:rFonts w:ascii="Times New Roman" w:hAnsi="Times New Roman" w:cs="Times New Roman"/>
          <w:color w:val="000000" w:themeColor="text1"/>
          <w:sz w:val="20"/>
          <w:szCs w:val="20"/>
        </w:rPr>
        <w:t>5</w:t>
      </w:r>
      <w:r w:rsidRPr="00B879D8">
        <w:rPr>
          <w:rFonts w:ascii="Times New Roman" w:hAnsi="Times New Roman" w:cs="Times New Roman"/>
          <w:color w:val="000000" w:themeColor="text1"/>
          <w:sz w:val="20"/>
          <w:szCs w:val="20"/>
        </w:rPr>
        <w:t xml:space="preserve"> статьи </w:t>
      </w:r>
      <w:r w:rsidRPr="00B879D8" w:rsidR="00AA7943">
        <w:rPr>
          <w:rFonts w:ascii="Times New Roman" w:hAnsi="Times New Roman" w:cs="Times New Roman"/>
          <w:color w:val="000000" w:themeColor="text1"/>
          <w:sz w:val="20"/>
          <w:szCs w:val="20"/>
        </w:rPr>
        <w:t>12.15</w:t>
      </w:r>
      <w:r w:rsidRPr="00B879D8">
        <w:rPr>
          <w:rFonts w:ascii="Times New Roman" w:hAnsi="Times New Roman" w:cs="Times New Roman"/>
          <w:color w:val="000000" w:themeColor="text1"/>
          <w:sz w:val="20"/>
          <w:szCs w:val="20"/>
        </w:rPr>
        <w:t xml:space="preserve"> </w:t>
      </w:r>
      <w:r w:rsidRPr="00B879D8" w:rsidR="00661D2E">
        <w:rPr>
          <w:rFonts w:ascii="Times New Roman" w:hAnsi="Times New Roman" w:cs="Times New Roman"/>
          <w:sz w:val="20"/>
          <w:szCs w:val="20"/>
        </w:rPr>
        <w:t>Кодекса Российской Федерации об административных правонарушениях</w:t>
      </w:r>
      <w:r w:rsidRPr="00B879D8" w:rsidR="00ED757D">
        <w:rPr>
          <w:rFonts w:ascii="Times New Roman" w:hAnsi="Times New Roman" w:cs="Times New Roman"/>
          <w:color w:val="000000" w:themeColor="text1"/>
          <w:sz w:val="20"/>
          <w:szCs w:val="20"/>
        </w:rPr>
        <w:t>,</w:t>
      </w:r>
    </w:p>
    <w:p w:rsidR="00BB7262" w:rsidRPr="00B879D8" w:rsidP="003A0532">
      <w:pPr>
        <w:spacing w:before="200" w:line="240" w:lineRule="auto"/>
        <w:jc w:val="center"/>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 xml:space="preserve">у с т а н о в и </w:t>
      </w:r>
      <w:r w:rsidRPr="00B879D8">
        <w:rPr>
          <w:rFonts w:ascii="Times New Roman" w:hAnsi="Times New Roman" w:cs="Times New Roman"/>
          <w:color w:val="000000" w:themeColor="text1"/>
          <w:sz w:val="20"/>
          <w:szCs w:val="20"/>
        </w:rPr>
        <w:t>л</w:t>
      </w:r>
      <w:r w:rsidRPr="00B879D8" w:rsidR="00ED757D">
        <w:rPr>
          <w:rFonts w:ascii="Times New Roman" w:hAnsi="Times New Roman" w:cs="Times New Roman"/>
          <w:color w:val="000000" w:themeColor="text1"/>
          <w:sz w:val="20"/>
          <w:szCs w:val="20"/>
        </w:rPr>
        <w:t>:</w:t>
      </w:r>
    </w:p>
    <w:p w:rsidR="00AA7943" w:rsidRPr="00B879D8" w:rsidP="00D16ADF">
      <w:pPr>
        <w:spacing w:after="0" w:line="240" w:lineRule="auto"/>
        <w:ind w:firstLine="709"/>
        <w:jc w:val="both"/>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 xml:space="preserve">Согласно протоколу об административном правонарушении </w:t>
      </w:r>
      <w:r w:rsidRPr="00B879D8" w:rsidR="00B879D8">
        <w:rPr>
          <w:rFonts w:ascii="Times New Roman" w:hAnsi="Times New Roman"/>
          <w:sz w:val="20"/>
          <w:szCs w:val="20"/>
        </w:rPr>
        <w:t>&lt;данные изъяты&gt;</w:t>
      </w:r>
      <w:r w:rsidRPr="00B879D8">
        <w:rPr>
          <w:rFonts w:ascii="Times New Roman" w:hAnsi="Times New Roman" w:cs="Times New Roman"/>
          <w:color w:val="000000" w:themeColor="text1"/>
          <w:sz w:val="20"/>
          <w:szCs w:val="20"/>
        </w:rPr>
        <w:t xml:space="preserve">, </w:t>
      </w:r>
      <w:r w:rsidRPr="00B879D8" w:rsidR="005B7C2A">
        <w:rPr>
          <w:rFonts w:ascii="Times New Roman" w:hAnsi="Times New Roman" w:cs="Times New Roman"/>
          <w:color w:val="000000" w:themeColor="text1"/>
          <w:sz w:val="20"/>
          <w:szCs w:val="20"/>
        </w:rPr>
        <w:t>Белялов Р.Р.</w:t>
      </w:r>
      <w:r w:rsidRPr="00B879D8" w:rsidR="00466F47">
        <w:rPr>
          <w:rFonts w:ascii="Times New Roman" w:hAnsi="Times New Roman" w:cs="Times New Roman"/>
          <w:color w:val="000000" w:themeColor="text1"/>
          <w:sz w:val="20"/>
          <w:szCs w:val="20"/>
        </w:rPr>
        <w:t xml:space="preserve"> </w:t>
      </w:r>
      <w:r w:rsidRPr="00B879D8" w:rsidR="00692E5F">
        <w:rPr>
          <w:rFonts w:ascii="Times New Roman" w:hAnsi="Times New Roman" w:cs="Times New Roman"/>
          <w:color w:val="000000" w:themeColor="text1"/>
          <w:sz w:val="20"/>
          <w:szCs w:val="20"/>
        </w:rPr>
        <w:t xml:space="preserve">06.07.2021 г. </w:t>
      </w:r>
      <w:r w:rsidRPr="00B879D8" w:rsidR="00B879D8">
        <w:rPr>
          <w:rFonts w:ascii="Times New Roman" w:hAnsi="Times New Roman"/>
          <w:sz w:val="20"/>
          <w:szCs w:val="20"/>
        </w:rPr>
        <w:t>&lt;данные изъяты&gt;</w:t>
      </w:r>
      <w:r w:rsidRPr="00B879D8" w:rsidR="008A7974">
        <w:rPr>
          <w:rFonts w:ascii="Times New Roman" w:hAnsi="Times New Roman" w:cs="Times New Roman"/>
          <w:color w:val="000000" w:themeColor="text1"/>
          <w:sz w:val="20"/>
          <w:szCs w:val="20"/>
        </w:rPr>
        <w:t xml:space="preserve"> на ул. </w:t>
      </w:r>
      <w:r w:rsidRPr="00B879D8" w:rsidR="00B879D8">
        <w:rPr>
          <w:rFonts w:ascii="Times New Roman" w:hAnsi="Times New Roman"/>
          <w:sz w:val="20"/>
          <w:szCs w:val="20"/>
        </w:rPr>
        <w:t>&lt;данные изъяты&gt;</w:t>
      </w:r>
      <w:r w:rsidRPr="00B879D8" w:rsidR="008A7974">
        <w:rPr>
          <w:rFonts w:ascii="Times New Roman" w:hAnsi="Times New Roman" w:cs="Times New Roman"/>
          <w:color w:val="000000" w:themeColor="text1"/>
          <w:sz w:val="20"/>
          <w:szCs w:val="20"/>
        </w:rPr>
        <w:t xml:space="preserve"> при совершении обгона движущегося впереди транспортного средства, допустил </w:t>
      </w:r>
      <w:r w:rsidRPr="00B879D8" w:rsidR="00466F47">
        <w:rPr>
          <w:rFonts w:ascii="Times New Roman" w:hAnsi="Times New Roman" w:cs="Times New Roman"/>
          <w:color w:val="000000" w:themeColor="text1"/>
          <w:sz w:val="20"/>
          <w:szCs w:val="20"/>
        </w:rPr>
        <w:t xml:space="preserve"> выезд на полосу, предназначенную д</w:t>
      </w:r>
      <w:r w:rsidRPr="00B879D8" w:rsidR="005B7C2A">
        <w:rPr>
          <w:rFonts w:ascii="Times New Roman" w:hAnsi="Times New Roman" w:cs="Times New Roman"/>
          <w:color w:val="000000" w:themeColor="text1"/>
          <w:sz w:val="20"/>
          <w:szCs w:val="20"/>
        </w:rPr>
        <w:t>ля встречного движения</w:t>
      </w:r>
      <w:r w:rsidRPr="00B879D8" w:rsidR="008A7974">
        <w:rPr>
          <w:rFonts w:ascii="Times New Roman" w:hAnsi="Times New Roman" w:cs="Times New Roman"/>
          <w:color w:val="000000" w:themeColor="text1"/>
          <w:sz w:val="20"/>
          <w:szCs w:val="20"/>
        </w:rPr>
        <w:t>, пересек горизонтальную дорожную разметку 1.1, чем нарушил требования п. 1.3, 9.1.1</w:t>
      </w:r>
      <w:r w:rsidRPr="00B879D8" w:rsidR="008A7974">
        <w:rPr>
          <w:rFonts w:ascii="Times New Roman" w:eastAsia="Calibri" w:hAnsi="Times New Roman" w:cs="Times New Roman"/>
          <w:color w:val="000000" w:themeColor="text1"/>
          <w:sz w:val="20"/>
          <w:szCs w:val="20"/>
          <w:lang w:eastAsia="en-US"/>
        </w:rPr>
        <w:t xml:space="preserve"> ПДД РФ. Данное административное правонарушение совершено</w:t>
      </w:r>
      <w:r w:rsidRPr="00B879D8" w:rsidR="005B7C2A">
        <w:rPr>
          <w:rFonts w:ascii="Times New Roman" w:hAnsi="Times New Roman" w:cs="Times New Roman"/>
          <w:color w:val="000000" w:themeColor="text1"/>
          <w:sz w:val="20"/>
          <w:szCs w:val="20"/>
        </w:rPr>
        <w:t xml:space="preserve"> повторно.</w:t>
      </w:r>
    </w:p>
    <w:p w:rsidR="005B7C2A" w:rsidRPr="00B879D8" w:rsidP="005B7C2A">
      <w:pPr>
        <w:spacing w:after="0" w:line="240" w:lineRule="auto"/>
        <w:ind w:firstLine="709"/>
        <w:jc w:val="both"/>
        <w:rPr>
          <w:rFonts w:ascii="Times New Roman" w:eastAsia="Calibri" w:hAnsi="Times New Roman" w:cs="Times New Roman"/>
          <w:color w:val="000000" w:themeColor="text1"/>
          <w:sz w:val="20"/>
          <w:szCs w:val="20"/>
          <w:lang w:eastAsia="en-US"/>
        </w:rPr>
      </w:pPr>
      <w:r w:rsidRPr="00B879D8">
        <w:rPr>
          <w:rFonts w:ascii="Times New Roman" w:hAnsi="Times New Roman" w:cs="Times New Roman"/>
          <w:color w:val="000000" w:themeColor="text1"/>
          <w:sz w:val="20"/>
          <w:szCs w:val="20"/>
        </w:rPr>
        <w:t>13.07.2018 г. в отношении</w:t>
      </w:r>
      <w:r w:rsidRPr="00B879D8">
        <w:rPr>
          <w:rFonts w:ascii="Times New Roman" w:hAnsi="Times New Roman" w:cs="Times New Roman"/>
          <w:color w:val="000000" w:themeColor="text1"/>
          <w:sz w:val="20"/>
          <w:szCs w:val="20"/>
        </w:rPr>
        <w:t xml:space="preserve"> Белялов</w:t>
      </w:r>
      <w:r w:rsidRPr="00B879D8">
        <w:rPr>
          <w:rFonts w:ascii="Times New Roman" w:hAnsi="Times New Roman" w:cs="Times New Roman"/>
          <w:color w:val="000000" w:themeColor="text1"/>
          <w:sz w:val="20"/>
          <w:szCs w:val="20"/>
        </w:rPr>
        <w:t>а</w:t>
      </w:r>
      <w:r w:rsidRPr="00B879D8">
        <w:rPr>
          <w:rFonts w:ascii="Times New Roman" w:hAnsi="Times New Roman" w:cs="Times New Roman"/>
          <w:color w:val="000000" w:themeColor="text1"/>
          <w:sz w:val="20"/>
          <w:szCs w:val="20"/>
        </w:rPr>
        <w:t xml:space="preserve"> Р.Р. </w:t>
      </w:r>
      <w:r w:rsidRPr="00B879D8">
        <w:rPr>
          <w:rFonts w:ascii="Times New Roman" w:hAnsi="Times New Roman" w:cs="Times New Roman"/>
          <w:color w:val="000000" w:themeColor="text1"/>
          <w:sz w:val="20"/>
          <w:szCs w:val="20"/>
        </w:rPr>
        <w:t xml:space="preserve">было вынесено </w:t>
      </w:r>
      <w:r w:rsidRPr="00B879D8">
        <w:rPr>
          <w:rFonts w:ascii="Times New Roman" w:hAnsi="Times New Roman" w:cs="Times New Roman"/>
          <w:color w:val="000000" w:themeColor="text1"/>
          <w:sz w:val="20"/>
          <w:szCs w:val="20"/>
        </w:rPr>
        <w:t>постановление</w:t>
      </w:r>
      <w:r w:rsidRPr="00B879D8">
        <w:rPr>
          <w:rFonts w:ascii="Times New Roman" w:hAnsi="Times New Roman" w:cs="Times New Roman"/>
          <w:color w:val="000000" w:themeColor="text1"/>
          <w:sz w:val="20"/>
          <w:szCs w:val="20"/>
        </w:rPr>
        <w:t xml:space="preserve"> </w:t>
      </w:r>
      <w:r w:rsidRPr="00B879D8" w:rsidR="00B879D8">
        <w:rPr>
          <w:rFonts w:ascii="Times New Roman" w:hAnsi="Times New Roman"/>
          <w:sz w:val="20"/>
          <w:szCs w:val="20"/>
        </w:rPr>
        <w:t>&lt;данные изъяты&gt;</w:t>
      </w:r>
      <w:r w:rsidRPr="00B879D8" w:rsidR="00FB1718">
        <w:rPr>
          <w:rFonts w:ascii="Times New Roman" w:hAnsi="Times New Roman" w:cs="Times New Roman"/>
          <w:color w:val="000000" w:themeColor="text1"/>
          <w:sz w:val="20"/>
          <w:szCs w:val="20"/>
        </w:rPr>
        <w:t xml:space="preserve"> по делу об административном правонарушении по ч. 4 ст. 12.15 КоАП РФ, которое вступило в законную силу 23.07. 2018 г. и было исполнено 24.07.2020 – дата окончания производства по делу.</w:t>
      </w:r>
    </w:p>
    <w:p w:rsidR="00DA79FD" w:rsidRPr="00B879D8" w:rsidP="00DA79FD">
      <w:pPr>
        <w:spacing w:after="0" w:line="240" w:lineRule="auto"/>
        <w:ind w:firstLine="709"/>
        <w:jc w:val="both"/>
        <w:rPr>
          <w:rFonts w:ascii="Times New Roman" w:eastAsia="Calibri" w:hAnsi="Times New Roman" w:cs="Times New Roman"/>
          <w:color w:val="000000" w:themeColor="text1"/>
          <w:sz w:val="20"/>
          <w:szCs w:val="20"/>
          <w:lang w:eastAsia="en-US"/>
        </w:rPr>
      </w:pPr>
      <w:r w:rsidRPr="00B879D8">
        <w:rPr>
          <w:rFonts w:ascii="Times New Roman" w:eastAsia="Calibri" w:hAnsi="Times New Roman" w:cs="Times New Roman"/>
          <w:color w:val="000000" w:themeColor="text1"/>
          <w:sz w:val="20"/>
          <w:szCs w:val="20"/>
          <w:lang w:eastAsia="en-US"/>
        </w:rPr>
        <w:t xml:space="preserve">В суд </w:t>
      </w:r>
      <w:r w:rsidRPr="00B879D8">
        <w:rPr>
          <w:rFonts w:ascii="Times New Roman" w:hAnsi="Times New Roman" w:cs="Times New Roman"/>
          <w:color w:val="000000" w:themeColor="text1"/>
          <w:sz w:val="20"/>
          <w:szCs w:val="20"/>
        </w:rPr>
        <w:t xml:space="preserve">Белялов Р.Р. </w:t>
      </w:r>
      <w:r w:rsidRPr="00B879D8">
        <w:rPr>
          <w:rFonts w:ascii="Times New Roman" w:eastAsia="Calibri" w:hAnsi="Times New Roman" w:cs="Times New Roman"/>
          <w:color w:val="000000" w:themeColor="text1"/>
          <w:sz w:val="20"/>
          <w:szCs w:val="20"/>
          <w:lang w:eastAsia="en-US"/>
        </w:rPr>
        <w:t>не явился, о дате, времени и месте рассмотрения дела извещен судом, однако извещение возвращено в суд с отметкой отделения связи «в связи с истечением срока хранения».</w:t>
      </w:r>
    </w:p>
    <w:p w:rsidR="00DA79FD" w:rsidRPr="00B879D8" w:rsidP="00DA79FD">
      <w:pPr>
        <w:spacing w:after="0" w:line="240" w:lineRule="auto"/>
        <w:ind w:firstLine="709"/>
        <w:jc w:val="both"/>
        <w:rPr>
          <w:rFonts w:ascii="Times New Roman" w:eastAsia="Calibri" w:hAnsi="Times New Roman" w:cs="Times New Roman"/>
          <w:color w:val="000000" w:themeColor="text1"/>
          <w:sz w:val="20"/>
          <w:szCs w:val="20"/>
          <w:lang w:eastAsia="en-US"/>
        </w:rPr>
      </w:pPr>
      <w:r w:rsidRPr="00B879D8">
        <w:rPr>
          <w:rFonts w:ascii="Times New Roman" w:eastAsia="Calibri" w:hAnsi="Times New Roman" w:cs="Times New Roman"/>
          <w:color w:val="000000" w:themeColor="text1"/>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B879D8">
        <w:rPr>
          <w:rFonts w:ascii="Times New Roman" w:eastAsia="Calibri" w:hAnsi="Times New Roman" w:cs="Times New Roman"/>
          <w:color w:val="000000" w:themeColor="text1"/>
          <w:sz w:val="20"/>
          <w:szCs w:val="20"/>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B879D8">
        <w:rPr>
          <w:rFonts w:ascii="Times New Roman" w:eastAsia="Calibri" w:hAnsi="Times New Roman" w:cs="Times New Roman"/>
          <w:color w:val="000000" w:themeColor="text1"/>
          <w:sz w:val="20"/>
          <w:szCs w:val="20"/>
          <w:lang w:eastAsia="en-US"/>
        </w:rPr>
        <w:t>Судебное</w:t>
      </w:r>
      <w:r w:rsidRPr="00B879D8">
        <w:rPr>
          <w:rFonts w:ascii="Times New Roman" w:eastAsia="Calibri" w:hAnsi="Times New Roman" w:cs="Times New Roman"/>
          <w:color w:val="000000" w:themeColor="text1"/>
          <w:sz w:val="20"/>
          <w:szCs w:val="20"/>
          <w:lang w:eastAsia="en-US"/>
        </w:rPr>
        <w:t>", утвержденных приказом ФГУП "Почта России" от 31 августа 2005 года N 343.</w:t>
      </w:r>
    </w:p>
    <w:p w:rsidR="00DA79FD" w:rsidRPr="00B879D8" w:rsidP="00FB1718">
      <w:pPr>
        <w:spacing w:after="0" w:line="240" w:lineRule="auto"/>
        <w:ind w:firstLine="709"/>
        <w:jc w:val="both"/>
        <w:rPr>
          <w:rFonts w:ascii="Times New Roman" w:eastAsia="Calibri" w:hAnsi="Times New Roman" w:cs="Times New Roman"/>
          <w:color w:val="000000" w:themeColor="text1"/>
          <w:sz w:val="20"/>
          <w:szCs w:val="20"/>
          <w:lang w:eastAsia="en-US"/>
        </w:rPr>
      </w:pPr>
      <w:r w:rsidRPr="00B879D8">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w:t>
      </w:r>
      <w:r w:rsidRPr="00B879D8">
        <w:rPr>
          <w:rFonts w:ascii="Times New Roman" w:hAnsi="Times New Roman" w:cs="Times New Roman"/>
          <w:color w:val="000000" w:themeColor="text1"/>
          <w:sz w:val="20"/>
          <w:szCs w:val="20"/>
        </w:rPr>
        <w:t>Белялову</w:t>
      </w:r>
      <w:r w:rsidRPr="00B879D8">
        <w:rPr>
          <w:rFonts w:ascii="Times New Roman" w:hAnsi="Times New Roman" w:cs="Times New Roman"/>
          <w:color w:val="000000" w:themeColor="text1"/>
          <w:sz w:val="20"/>
          <w:szCs w:val="20"/>
        </w:rPr>
        <w:t xml:space="preserve"> Р.Р. </w:t>
      </w:r>
      <w:r w:rsidRPr="00B879D8">
        <w:rPr>
          <w:rFonts w:ascii="Times New Roman" w:eastAsia="Calibri" w:hAnsi="Times New Roman" w:cs="Times New Roman"/>
          <w:color w:val="000000" w:themeColor="text1"/>
          <w:sz w:val="20"/>
          <w:szCs w:val="20"/>
          <w:lang w:eastAsia="en-US"/>
        </w:rPr>
        <w:t xml:space="preserve">по адресу места регистрации: </w:t>
      </w:r>
      <w:r w:rsidRPr="00B879D8" w:rsidR="00B879D8">
        <w:rPr>
          <w:rFonts w:ascii="Times New Roman" w:hAnsi="Times New Roman"/>
          <w:sz w:val="20"/>
          <w:szCs w:val="20"/>
        </w:rPr>
        <w:t>&lt;данные изъяты&gt;</w:t>
      </w:r>
      <w:r w:rsidRPr="00B879D8">
        <w:rPr>
          <w:rFonts w:ascii="Times New Roman" w:eastAsia="Calibri" w:hAnsi="Times New Roman" w:cs="Times New Roman"/>
          <w:color w:val="000000" w:themeColor="text1"/>
          <w:sz w:val="20"/>
          <w:szCs w:val="20"/>
          <w:lang w:eastAsia="en-US"/>
        </w:rPr>
        <w:t xml:space="preserve"> и фактического проживания: </w:t>
      </w:r>
      <w:r w:rsidRPr="00B879D8" w:rsidR="00B879D8">
        <w:rPr>
          <w:rFonts w:ascii="Times New Roman" w:hAnsi="Times New Roman"/>
          <w:sz w:val="20"/>
          <w:szCs w:val="20"/>
        </w:rPr>
        <w:t>&lt;данные изъяты&gt;</w:t>
      </w:r>
      <w:r w:rsidRPr="00B879D8">
        <w:rPr>
          <w:rFonts w:ascii="Times New Roman" w:eastAsia="Calibri" w:hAnsi="Times New Roman" w:cs="Times New Roman"/>
          <w:color w:val="000000" w:themeColor="text1"/>
          <w:sz w:val="20"/>
          <w:szCs w:val="20"/>
          <w:lang w:eastAsia="en-US"/>
        </w:rPr>
        <w:t>, вышеуказанные особые условия соблюдены.</w:t>
      </w:r>
    </w:p>
    <w:p w:rsidR="000E0996" w:rsidRPr="00B879D8" w:rsidP="000E0996">
      <w:pPr>
        <w:spacing w:after="0" w:line="240" w:lineRule="auto"/>
        <w:ind w:firstLine="709"/>
        <w:jc w:val="both"/>
        <w:rPr>
          <w:rFonts w:ascii="Times New Roman" w:eastAsia="Calibri" w:hAnsi="Times New Roman" w:cs="Times New Roman"/>
          <w:color w:val="000000" w:themeColor="text1"/>
          <w:sz w:val="20"/>
          <w:szCs w:val="20"/>
          <w:lang w:eastAsia="en-US"/>
        </w:rPr>
      </w:pPr>
      <w:r w:rsidRPr="00B879D8">
        <w:rPr>
          <w:rFonts w:ascii="Times New Roman" w:eastAsia="Calibri" w:hAnsi="Times New Roman" w:cs="Times New Roman"/>
          <w:color w:val="000000" w:themeColor="text1"/>
          <w:sz w:val="20"/>
          <w:szCs w:val="20"/>
          <w:lang w:eastAsia="en-US"/>
        </w:rPr>
        <w:t>Кроме того, Белялов Р.Р. извещён посредством СМС-сообщения, так согласно Постановлению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B879D8">
        <w:rPr>
          <w:rFonts w:ascii="Times New Roman" w:eastAsia="Calibri" w:hAnsi="Times New Roman" w:cs="Times New Roman"/>
          <w:color w:val="000000" w:themeColor="text1"/>
          <w:sz w:val="20"/>
          <w:szCs w:val="20"/>
          <w:lang w:eastAsia="en-US"/>
        </w:rPr>
        <w:t xml:space="preserve"> и </w:t>
      </w:r>
      <w:r w:rsidRPr="00B879D8">
        <w:rPr>
          <w:rFonts w:ascii="Times New Roman" w:eastAsia="Calibri" w:hAnsi="Times New Roman" w:cs="Times New Roman"/>
          <w:color w:val="000000" w:themeColor="text1"/>
          <w:sz w:val="20"/>
          <w:szCs w:val="20"/>
          <w:lang w:eastAsia="en-US"/>
        </w:rPr>
        <w:t>месте</w:t>
      </w:r>
      <w:r w:rsidRPr="00B879D8">
        <w:rPr>
          <w:rFonts w:ascii="Times New Roman" w:eastAsia="Calibri" w:hAnsi="Times New Roman" w:cs="Times New Roman"/>
          <w:color w:val="000000" w:themeColor="text1"/>
          <w:sz w:val="20"/>
          <w:szCs w:val="20"/>
          <w:lang w:eastAsia="en-US"/>
        </w:rPr>
        <w:t xml:space="preserve"> судебного рассмотрения. </w:t>
      </w:r>
      <w:r w:rsidRPr="00B879D8">
        <w:rPr>
          <w:rFonts w:ascii="Times New Roman" w:eastAsia="Calibri" w:hAnsi="Times New Roman" w:cs="Times New Roman"/>
          <w:color w:val="000000" w:themeColor="text1"/>
          <w:sz w:val="20"/>
          <w:szCs w:val="20"/>
          <w:lang w:eastAsia="en-US"/>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B879D8">
        <w:rPr>
          <w:rFonts w:ascii="Times New Roman" w:eastAsia="Calibri" w:hAnsi="Times New Roman" w:cs="Times New Roman"/>
          <w:color w:val="000000" w:themeColor="text1"/>
          <w:sz w:val="20"/>
          <w:szCs w:val="20"/>
          <w:lang w:eastAsia="en-US"/>
        </w:rPr>
        <w:t xml:space="preserve"> доставки СМС-извещения адресату).</w:t>
      </w:r>
    </w:p>
    <w:p w:rsidR="00FB1718" w:rsidRPr="00B879D8" w:rsidP="000E0996">
      <w:pPr>
        <w:spacing w:after="0" w:line="240" w:lineRule="auto"/>
        <w:ind w:firstLine="709"/>
        <w:jc w:val="both"/>
        <w:rPr>
          <w:rFonts w:ascii="Times New Roman" w:eastAsia="Calibri" w:hAnsi="Times New Roman" w:cs="Times New Roman"/>
          <w:color w:val="000000" w:themeColor="text1"/>
          <w:sz w:val="20"/>
          <w:szCs w:val="20"/>
          <w:lang w:eastAsia="en-US"/>
        </w:rPr>
      </w:pPr>
      <w:r w:rsidRPr="00B879D8">
        <w:rPr>
          <w:rFonts w:ascii="Times New Roman" w:eastAsia="Calibri" w:hAnsi="Times New Roman" w:cs="Times New Roman"/>
          <w:color w:val="000000" w:themeColor="text1"/>
          <w:sz w:val="20"/>
          <w:szCs w:val="20"/>
          <w:lang w:eastAsia="en-US"/>
        </w:rPr>
        <w:t xml:space="preserve">Как </w:t>
      </w:r>
      <w:r w:rsidRPr="00B879D8">
        <w:rPr>
          <w:rFonts w:ascii="Times New Roman" w:eastAsia="Calibri" w:hAnsi="Times New Roman" w:cs="Times New Roman"/>
          <w:color w:val="000000" w:themeColor="text1"/>
          <w:sz w:val="20"/>
          <w:szCs w:val="20"/>
          <w:lang w:eastAsia="en-US"/>
        </w:rPr>
        <w:t>следует из протокола об административном правонарушении Белялов Р.Р. дал</w:t>
      </w:r>
      <w:r w:rsidRPr="00B879D8">
        <w:rPr>
          <w:rFonts w:ascii="Times New Roman" w:eastAsia="Calibri" w:hAnsi="Times New Roman" w:cs="Times New Roman"/>
          <w:color w:val="000000" w:themeColor="text1"/>
          <w:sz w:val="20"/>
          <w:szCs w:val="20"/>
          <w:lang w:eastAsia="en-US"/>
        </w:rPr>
        <w:t xml:space="preserve"> согласие на извещение его путем направления СМС-сообщения по указанному им номеру телефона, о чем имеется его подпись.</w:t>
      </w:r>
    </w:p>
    <w:p w:rsidR="00DA79FD" w:rsidRPr="00B879D8" w:rsidP="00DA79FD">
      <w:pPr>
        <w:spacing w:after="0" w:line="240" w:lineRule="auto"/>
        <w:ind w:firstLine="709"/>
        <w:jc w:val="both"/>
        <w:rPr>
          <w:rFonts w:ascii="Times New Roman" w:eastAsia="Calibri" w:hAnsi="Times New Roman" w:cs="Times New Roman"/>
          <w:color w:val="000000" w:themeColor="text1"/>
          <w:sz w:val="20"/>
          <w:szCs w:val="20"/>
          <w:lang w:eastAsia="en-US"/>
        </w:rPr>
      </w:pPr>
      <w:r w:rsidRPr="00B879D8">
        <w:rPr>
          <w:rFonts w:ascii="Times New Roman" w:eastAsia="Calibri" w:hAnsi="Times New Roman" w:cs="Times New Roman"/>
          <w:color w:val="000000" w:themeColor="text1"/>
          <w:sz w:val="20"/>
          <w:szCs w:val="20"/>
          <w:lang w:eastAsia="en-US"/>
        </w:rPr>
        <w:t>Согласно ч</w:t>
      </w:r>
      <w:r w:rsidRPr="00B879D8" w:rsidR="00661D2E">
        <w:rPr>
          <w:rFonts w:ascii="Times New Roman" w:eastAsia="Calibri" w:hAnsi="Times New Roman" w:cs="Times New Roman"/>
          <w:color w:val="000000" w:themeColor="text1"/>
          <w:sz w:val="20"/>
          <w:szCs w:val="20"/>
          <w:lang w:eastAsia="en-US"/>
        </w:rPr>
        <w:t xml:space="preserve">асти </w:t>
      </w:r>
      <w:r w:rsidRPr="00B879D8">
        <w:rPr>
          <w:rFonts w:ascii="Times New Roman" w:eastAsia="Calibri" w:hAnsi="Times New Roman" w:cs="Times New Roman"/>
          <w:color w:val="000000" w:themeColor="text1"/>
          <w:sz w:val="20"/>
          <w:szCs w:val="20"/>
          <w:lang w:eastAsia="en-US"/>
        </w:rPr>
        <w:t>2 ст</w:t>
      </w:r>
      <w:r w:rsidRPr="00B879D8" w:rsidR="00661D2E">
        <w:rPr>
          <w:rFonts w:ascii="Times New Roman" w:eastAsia="Calibri" w:hAnsi="Times New Roman" w:cs="Times New Roman"/>
          <w:color w:val="000000" w:themeColor="text1"/>
          <w:sz w:val="20"/>
          <w:szCs w:val="20"/>
          <w:lang w:eastAsia="en-US"/>
        </w:rPr>
        <w:t>атьи</w:t>
      </w:r>
      <w:r w:rsidRPr="00B879D8">
        <w:rPr>
          <w:rFonts w:ascii="Times New Roman" w:eastAsia="Calibri" w:hAnsi="Times New Roman" w:cs="Times New Roman"/>
          <w:color w:val="000000" w:themeColor="text1"/>
          <w:sz w:val="20"/>
          <w:szCs w:val="20"/>
          <w:lang w:eastAsia="en-US"/>
        </w:rPr>
        <w:t xml:space="preserve"> 25.1 </w:t>
      </w:r>
      <w:r w:rsidRPr="00B879D8" w:rsidR="00661D2E">
        <w:rPr>
          <w:rFonts w:ascii="Times New Roman" w:hAnsi="Times New Roman" w:cs="Times New Roman"/>
          <w:sz w:val="20"/>
          <w:szCs w:val="20"/>
        </w:rPr>
        <w:t>Кодекса Российской Федерации об административных правонарушениях</w:t>
      </w:r>
      <w:r w:rsidRPr="00B879D8">
        <w:rPr>
          <w:rFonts w:ascii="Times New Roman" w:eastAsia="Calibri" w:hAnsi="Times New Roman" w:cs="Times New Roman"/>
          <w:color w:val="000000" w:themeColor="text1"/>
          <w:sz w:val="20"/>
          <w:szCs w:val="20"/>
          <w:lang w:eastAsia="en-US"/>
        </w:rPr>
        <w:t>,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A79FD" w:rsidRPr="00B879D8" w:rsidP="00DA79FD">
      <w:pPr>
        <w:spacing w:after="0" w:line="240" w:lineRule="auto"/>
        <w:ind w:firstLine="709"/>
        <w:jc w:val="both"/>
        <w:rPr>
          <w:rFonts w:ascii="Times New Roman" w:eastAsia="Calibri" w:hAnsi="Times New Roman" w:cs="Times New Roman"/>
          <w:color w:val="000000" w:themeColor="text1"/>
          <w:sz w:val="20"/>
          <w:szCs w:val="20"/>
          <w:lang w:eastAsia="en-US"/>
        </w:rPr>
      </w:pPr>
      <w:r w:rsidRPr="00B879D8">
        <w:rPr>
          <w:rFonts w:ascii="Times New Roman" w:eastAsia="Calibri" w:hAnsi="Times New Roman" w:cs="Times New Roman"/>
          <w:color w:val="000000" w:themeColor="text1"/>
          <w:sz w:val="20"/>
          <w:szCs w:val="20"/>
          <w:lang w:eastAsia="en-US"/>
        </w:rPr>
        <w:t xml:space="preserve">В связи с чем, руководствуясь ст. 25.1 </w:t>
      </w:r>
      <w:r w:rsidRPr="00B879D8" w:rsidR="00661D2E">
        <w:rPr>
          <w:rFonts w:ascii="Times New Roman" w:hAnsi="Times New Roman" w:cs="Times New Roman"/>
          <w:sz w:val="20"/>
          <w:szCs w:val="20"/>
        </w:rPr>
        <w:t>Кодекса Российской Федерации об административных правонарушениях</w:t>
      </w:r>
      <w:r w:rsidRPr="00B879D8">
        <w:rPr>
          <w:rFonts w:ascii="Times New Roman" w:eastAsia="Calibri" w:hAnsi="Times New Roman" w:cs="Times New Roman"/>
          <w:color w:val="000000" w:themeColor="text1"/>
          <w:sz w:val="20"/>
          <w:szCs w:val="20"/>
          <w:lang w:eastAsia="en-US"/>
        </w:rPr>
        <w:t xml:space="preserve">, полагаю возможным рассмотреть дело в отсутствие </w:t>
      </w:r>
      <w:r w:rsidRPr="00B879D8">
        <w:rPr>
          <w:rFonts w:ascii="Times New Roman" w:hAnsi="Times New Roman" w:cs="Times New Roman"/>
          <w:color w:val="000000" w:themeColor="text1"/>
          <w:sz w:val="20"/>
          <w:szCs w:val="20"/>
        </w:rPr>
        <w:t>Белялова Р.Р.</w:t>
      </w:r>
    </w:p>
    <w:p w:rsidR="00BA6D81" w:rsidRPr="00B879D8" w:rsidP="00DA79FD">
      <w:pPr>
        <w:spacing w:after="0" w:line="240" w:lineRule="auto"/>
        <w:ind w:firstLine="709"/>
        <w:jc w:val="both"/>
        <w:rPr>
          <w:rFonts w:ascii="Times New Roman" w:eastAsia="Calibri" w:hAnsi="Times New Roman" w:cs="Times New Roman"/>
          <w:color w:val="000000" w:themeColor="text1"/>
          <w:sz w:val="20"/>
          <w:szCs w:val="20"/>
          <w:lang w:eastAsia="en-US"/>
        </w:rPr>
      </w:pPr>
      <w:r w:rsidRPr="00B879D8">
        <w:rPr>
          <w:rFonts w:ascii="Times New Roman" w:eastAsia="Calibri" w:hAnsi="Times New Roman" w:cs="Times New Roman"/>
          <w:color w:val="000000" w:themeColor="text1"/>
          <w:sz w:val="20"/>
          <w:szCs w:val="20"/>
          <w:lang w:eastAsia="en-US"/>
        </w:rPr>
        <w:t>И</w:t>
      </w:r>
      <w:r w:rsidRPr="00B879D8" w:rsidR="00466F47">
        <w:rPr>
          <w:rFonts w:ascii="Times New Roman" w:eastAsia="Calibri" w:hAnsi="Times New Roman" w:cs="Times New Roman"/>
          <w:color w:val="000000" w:themeColor="text1"/>
          <w:sz w:val="20"/>
          <w:szCs w:val="20"/>
          <w:lang w:eastAsia="en-US"/>
        </w:rPr>
        <w:t>сследовав материалы дела об административном правонарушении и приобщенную к делу видеозапись, прихожу к следующему.</w:t>
      </w:r>
    </w:p>
    <w:p w:rsidR="004B40E0" w:rsidRPr="00B879D8" w:rsidP="004B40E0">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 xml:space="preserve">Согласно п.1.3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w:t>
      </w:r>
      <w:r w:rsidRPr="00B879D8">
        <w:rPr>
          <w:rFonts w:ascii="Times New Roman" w:hAnsi="Times New Roman" w:cs="Times New Roman"/>
          <w:color w:val="000000" w:themeColor="text1"/>
          <w:sz w:val="20"/>
          <w:szCs w:val="20"/>
        </w:rPr>
        <w:t>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B40E0" w:rsidRPr="00B879D8" w:rsidP="004B40E0">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Согласно Приложению 2 к Правилам дорожного движения Российской Федерации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F6652C" w:rsidRPr="00B879D8" w:rsidP="00F6652C">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По смыслу п. 5 ст. 22 Федерального закона "О безопасности дорожного движения" о правостороннем движении транспортных средств на дорогах Российской Федерации, а также п. 1.4 Правил дорожного движения РФ, по завершении разрешенного обгона возвращение на ранее занимаемую сторону проезжей части должно быть осуществлено водителем до начала разметки 1.1.</w:t>
      </w:r>
    </w:p>
    <w:p w:rsidR="0019303B" w:rsidRPr="00B879D8" w:rsidP="0019303B">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 xml:space="preserve">Согласно ч. 4 ст. 12.15 </w:t>
      </w:r>
      <w:r w:rsidRPr="00B879D8" w:rsidR="0059463E">
        <w:rPr>
          <w:rFonts w:ascii="Times New Roman" w:hAnsi="Times New Roman" w:cs="Times New Roman"/>
          <w:sz w:val="20"/>
          <w:szCs w:val="20"/>
        </w:rPr>
        <w:t>Кодекса Российской Федерации об административных правонарушениях</w:t>
      </w:r>
      <w:r w:rsidRPr="00B879D8" w:rsidR="0059463E">
        <w:rPr>
          <w:rFonts w:ascii="Times New Roman" w:hAnsi="Times New Roman" w:cs="Times New Roman"/>
          <w:color w:val="000000" w:themeColor="text1"/>
          <w:sz w:val="20"/>
          <w:szCs w:val="20"/>
        </w:rPr>
        <w:t xml:space="preserve"> </w:t>
      </w:r>
      <w:r w:rsidRPr="00B879D8">
        <w:rPr>
          <w:rFonts w:ascii="Times New Roman" w:hAnsi="Times New Roman" w:cs="Times New Roman"/>
          <w:color w:val="000000" w:themeColor="text1"/>
          <w:sz w:val="20"/>
          <w:szCs w:val="20"/>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9303B" w:rsidRPr="00B879D8" w:rsidP="0019303B">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 xml:space="preserve">Повторное совершение указанного административного правонарушения влечет административную ответственность по ч. 5 ст. 12.15 </w:t>
      </w:r>
      <w:r w:rsidRPr="00B879D8" w:rsidR="0059463E">
        <w:rPr>
          <w:rFonts w:ascii="Times New Roman" w:hAnsi="Times New Roman" w:cs="Times New Roman"/>
          <w:sz w:val="20"/>
          <w:szCs w:val="20"/>
        </w:rPr>
        <w:t>Кодекса Российской Федерации об административных правонарушениях</w:t>
      </w:r>
      <w:r w:rsidRPr="00B879D8" w:rsidR="0059463E">
        <w:rPr>
          <w:rFonts w:ascii="Times New Roman" w:hAnsi="Times New Roman" w:cs="Times New Roman"/>
          <w:color w:val="000000" w:themeColor="text1"/>
          <w:sz w:val="20"/>
          <w:szCs w:val="20"/>
        </w:rPr>
        <w:t xml:space="preserve"> </w:t>
      </w:r>
      <w:r w:rsidRPr="00B879D8">
        <w:rPr>
          <w:rFonts w:ascii="Times New Roman" w:hAnsi="Times New Roman" w:cs="Times New Roman"/>
          <w:color w:val="000000" w:themeColor="text1"/>
          <w:sz w:val="20"/>
          <w:szCs w:val="20"/>
        </w:rPr>
        <w:t>предусматривающее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 и киносъемки, видеозаписи, или средствами фото - и киносъемки, видеозаписи - наложение административного штрафа в размере пяти</w:t>
      </w:r>
      <w:r w:rsidRPr="00B879D8">
        <w:rPr>
          <w:rFonts w:ascii="Times New Roman" w:hAnsi="Times New Roman" w:cs="Times New Roman"/>
          <w:color w:val="000000" w:themeColor="text1"/>
          <w:sz w:val="20"/>
          <w:szCs w:val="20"/>
        </w:rPr>
        <w:t xml:space="preserve"> тысяч рублей.</w:t>
      </w:r>
    </w:p>
    <w:p w:rsidR="00692E5F" w:rsidRPr="00B879D8" w:rsidP="005418F0">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B879D8">
        <w:rPr>
          <w:rFonts w:ascii="Times New Roman" w:hAnsi="Times New Roman" w:cs="Times New Roman"/>
          <w:sz w:val="20"/>
          <w:szCs w:val="20"/>
        </w:rPr>
        <w:t xml:space="preserve">           В соответствии со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 установленных законом.</w:t>
      </w:r>
      <w:r w:rsidRPr="00B879D8">
        <w:rPr>
          <w:rFonts w:ascii="Times New Roman" w:hAnsi="Times New Roman" w:cs="Times New Roman"/>
          <w:sz w:val="20"/>
          <w:szCs w:val="20"/>
        </w:rPr>
        <w:tab/>
      </w:r>
      <w:r w:rsidRPr="00B879D8">
        <w:rPr>
          <w:rFonts w:ascii="Times New Roman" w:hAnsi="Times New Roman" w:cs="Times New Roman"/>
          <w:sz w:val="20"/>
          <w:szCs w:val="20"/>
        </w:rPr>
        <w:br/>
      </w:r>
      <w:r w:rsidRPr="00B879D8">
        <w:rPr>
          <w:rFonts w:ascii="Times New Roman" w:hAnsi="Times New Roman" w:cs="Times New Roman"/>
          <w:sz w:val="20"/>
          <w:szCs w:val="20"/>
        </w:rPr>
        <w:tab/>
        <w:t>Анализ приведенной нормы КоАП РФ приводит к выводу о том, что привлечение к административной ответственности возможно при совокупности двух условий: доказанности состава правонарушения в действиях лица, привлекаемого к административной ответственности, и соблюдения процедуры привлечения к ответственности.</w:t>
      </w:r>
      <w:r w:rsidRPr="00B879D8">
        <w:rPr>
          <w:rFonts w:ascii="Times New Roman" w:hAnsi="Times New Roman" w:cs="Times New Roman"/>
          <w:sz w:val="20"/>
          <w:szCs w:val="20"/>
        </w:rPr>
        <w:tab/>
      </w:r>
      <w:r w:rsidRPr="00B879D8">
        <w:rPr>
          <w:rFonts w:ascii="Times New Roman" w:hAnsi="Times New Roman" w:cs="Times New Roman"/>
          <w:sz w:val="20"/>
          <w:szCs w:val="20"/>
        </w:rPr>
        <w:br/>
      </w:r>
      <w:r w:rsidRPr="00B879D8">
        <w:rPr>
          <w:rFonts w:ascii="Times New Roman" w:hAnsi="Times New Roman" w:cs="Times New Roman"/>
          <w:color w:val="000000" w:themeColor="text1"/>
          <w:sz w:val="20"/>
          <w:szCs w:val="20"/>
        </w:rPr>
        <w:t xml:space="preserve">           </w:t>
      </w:r>
      <w:r w:rsidRPr="00B879D8">
        <w:rPr>
          <w:rFonts w:ascii="Times New Roman" w:hAnsi="Times New Roman" w:cs="Times New Roman"/>
          <w:color w:val="000000" w:themeColor="text1"/>
          <w:sz w:val="20"/>
          <w:szCs w:val="20"/>
        </w:rPr>
        <w:t xml:space="preserve">В судебном заседании установлено, что Белялов Р.Р. 06.07.2021 г. </w:t>
      </w:r>
      <w:r w:rsidRPr="00B879D8" w:rsidR="00B879D8">
        <w:rPr>
          <w:rFonts w:ascii="Times New Roman" w:hAnsi="Times New Roman"/>
          <w:sz w:val="20"/>
          <w:szCs w:val="20"/>
        </w:rPr>
        <w:t>&lt;данные изъяты&gt;</w:t>
      </w:r>
      <w:r w:rsidRPr="00B879D8">
        <w:rPr>
          <w:rFonts w:ascii="Times New Roman" w:hAnsi="Times New Roman" w:cs="Times New Roman"/>
          <w:color w:val="000000" w:themeColor="text1"/>
          <w:sz w:val="20"/>
          <w:szCs w:val="20"/>
        </w:rPr>
        <w:t xml:space="preserve"> на ул. </w:t>
      </w:r>
      <w:r w:rsidRPr="00B879D8" w:rsidR="00B879D8">
        <w:rPr>
          <w:rFonts w:ascii="Times New Roman" w:hAnsi="Times New Roman"/>
          <w:sz w:val="20"/>
          <w:szCs w:val="20"/>
        </w:rPr>
        <w:t>&lt;данные изъяты&gt;</w:t>
      </w:r>
      <w:r w:rsidRPr="00B879D8">
        <w:rPr>
          <w:rFonts w:ascii="Times New Roman" w:hAnsi="Times New Roman" w:cs="Times New Roman"/>
          <w:color w:val="000000" w:themeColor="text1"/>
          <w:sz w:val="20"/>
          <w:szCs w:val="20"/>
        </w:rPr>
        <w:t>при совершении обгона движущегося впереди транспортного средства, допустил  выезд на полосу, предназначенную для встречного движения, пересек горизонтальную дорожную разметку 1.1, чем нарушил требования п. 1.3, 9.1.1</w:t>
      </w:r>
      <w:r w:rsidRPr="00B879D8">
        <w:rPr>
          <w:rFonts w:ascii="Times New Roman" w:eastAsia="Calibri" w:hAnsi="Times New Roman" w:cs="Times New Roman"/>
          <w:color w:val="000000" w:themeColor="text1"/>
          <w:sz w:val="20"/>
          <w:szCs w:val="20"/>
          <w:lang w:eastAsia="en-US"/>
        </w:rPr>
        <w:t xml:space="preserve"> ПДД РФ.</w:t>
      </w:r>
    </w:p>
    <w:p w:rsidR="00F6652C" w:rsidRPr="00B879D8" w:rsidP="00F6652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B879D8">
        <w:rPr>
          <w:rFonts w:ascii="Times New Roman" w:hAnsi="Times New Roman" w:cs="Times New Roman"/>
          <w:color w:val="000000" w:themeColor="text1"/>
          <w:sz w:val="20"/>
          <w:szCs w:val="20"/>
        </w:rPr>
        <w:t xml:space="preserve">В силу ст. 4.6 </w:t>
      </w:r>
      <w:r w:rsidRPr="00B879D8" w:rsidR="0059463E">
        <w:rPr>
          <w:rFonts w:ascii="Times New Roman" w:hAnsi="Times New Roman" w:cs="Times New Roman"/>
          <w:sz w:val="20"/>
          <w:szCs w:val="20"/>
        </w:rPr>
        <w:t>Кодекса Российской Федерации об административных правонарушениях</w:t>
      </w:r>
      <w:r w:rsidRPr="00B879D8">
        <w:rPr>
          <w:rFonts w:ascii="Times New Roman" w:hAnsi="Times New Roman" w:cs="Times New Roman"/>
          <w:color w:val="000000" w:themeColor="text1"/>
          <w:sz w:val="20"/>
          <w:szCs w:val="20"/>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Pr="00B879D8">
        <w:rPr>
          <w:rFonts w:ascii="Times New Roman" w:hAnsi="Times New Roman" w:cs="Times New Roman"/>
          <w:color w:val="000000" w:themeColor="text1"/>
          <w:sz w:val="20"/>
          <w:szCs w:val="20"/>
        </w:rPr>
        <w:t>Таким образом, выезд в нарушение Правил дорожного движения РФ на полосу, предназначенную для встречного движения, подлежит квалификации по ч</w:t>
      </w:r>
      <w:r w:rsidRPr="00B879D8" w:rsidR="00661D2E">
        <w:rPr>
          <w:rFonts w:ascii="Times New Roman" w:hAnsi="Times New Roman" w:cs="Times New Roman"/>
          <w:color w:val="000000" w:themeColor="text1"/>
          <w:sz w:val="20"/>
          <w:szCs w:val="20"/>
        </w:rPr>
        <w:t>асти</w:t>
      </w:r>
      <w:r w:rsidRPr="00B879D8">
        <w:rPr>
          <w:rFonts w:ascii="Times New Roman" w:hAnsi="Times New Roman" w:cs="Times New Roman"/>
          <w:color w:val="000000" w:themeColor="text1"/>
          <w:sz w:val="20"/>
          <w:szCs w:val="20"/>
        </w:rPr>
        <w:t xml:space="preserve"> 5 ст</w:t>
      </w:r>
      <w:r w:rsidRPr="00B879D8" w:rsidR="00661D2E">
        <w:rPr>
          <w:rFonts w:ascii="Times New Roman" w:hAnsi="Times New Roman" w:cs="Times New Roman"/>
          <w:color w:val="000000" w:themeColor="text1"/>
          <w:sz w:val="20"/>
          <w:szCs w:val="20"/>
        </w:rPr>
        <w:t>атьи</w:t>
      </w:r>
      <w:r w:rsidRPr="00B879D8">
        <w:rPr>
          <w:rFonts w:ascii="Times New Roman" w:hAnsi="Times New Roman" w:cs="Times New Roman"/>
          <w:color w:val="000000" w:themeColor="text1"/>
          <w:sz w:val="20"/>
          <w:szCs w:val="20"/>
        </w:rPr>
        <w:t xml:space="preserve"> 12.15 </w:t>
      </w:r>
      <w:r w:rsidRPr="00B879D8" w:rsidR="00661D2E">
        <w:rPr>
          <w:rFonts w:ascii="Times New Roman" w:hAnsi="Times New Roman" w:cs="Times New Roman"/>
          <w:sz w:val="20"/>
          <w:szCs w:val="20"/>
        </w:rPr>
        <w:t xml:space="preserve">Кодекса Российской Федерации об административных правонарушениях </w:t>
      </w:r>
      <w:r w:rsidRPr="00B879D8">
        <w:rPr>
          <w:rFonts w:ascii="Times New Roman" w:hAnsi="Times New Roman" w:cs="Times New Roman"/>
          <w:color w:val="000000" w:themeColor="text1"/>
          <w:sz w:val="20"/>
          <w:szCs w:val="20"/>
        </w:rPr>
        <w:t xml:space="preserve">в случае, если он был совершен в течение года со дня окончания исполнения постановления, которым указанное лицо уже было подвергнуто административному наказанию за совершение аналогичного правонарушения. </w:t>
      </w:r>
    </w:p>
    <w:p w:rsidR="00B5063C" w:rsidRPr="00B879D8" w:rsidP="00B5063C">
      <w:pPr>
        <w:autoSpaceDE w:val="0"/>
        <w:autoSpaceDN w:val="0"/>
        <w:adjustRightInd w:val="0"/>
        <w:spacing w:after="0" w:line="240" w:lineRule="auto"/>
        <w:ind w:firstLine="709"/>
        <w:jc w:val="both"/>
        <w:rPr>
          <w:rFonts w:ascii="Times New Roman" w:hAnsi="Times New Roman" w:cs="Times New Roman"/>
          <w:sz w:val="20"/>
          <w:szCs w:val="20"/>
        </w:rPr>
      </w:pPr>
      <w:r w:rsidRPr="00B879D8">
        <w:rPr>
          <w:rFonts w:ascii="Times New Roman" w:hAnsi="Times New Roman" w:cs="Times New Roman"/>
          <w:sz w:val="20"/>
          <w:szCs w:val="20"/>
        </w:rPr>
        <w:t>В материалах дела имеется копия постановления</w:t>
      </w:r>
      <w:r w:rsidRPr="00B879D8" w:rsidR="00F6652C">
        <w:rPr>
          <w:rFonts w:ascii="Times New Roman" w:hAnsi="Times New Roman" w:cs="Times New Roman"/>
          <w:sz w:val="20"/>
          <w:szCs w:val="20"/>
        </w:rPr>
        <w:t xml:space="preserve"> начальника ОГИБДД УМВД России по г. Симферополю </w:t>
      </w:r>
      <w:r w:rsidRPr="00B879D8" w:rsidR="00B879D8">
        <w:rPr>
          <w:rFonts w:ascii="Times New Roman" w:hAnsi="Times New Roman"/>
          <w:sz w:val="20"/>
          <w:szCs w:val="20"/>
        </w:rPr>
        <w:t>&lt;данные изъяты&gt;</w:t>
      </w:r>
      <w:r w:rsidRPr="00B879D8" w:rsidR="00F6652C">
        <w:rPr>
          <w:rFonts w:ascii="Times New Roman" w:hAnsi="Times New Roman" w:cs="Times New Roman"/>
          <w:sz w:val="20"/>
          <w:szCs w:val="20"/>
        </w:rPr>
        <w:t xml:space="preserve"> от 30.04.2020 г.,</w:t>
      </w:r>
      <w:r w:rsidRPr="00B879D8" w:rsidR="00E824E8">
        <w:rPr>
          <w:rFonts w:ascii="Times New Roman" w:hAnsi="Times New Roman" w:cs="Times New Roman"/>
          <w:sz w:val="20"/>
          <w:szCs w:val="20"/>
        </w:rPr>
        <w:t xml:space="preserve"> согласно которому</w:t>
      </w:r>
      <w:r w:rsidRPr="00B879D8" w:rsidR="00F6652C">
        <w:rPr>
          <w:rFonts w:ascii="Times New Roman" w:hAnsi="Times New Roman" w:cs="Times New Roman"/>
          <w:sz w:val="20"/>
          <w:szCs w:val="20"/>
        </w:rPr>
        <w:t xml:space="preserve"> Белялов Р.Р. был привлечен к административной ответственности по ч. 4 ст. 12.15 КоАП РФ за выезд</w:t>
      </w:r>
      <w:r w:rsidRPr="00B879D8" w:rsidR="00E824E8">
        <w:rPr>
          <w:rFonts w:ascii="Times New Roman" w:hAnsi="Times New Roman" w:cs="Times New Roman"/>
          <w:sz w:val="20"/>
          <w:szCs w:val="20"/>
        </w:rPr>
        <w:t xml:space="preserve"> 01.04.2020,</w:t>
      </w:r>
      <w:r w:rsidRPr="00B879D8" w:rsidR="00F6652C">
        <w:rPr>
          <w:rFonts w:ascii="Times New Roman" w:hAnsi="Times New Roman" w:cs="Times New Roman"/>
          <w:sz w:val="20"/>
          <w:szCs w:val="20"/>
        </w:rPr>
        <w:t xml:space="preserve"> в нарушение ПДД РФ</w:t>
      </w:r>
      <w:r w:rsidRPr="00B879D8" w:rsidR="00E824E8">
        <w:rPr>
          <w:rFonts w:ascii="Times New Roman" w:hAnsi="Times New Roman" w:cs="Times New Roman"/>
          <w:sz w:val="20"/>
          <w:szCs w:val="20"/>
        </w:rPr>
        <w:t>,</w:t>
      </w:r>
      <w:r w:rsidRPr="00B879D8" w:rsidR="00F6652C">
        <w:rPr>
          <w:rFonts w:ascii="Times New Roman" w:hAnsi="Times New Roman" w:cs="Times New Roman"/>
          <w:sz w:val="20"/>
          <w:szCs w:val="20"/>
        </w:rPr>
        <w:t xml:space="preserve"> на полосу, предназначенную для встречного движения</w:t>
      </w:r>
      <w:r w:rsidRPr="00B879D8" w:rsidR="0059463E">
        <w:rPr>
          <w:rFonts w:ascii="Times New Roman" w:hAnsi="Times New Roman" w:cs="Times New Roman"/>
          <w:sz w:val="20"/>
          <w:szCs w:val="20"/>
        </w:rPr>
        <w:t xml:space="preserve">. </w:t>
      </w:r>
      <w:r w:rsidRPr="00B879D8" w:rsidR="00661D2E">
        <w:rPr>
          <w:rFonts w:ascii="Times New Roman" w:hAnsi="Times New Roman" w:cs="Times New Roman"/>
          <w:sz w:val="20"/>
          <w:szCs w:val="20"/>
        </w:rPr>
        <w:t xml:space="preserve">Указанное постановление было вынесено без участия </w:t>
      </w:r>
      <w:r w:rsidRPr="00B879D8" w:rsidR="0059463E">
        <w:rPr>
          <w:rFonts w:ascii="Times New Roman" w:hAnsi="Times New Roman" w:cs="Times New Roman"/>
          <w:sz w:val="20"/>
          <w:szCs w:val="20"/>
        </w:rPr>
        <w:t>Белялова Р.Р.</w:t>
      </w:r>
      <w:r w:rsidRPr="00B879D8" w:rsidR="00661D2E">
        <w:rPr>
          <w:rFonts w:ascii="Times New Roman" w:hAnsi="Times New Roman" w:cs="Times New Roman"/>
          <w:sz w:val="20"/>
          <w:szCs w:val="20"/>
        </w:rPr>
        <w:t xml:space="preserve">, представленная копия постановления не содержат сведений о ее получении </w:t>
      </w:r>
      <w:r w:rsidRPr="00B879D8" w:rsidR="0059463E">
        <w:rPr>
          <w:rFonts w:ascii="Times New Roman" w:hAnsi="Times New Roman" w:cs="Times New Roman"/>
          <w:sz w:val="20"/>
          <w:szCs w:val="20"/>
        </w:rPr>
        <w:t>Беляловым</w:t>
      </w:r>
      <w:r w:rsidRPr="00B879D8" w:rsidR="0059463E">
        <w:rPr>
          <w:rFonts w:ascii="Times New Roman" w:hAnsi="Times New Roman" w:cs="Times New Roman"/>
          <w:sz w:val="20"/>
          <w:szCs w:val="20"/>
        </w:rPr>
        <w:t xml:space="preserve"> Р.Р.</w:t>
      </w:r>
      <w:r w:rsidRPr="00B879D8" w:rsidR="00661D2E">
        <w:rPr>
          <w:rFonts w:ascii="Times New Roman" w:hAnsi="Times New Roman" w:cs="Times New Roman"/>
          <w:sz w:val="20"/>
          <w:szCs w:val="20"/>
        </w:rPr>
        <w:t xml:space="preserve"> При этом, какие-либо иные документы, подтверждающие факт получения </w:t>
      </w:r>
      <w:r w:rsidRPr="00B879D8" w:rsidR="0059463E">
        <w:rPr>
          <w:rFonts w:ascii="Times New Roman" w:hAnsi="Times New Roman" w:cs="Times New Roman"/>
          <w:sz w:val="20"/>
          <w:szCs w:val="20"/>
        </w:rPr>
        <w:t>Беляловым</w:t>
      </w:r>
      <w:r w:rsidRPr="00B879D8" w:rsidR="0059463E">
        <w:rPr>
          <w:rFonts w:ascii="Times New Roman" w:hAnsi="Times New Roman" w:cs="Times New Roman"/>
          <w:sz w:val="20"/>
          <w:szCs w:val="20"/>
        </w:rPr>
        <w:t xml:space="preserve"> Р.Р. </w:t>
      </w:r>
      <w:r w:rsidRPr="00B879D8" w:rsidR="00661D2E">
        <w:rPr>
          <w:rFonts w:ascii="Times New Roman" w:hAnsi="Times New Roman" w:cs="Times New Roman"/>
          <w:sz w:val="20"/>
          <w:szCs w:val="20"/>
        </w:rPr>
        <w:t xml:space="preserve">копии указанного постановления в материалах дела отсутствуют. </w:t>
      </w:r>
      <w:r w:rsidRPr="00B879D8" w:rsidR="00E824E8">
        <w:rPr>
          <w:rFonts w:ascii="Times New Roman" w:hAnsi="Times New Roman" w:cs="Times New Roman"/>
          <w:sz w:val="20"/>
          <w:szCs w:val="20"/>
        </w:rPr>
        <w:t>Дата вступления постановления в законную силу</w:t>
      </w:r>
      <w:r w:rsidRPr="00B879D8">
        <w:rPr>
          <w:rFonts w:ascii="Times New Roman" w:hAnsi="Times New Roman" w:cs="Times New Roman"/>
          <w:sz w:val="20"/>
          <w:szCs w:val="20"/>
        </w:rPr>
        <w:t xml:space="preserve"> на копии постановления</w:t>
      </w:r>
      <w:r w:rsidRPr="00B879D8" w:rsidR="00E824E8">
        <w:rPr>
          <w:rFonts w:ascii="Times New Roman" w:hAnsi="Times New Roman" w:cs="Times New Roman"/>
          <w:sz w:val="20"/>
          <w:szCs w:val="20"/>
        </w:rPr>
        <w:t xml:space="preserve"> не указана</w:t>
      </w:r>
      <w:r w:rsidRPr="00B879D8">
        <w:rPr>
          <w:rFonts w:ascii="Times New Roman" w:hAnsi="Times New Roman" w:cs="Times New Roman"/>
          <w:color w:val="FF0000"/>
          <w:sz w:val="20"/>
          <w:szCs w:val="20"/>
        </w:rPr>
        <w:t>.</w:t>
      </w:r>
      <w:r w:rsidRPr="00B879D8" w:rsidR="00661D2E">
        <w:rPr>
          <w:rFonts w:ascii="Times New Roman" w:hAnsi="Times New Roman" w:cs="Times New Roman"/>
          <w:color w:val="FF0000"/>
          <w:sz w:val="20"/>
          <w:szCs w:val="20"/>
        </w:rPr>
        <w:t xml:space="preserve"> </w:t>
      </w:r>
      <w:r w:rsidRPr="00B879D8">
        <w:rPr>
          <w:rFonts w:ascii="Times New Roman" w:hAnsi="Times New Roman" w:cs="Times New Roman"/>
          <w:sz w:val="20"/>
          <w:szCs w:val="20"/>
        </w:rPr>
        <w:t>А</w:t>
      </w:r>
      <w:r w:rsidRPr="00B879D8" w:rsidR="00661D2E">
        <w:rPr>
          <w:rFonts w:ascii="Times New Roman" w:hAnsi="Times New Roman" w:cs="Times New Roman"/>
          <w:sz w:val="20"/>
          <w:szCs w:val="20"/>
        </w:rPr>
        <w:t xml:space="preserve">дминистративным органом представлена информация из базы данных ГИБДД о совершенных </w:t>
      </w:r>
      <w:r w:rsidRPr="00B879D8" w:rsidR="0059463E">
        <w:rPr>
          <w:rFonts w:ascii="Times New Roman" w:hAnsi="Times New Roman" w:cs="Times New Roman"/>
          <w:sz w:val="20"/>
          <w:szCs w:val="20"/>
        </w:rPr>
        <w:t>Беляловым</w:t>
      </w:r>
      <w:r w:rsidRPr="00B879D8" w:rsidR="0059463E">
        <w:rPr>
          <w:rFonts w:ascii="Times New Roman" w:hAnsi="Times New Roman" w:cs="Times New Roman"/>
          <w:sz w:val="20"/>
          <w:szCs w:val="20"/>
        </w:rPr>
        <w:t xml:space="preserve"> Р.Р.</w:t>
      </w:r>
      <w:r w:rsidRPr="00B879D8" w:rsidR="00661D2E">
        <w:rPr>
          <w:rFonts w:ascii="Times New Roman" w:hAnsi="Times New Roman" w:cs="Times New Roman"/>
          <w:sz w:val="20"/>
          <w:szCs w:val="20"/>
        </w:rPr>
        <w:t xml:space="preserve"> администрати</w:t>
      </w:r>
      <w:r w:rsidRPr="00B879D8">
        <w:rPr>
          <w:rFonts w:ascii="Times New Roman" w:hAnsi="Times New Roman" w:cs="Times New Roman"/>
          <w:sz w:val="20"/>
          <w:szCs w:val="20"/>
        </w:rPr>
        <w:t>вных правонарушениях, которая  содержит сведения</w:t>
      </w:r>
      <w:r w:rsidRPr="00B879D8" w:rsidR="00661D2E">
        <w:rPr>
          <w:rFonts w:ascii="Times New Roman" w:hAnsi="Times New Roman" w:cs="Times New Roman"/>
          <w:sz w:val="20"/>
          <w:szCs w:val="20"/>
        </w:rPr>
        <w:t xml:space="preserve"> о вступлении вышеуказанного постановления в законную силу</w:t>
      </w:r>
      <w:r w:rsidRPr="00B879D8">
        <w:rPr>
          <w:rFonts w:ascii="Times New Roman" w:hAnsi="Times New Roman" w:cs="Times New Roman"/>
          <w:sz w:val="20"/>
          <w:szCs w:val="20"/>
        </w:rPr>
        <w:t xml:space="preserve"> 20.07.2020 г. Однако данная дата ничем не подтверждена</w:t>
      </w:r>
      <w:r w:rsidRPr="00B879D8" w:rsidR="00661D2E">
        <w:rPr>
          <w:rFonts w:ascii="Times New Roman" w:hAnsi="Times New Roman" w:cs="Times New Roman"/>
          <w:sz w:val="20"/>
          <w:szCs w:val="20"/>
        </w:rPr>
        <w:t>.</w:t>
      </w:r>
      <w:r w:rsidRPr="00B879D8">
        <w:rPr>
          <w:rFonts w:ascii="Times New Roman" w:hAnsi="Times New Roman" w:cs="Times New Roman"/>
          <w:sz w:val="20"/>
          <w:szCs w:val="20"/>
        </w:rPr>
        <w:t xml:space="preserve"> </w:t>
      </w:r>
    </w:p>
    <w:p w:rsidR="00507DB4" w:rsidRPr="00B879D8" w:rsidP="00B5063C">
      <w:pPr>
        <w:autoSpaceDE w:val="0"/>
        <w:autoSpaceDN w:val="0"/>
        <w:adjustRightInd w:val="0"/>
        <w:spacing w:after="0" w:line="240" w:lineRule="auto"/>
        <w:ind w:firstLine="709"/>
        <w:jc w:val="both"/>
        <w:rPr>
          <w:rFonts w:ascii="Times New Roman" w:hAnsi="Times New Roman" w:cs="Times New Roman"/>
          <w:sz w:val="20"/>
          <w:szCs w:val="20"/>
        </w:rPr>
      </w:pPr>
      <w:r w:rsidRPr="00B879D8">
        <w:rPr>
          <w:rFonts w:ascii="Times New Roman" w:hAnsi="Times New Roman" w:cs="Times New Roman"/>
          <w:sz w:val="20"/>
          <w:szCs w:val="20"/>
        </w:rPr>
        <w:t xml:space="preserve">Кроме того, в протоколе об административном правонарушении, который рассматривает суд, признак повторности вменяется </w:t>
      </w:r>
      <w:r w:rsidRPr="00B879D8">
        <w:rPr>
          <w:rFonts w:ascii="Times New Roman" w:hAnsi="Times New Roman" w:cs="Times New Roman"/>
          <w:sz w:val="20"/>
          <w:szCs w:val="20"/>
        </w:rPr>
        <w:t>Белялову</w:t>
      </w:r>
      <w:r w:rsidRPr="00B879D8">
        <w:rPr>
          <w:rFonts w:ascii="Times New Roman" w:hAnsi="Times New Roman" w:cs="Times New Roman"/>
          <w:sz w:val="20"/>
          <w:szCs w:val="20"/>
        </w:rPr>
        <w:t xml:space="preserve"> Р.Р. в связи с наличием постановления о привлечении его к административной ответственности по ч.4 ст. 12.15 КоАП РФ от</w:t>
      </w:r>
      <w:r w:rsidRPr="00B879D8">
        <w:rPr>
          <w:rFonts w:ascii="Times New Roman" w:hAnsi="Times New Roman" w:cs="Times New Roman"/>
          <w:sz w:val="20"/>
          <w:szCs w:val="20"/>
        </w:rPr>
        <w:t xml:space="preserve"> 13.07.2018 года № </w:t>
      </w:r>
      <w:r w:rsidRPr="00B879D8" w:rsidR="00B879D8">
        <w:rPr>
          <w:rFonts w:ascii="Times New Roman" w:hAnsi="Times New Roman"/>
          <w:sz w:val="20"/>
          <w:szCs w:val="20"/>
        </w:rPr>
        <w:t>&lt;данные изъяты&gt;</w:t>
      </w:r>
      <w:r w:rsidRPr="00B879D8">
        <w:rPr>
          <w:rFonts w:ascii="Times New Roman" w:hAnsi="Times New Roman" w:cs="Times New Roman"/>
          <w:color w:val="000000" w:themeColor="text1"/>
          <w:sz w:val="20"/>
          <w:szCs w:val="20"/>
        </w:rPr>
        <w:t>, однако копии данного постановления в материалах дела не имеется. Согласно</w:t>
      </w:r>
      <w:r w:rsidRPr="00B879D8">
        <w:rPr>
          <w:rFonts w:ascii="Times New Roman" w:hAnsi="Times New Roman" w:cs="Times New Roman"/>
          <w:sz w:val="20"/>
          <w:szCs w:val="20"/>
        </w:rPr>
        <w:t xml:space="preserve"> представленной административным органом  информации из базы данных ГИБДД о совершенных </w:t>
      </w:r>
      <w:r w:rsidRPr="00B879D8">
        <w:rPr>
          <w:rFonts w:ascii="Times New Roman" w:hAnsi="Times New Roman" w:cs="Times New Roman"/>
          <w:sz w:val="20"/>
          <w:szCs w:val="20"/>
        </w:rPr>
        <w:t>Беляловым</w:t>
      </w:r>
      <w:r w:rsidRPr="00B879D8">
        <w:rPr>
          <w:rFonts w:ascii="Times New Roman" w:hAnsi="Times New Roman" w:cs="Times New Roman"/>
          <w:sz w:val="20"/>
          <w:szCs w:val="20"/>
        </w:rPr>
        <w:t xml:space="preserve"> Р.Р. административных правонарушениях (л.д.9)  в отношении последнего 13.07.2018 г. было вынесено постановление по ч. 4 ст. 12.15 КоАП РФ, однако дата вступления его в законную силу отсутствует.</w:t>
      </w:r>
    </w:p>
    <w:p w:rsidR="00507DB4" w:rsidRPr="00B879D8" w:rsidP="00B5063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B879D8">
        <w:rPr>
          <w:rFonts w:ascii="Times New Roman" w:hAnsi="Times New Roman" w:cs="Times New Roman"/>
          <w:sz w:val="20"/>
          <w:szCs w:val="20"/>
        </w:rPr>
        <w:t>Как следует из</w:t>
      </w:r>
      <w:r w:rsidRPr="00B879D8" w:rsidR="006172CF">
        <w:rPr>
          <w:rFonts w:ascii="Times New Roman" w:hAnsi="Times New Roman" w:cs="Times New Roman"/>
          <w:sz w:val="20"/>
          <w:szCs w:val="20"/>
        </w:rPr>
        <w:t xml:space="preserve"> копии</w:t>
      </w:r>
      <w:r w:rsidRPr="00B879D8">
        <w:rPr>
          <w:rFonts w:ascii="Times New Roman" w:hAnsi="Times New Roman" w:cs="Times New Roman"/>
          <w:sz w:val="20"/>
          <w:szCs w:val="20"/>
        </w:rPr>
        <w:t xml:space="preserve"> ответа начальника ОГИБДД ОМВД России по Советскому району</w:t>
      </w:r>
      <w:r w:rsidRPr="00B879D8" w:rsidR="006172CF">
        <w:rPr>
          <w:rFonts w:ascii="Times New Roman" w:hAnsi="Times New Roman" w:cs="Times New Roman"/>
          <w:sz w:val="20"/>
          <w:szCs w:val="20"/>
        </w:rPr>
        <w:t xml:space="preserve"> (л.д.12) Белялов Р.Р. 09.07.2018 года был привлечен к административной ответственности по ч.4 статьи 12.15 КоАП РФ, однако данные о получении </w:t>
      </w:r>
      <w:r w:rsidRPr="00B879D8" w:rsidR="006172CF">
        <w:rPr>
          <w:rFonts w:ascii="Times New Roman" w:hAnsi="Times New Roman" w:cs="Times New Roman"/>
          <w:sz w:val="20"/>
          <w:szCs w:val="20"/>
        </w:rPr>
        <w:t>Беляловым</w:t>
      </w:r>
      <w:r w:rsidRPr="00B879D8" w:rsidR="006172CF">
        <w:rPr>
          <w:rFonts w:ascii="Times New Roman" w:hAnsi="Times New Roman" w:cs="Times New Roman"/>
          <w:sz w:val="20"/>
          <w:szCs w:val="20"/>
        </w:rPr>
        <w:t xml:space="preserve"> Р.Р. копии постановления отсутствуют, в </w:t>
      </w:r>
      <w:r w:rsidRPr="00B879D8" w:rsidR="006172CF">
        <w:rPr>
          <w:rFonts w:ascii="Times New Roman" w:hAnsi="Times New Roman" w:cs="Times New Roman"/>
          <w:sz w:val="20"/>
          <w:szCs w:val="20"/>
        </w:rPr>
        <w:t>связи</w:t>
      </w:r>
      <w:r w:rsidRPr="00B879D8" w:rsidR="006172CF">
        <w:rPr>
          <w:rFonts w:ascii="Times New Roman" w:hAnsi="Times New Roman" w:cs="Times New Roman"/>
          <w:sz w:val="20"/>
          <w:szCs w:val="20"/>
        </w:rPr>
        <w:t xml:space="preserve"> с чем постановление не вступило в законную силу, информация об оплате штрафа отсутствует.</w:t>
      </w:r>
    </w:p>
    <w:p w:rsidR="006172CF" w:rsidRPr="00B879D8" w:rsidP="006172CF">
      <w:pPr>
        <w:autoSpaceDE w:val="0"/>
        <w:autoSpaceDN w:val="0"/>
        <w:adjustRightInd w:val="0"/>
        <w:spacing w:after="0" w:line="240" w:lineRule="auto"/>
        <w:jc w:val="both"/>
        <w:rPr>
          <w:rFonts w:ascii="Times New Roman" w:hAnsi="Times New Roman" w:cs="Times New Roman"/>
          <w:sz w:val="20"/>
          <w:szCs w:val="20"/>
        </w:rPr>
      </w:pPr>
      <w:r w:rsidRPr="00B879D8">
        <w:rPr>
          <w:rFonts w:ascii="Times New Roman" w:hAnsi="Times New Roman" w:cs="Times New Roman"/>
          <w:color w:val="000000" w:themeColor="text1"/>
          <w:sz w:val="20"/>
          <w:szCs w:val="20"/>
        </w:rPr>
        <w:t xml:space="preserve">            </w:t>
      </w:r>
      <w:r w:rsidRPr="00B879D8" w:rsidR="00661D2E">
        <w:rPr>
          <w:rFonts w:ascii="Times New Roman" w:hAnsi="Times New Roman" w:cs="Times New Roman"/>
          <w:sz w:val="20"/>
          <w:szCs w:val="20"/>
        </w:rPr>
        <w:t xml:space="preserve">Отсутствие сведений о вступлении в законную силу постановления </w:t>
      </w:r>
      <w:r w:rsidRPr="00B879D8">
        <w:rPr>
          <w:rFonts w:ascii="Times New Roman" w:hAnsi="Times New Roman" w:cs="Times New Roman"/>
          <w:sz w:val="20"/>
          <w:szCs w:val="20"/>
        </w:rPr>
        <w:t>№</w:t>
      </w:r>
      <w:r w:rsidRPr="00B879D8" w:rsidR="00B879D8">
        <w:rPr>
          <w:rFonts w:ascii="Times New Roman" w:hAnsi="Times New Roman"/>
          <w:sz w:val="20"/>
          <w:szCs w:val="20"/>
        </w:rPr>
        <w:t>&lt;данные изъяты&gt;</w:t>
      </w:r>
      <w:r w:rsidRPr="00B879D8">
        <w:rPr>
          <w:rFonts w:ascii="Times New Roman" w:hAnsi="Times New Roman" w:cs="Times New Roman"/>
          <w:sz w:val="20"/>
          <w:szCs w:val="20"/>
        </w:rPr>
        <w:t>от 13.07.2018</w:t>
      </w:r>
      <w:r w:rsidRPr="00B879D8" w:rsidR="0059463E">
        <w:rPr>
          <w:rFonts w:ascii="Times New Roman" w:hAnsi="Times New Roman" w:cs="Times New Roman"/>
          <w:sz w:val="20"/>
          <w:szCs w:val="20"/>
        </w:rPr>
        <w:t xml:space="preserve"> г., </w:t>
      </w:r>
      <w:r w:rsidRPr="00B879D8" w:rsidR="00661D2E">
        <w:rPr>
          <w:rFonts w:ascii="Times New Roman" w:hAnsi="Times New Roman" w:cs="Times New Roman"/>
          <w:sz w:val="20"/>
          <w:szCs w:val="20"/>
        </w:rPr>
        <w:t>в соответствии с требованиями ст</w:t>
      </w:r>
      <w:r w:rsidRPr="00B879D8" w:rsidR="0059463E">
        <w:rPr>
          <w:rFonts w:ascii="Times New Roman" w:hAnsi="Times New Roman" w:cs="Times New Roman"/>
          <w:sz w:val="20"/>
          <w:szCs w:val="20"/>
        </w:rPr>
        <w:t>атьи</w:t>
      </w:r>
      <w:r w:rsidRPr="00B879D8" w:rsidR="00661D2E">
        <w:rPr>
          <w:rFonts w:ascii="Times New Roman" w:hAnsi="Times New Roman" w:cs="Times New Roman"/>
          <w:sz w:val="20"/>
          <w:szCs w:val="20"/>
        </w:rPr>
        <w:t xml:space="preserve"> 4.3 и ст</w:t>
      </w:r>
      <w:r w:rsidRPr="00B879D8" w:rsidR="0059463E">
        <w:rPr>
          <w:rFonts w:ascii="Times New Roman" w:hAnsi="Times New Roman" w:cs="Times New Roman"/>
          <w:sz w:val="20"/>
          <w:szCs w:val="20"/>
        </w:rPr>
        <w:t>атьи</w:t>
      </w:r>
      <w:r w:rsidRPr="00B879D8" w:rsidR="00661D2E">
        <w:rPr>
          <w:rFonts w:ascii="Times New Roman" w:hAnsi="Times New Roman" w:cs="Times New Roman"/>
          <w:sz w:val="20"/>
          <w:szCs w:val="20"/>
        </w:rPr>
        <w:t xml:space="preserve"> 4.6 </w:t>
      </w:r>
      <w:r w:rsidRPr="00B879D8" w:rsidR="0059463E">
        <w:rPr>
          <w:rFonts w:ascii="Times New Roman" w:hAnsi="Times New Roman" w:cs="Times New Roman"/>
          <w:sz w:val="20"/>
          <w:szCs w:val="20"/>
        </w:rPr>
        <w:t>Кодекса Российской Федерации об административных правонарушениях</w:t>
      </w:r>
      <w:r w:rsidRPr="00B879D8" w:rsidR="00661D2E">
        <w:rPr>
          <w:rFonts w:ascii="Times New Roman" w:hAnsi="Times New Roman" w:cs="Times New Roman"/>
          <w:sz w:val="20"/>
          <w:szCs w:val="20"/>
        </w:rPr>
        <w:t>, исключает</w:t>
      </w:r>
      <w:r w:rsidRPr="00B879D8">
        <w:rPr>
          <w:rFonts w:ascii="Times New Roman" w:hAnsi="Times New Roman" w:cs="Times New Roman"/>
          <w:sz w:val="20"/>
          <w:szCs w:val="20"/>
        </w:rPr>
        <w:t xml:space="preserve"> в действиях Белялова Р.Р. признака повторности</w:t>
      </w:r>
      <w:r w:rsidRPr="00B879D8" w:rsidR="00661D2E">
        <w:rPr>
          <w:rFonts w:ascii="Times New Roman" w:hAnsi="Times New Roman" w:cs="Times New Roman"/>
          <w:sz w:val="20"/>
          <w:szCs w:val="20"/>
        </w:rPr>
        <w:t xml:space="preserve"> совершения административного правонарушения, предусмотренного ч</w:t>
      </w:r>
      <w:r w:rsidRPr="00B879D8" w:rsidR="0059463E">
        <w:rPr>
          <w:rFonts w:ascii="Times New Roman" w:hAnsi="Times New Roman" w:cs="Times New Roman"/>
          <w:sz w:val="20"/>
          <w:szCs w:val="20"/>
        </w:rPr>
        <w:t>астью</w:t>
      </w:r>
      <w:r w:rsidRPr="00B879D8" w:rsidR="00661D2E">
        <w:rPr>
          <w:rFonts w:ascii="Times New Roman" w:hAnsi="Times New Roman" w:cs="Times New Roman"/>
          <w:sz w:val="20"/>
          <w:szCs w:val="20"/>
        </w:rPr>
        <w:t xml:space="preserve"> 4 ст</w:t>
      </w:r>
      <w:r w:rsidRPr="00B879D8" w:rsidR="0059463E">
        <w:rPr>
          <w:rFonts w:ascii="Times New Roman" w:hAnsi="Times New Roman" w:cs="Times New Roman"/>
          <w:sz w:val="20"/>
          <w:szCs w:val="20"/>
        </w:rPr>
        <w:t>атьи</w:t>
      </w:r>
      <w:r w:rsidRPr="00B879D8" w:rsidR="00661D2E">
        <w:rPr>
          <w:rFonts w:ascii="Times New Roman" w:hAnsi="Times New Roman" w:cs="Times New Roman"/>
          <w:sz w:val="20"/>
          <w:szCs w:val="20"/>
        </w:rPr>
        <w:t xml:space="preserve"> 12.15 </w:t>
      </w:r>
      <w:r w:rsidRPr="00B879D8" w:rsidR="0059463E">
        <w:rPr>
          <w:rFonts w:ascii="Times New Roman" w:hAnsi="Times New Roman" w:cs="Times New Roman"/>
          <w:sz w:val="20"/>
          <w:szCs w:val="20"/>
        </w:rPr>
        <w:t>Кодекса Российской Федерации об административных правонарушениях.</w:t>
      </w:r>
    </w:p>
    <w:p w:rsidR="005418F0" w:rsidRPr="00B879D8" w:rsidP="006172CF">
      <w:pPr>
        <w:autoSpaceDE w:val="0"/>
        <w:autoSpaceDN w:val="0"/>
        <w:adjustRightInd w:val="0"/>
        <w:spacing w:after="0" w:line="240" w:lineRule="auto"/>
        <w:jc w:val="both"/>
        <w:rPr>
          <w:rFonts w:ascii="Times New Roman" w:hAnsi="Times New Roman" w:cs="Times New Roman"/>
          <w:sz w:val="20"/>
          <w:szCs w:val="20"/>
        </w:rPr>
      </w:pPr>
      <w:r w:rsidRPr="00B879D8">
        <w:rPr>
          <w:rFonts w:ascii="Times New Roman" w:hAnsi="Times New Roman" w:cs="Times New Roman"/>
          <w:sz w:val="20"/>
          <w:szCs w:val="20"/>
        </w:rPr>
        <w:t xml:space="preserve">            Таким образом, в действиях Белялова Р.Р. отсутствует состав административного правонарушения, предусмотренного частью 5 статьи 12.15 КоАП РФ, а усматривается состав административного правонарушения, предусмотренный частью 4 статьи 12.15 КоАП РФ.</w:t>
      </w:r>
    </w:p>
    <w:p w:rsidR="005418F0" w:rsidRPr="00B879D8" w:rsidP="005418F0">
      <w:pPr>
        <w:autoSpaceDE w:val="0"/>
        <w:autoSpaceDN w:val="0"/>
        <w:adjustRightInd w:val="0"/>
        <w:spacing w:after="0" w:line="240" w:lineRule="auto"/>
        <w:jc w:val="both"/>
        <w:rPr>
          <w:rFonts w:ascii="Times New Roman" w:hAnsi="Times New Roman" w:cs="Times New Roman"/>
          <w:sz w:val="20"/>
          <w:szCs w:val="20"/>
        </w:rPr>
      </w:pPr>
      <w:r w:rsidRPr="00B879D8">
        <w:rPr>
          <w:rFonts w:ascii="Times New Roman" w:hAnsi="Times New Roman" w:cs="Times New Roman"/>
          <w:sz w:val="20"/>
          <w:szCs w:val="20"/>
        </w:rPr>
        <w:t xml:space="preserve">            </w:t>
      </w:r>
      <w:r w:rsidRPr="00B879D8">
        <w:rPr>
          <w:rFonts w:ascii="Times New Roman" w:hAnsi="Times New Roman" w:cs="Times New Roman"/>
          <w:sz w:val="20"/>
          <w:szCs w:val="20"/>
        </w:rPr>
        <w:t>В соответствии с правовой позицией, изложенной в пункте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w:t>
      </w:r>
      <w:r w:rsidRPr="00B879D8">
        <w:rPr>
          <w:rFonts w:ascii="Times New Roman" w:hAnsi="Times New Roman" w:cs="Times New Roman"/>
          <w:sz w:val="20"/>
          <w:szCs w:val="20"/>
        </w:rPr>
        <w:t xml:space="preserve">) </w:t>
      </w:r>
      <w:r w:rsidRPr="00B879D8">
        <w:rPr>
          <w:rFonts w:ascii="Times New Roman" w:hAnsi="Times New Roman" w:cs="Times New Roman"/>
          <w:sz w:val="20"/>
          <w:szCs w:val="20"/>
        </w:rPr>
        <w:t>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7A4E30" w:rsidRPr="00B879D8" w:rsidP="00505B5C">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B879D8">
        <w:rPr>
          <w:rFonts w:ascii="Times New Roman" w:hAnsi="Times New Roman" w:cs="Times New Roman"/>
          <w:color w:val="000000"/>
          <w:sz w:val="20"/>
          <w:szCs w:val="20"/>
          <w:shd w:val="clear" w:color="auto" w:fill="FFFFFF"/>
        </w:rPr>
        <w:t>Учитывая, что</w:t>
      </w:r>
      <w:r w:rsidRPr="00B879D8" w:rsidR="005418F0">
        <w:rPr>
          <w:rFonts w:ascii="Times New Roman" w:hAnsi="Times New Roman" w:cs="Times New Roman"/>
          <w:color w:val="000000"/>
          <w:sz w:val="20"/>
          <w:szCs w:val="20"/>
          <w:shd w:val="clear" w:color="auto" w:fill="FFFFFF"/>
        </w:rPr>
        <w:t xml:space="preserve"> часть 4</w:t>
      </w:r>
      <w:r w:rsidRPr="00B879D8">
        <w:rPr>
          <w:rFonts w:ascii="Times New Roman" w:hAnsi="Times New Roman" w:cs="Times New Roman"/>
          <w:color w:val="000000"/>
          <w:sz w:val="20"/>
          <w:szCs w:val="20"/>
          <w:shd w:val="clear" w:color="auto" w:fill="FFFFFF"/>
        </w:rPr>
        <w:t xml:space="preserve"> стать</w:t>
      </w:r>
      <w:r w:rsidRPr="00B879D8" w:rsidR="005418F0">
        <w:rPr>
          <w:rFonts w:ascii="Times New Roman" w:hAnsi="Times New Roman" w:cs="Times New Roman"/>
          <w:color w:val="000000"/>
          <w:sz w:val="20"/>
          <w:szCs w:val="20"/>
          <w:shd w:val="clear" w:color="auto" w:fill="FFFFFF"/>
        </w:rPr>
        <w:t>и 12</w:t>
      </w:r>
      <w:r w:rsidRPr="00B879D8">
        <w:rPr>
          <w:rFonts w:ascii="Times New Roman" w:hAnsi="Times New Roman" w:cs="Times New Roman"/>
          <w:color w:val="000000"/>
          <w:sz w:val="20"/>
          <w:szCs w:val="20"/>
          <w:shd w:val="clear" w:color="auto" w:fill="FFFFFF"/>
        </w:rPr>
        <w:t>.</w:t>
      </w:r>
      <w:r w:rsidRPr="00B879D8" w:rsidR="005418F0">
        <w:rPr>
          <w:rFonts w:ascii="Times New Roman" w:hAnsi="Times New Roman" w:cs="Times New Roman"/>
          <w:color w:val="000000"/>
          <w:sz w:val="20"/>
          <w:szCs w:val="20"/>
          <w:shd w:val="clear" w:color="auto" w:fill="FFFFFF"/>
        </w:rPr>
        <w:t>1</w:t>
      </w:r>
      <w:r w:rsidRPr="00B879D8">
        <w:rPr>
          <w:rFonts w:ascii="Times New Roman" w:hAnsi="Times New Roman" w:cs="Times New Roman"/>
          <w:color w:val="000000"/>
          <w:sz w:val="20"/>
          <w:szCs w:val="20"/>
          <w:shd w:val="clear" w:color="auto" w:fill="FFFFFF"/>
        </w:rPr>
        <w:t>5 и</w:t>
      </w:r>
      <w:r w:rsidRPr="00B879D8" w:rsidR="005418F0">
        <w:rPr>
          <w:rFonts w:ascii="Times New Roman" w:hAnsi="Times New Roman" w:cs="Times New Roman"/>
          <w:color w:val="000000"/>
          <w:sz w:val="20"/>
          <w:szCs w:val="20"/>
          <w:shd w:val="clear" w:color="auto" w:fill="FFFFFF"/>
        </w:rPr>
        <w:t xml:space="preserve"> часть 5 статьи 12.15</w:t>
      </w:r>
      <w:r w:rsidRPr="00B879D8">
        <w:rPr>
          <w:rFonts w:ascii="Times New Roman" w:hAnsi="Times New Roman" w:cs="Times New Roman"/>
          <w:color w:val="000000"/>
          <w:sz w:val="20"/>
          <w:szCs w:val="20"/>
          <w:shd w:val="clear" w:color="auto" w:fill="FFFFFF"/>
        </w:rPr>
        <w:t xml:space="preserve"> КоАП РФ предусматривают состав правонарушения, имеющий единый</w:t>
      </w:r>
      <w:r w:rsidRPr="00B879D8" w:rsidR="005418F0">
        <w:rPr>
          <w:rFonts w:ascii="Times New Roman" w:hAnsi="Times New Roman" w:cs="Times New Roman"/>
          <w:color w:val="000000"/>
          <w:sz w:val="20"/>
          <w:szCs w:val="20"/>
          <w:shd w:val="clear" w:color="auto" w:fill="FFFFFF"/>
        </w:rPr>
        <w:t xml:space="preserve"> родовой объект посягательства,</w:t>
      </w:r>
      <w:r w:rsidRPr="00B879D8">
        <w:rPr>
          <w:rFonts w:ascii="Times New Roman" w:hAnsi="Times New Roman" w:cs="Times New Roman"/>
          <w:color w:val="000000"/>
          <w:sz w:val="20"/>
          <w:szCs w:val="20"/>
          <w:shd w:val="clear" w:color="auto" w:fill="FFFFFF"/>
        </w:rPr>
        <w:t xml:space="preserve"> полагаю необходимым переквалифицировать действия </w:t>
      </w:r>
      <w:r w:rsidRPr="00B879D8" w:rsidR="005418F0">
        <w:rPr>
          <w:rFonts w:ascii="Times New Roman" w:hAnsi="Times New Roman" w:cs="Times New Roman"/>
          <w:sz w:val="20"/>
          <w:szCs w:val="20"/>
        </w:rPr>
        <w:t>Белялова Р.Р.</w:t>
      </w:r>
      <w:r w:rsidRPr="00B879D8" w:rsidR="005418F0">
        <w:rPr>
          <w:rFonts w:ascii="Times New Roman" w:hAnsi="Times New Roman" w:cs="Times New Roman"/>
          <w:color w:val="000000"/>
          <w:sz w:val="20"/>
          <w:szCs w:val="20"/>
          <w:shd w:val="clear" w:color="auto" w:fill="FFFFFF"/>
        </w:rPr>
        <w:t xml:space="preserve"> с части 5 статьи 12.15</w:t>
      </w:r>
      <w:r w:rsidRPr="00B879D8">
        <w:rPr>
          <w:rFonts w:ascii="Times New Roman" w:hAnsi="Times New Roman" w:cs="Times New Roman"/>
          <w:color w:val="000000"/>
          <w:sz w:val="20"/>
          <w:szCs w:val="20"/>
          <w:shd w:val="clear" w:color="auto" w:fill="FFFFFF"/>
        </w:rPr>
        <w:t xml:space="preserve"> на</w:t>
      </w:r>
      <w:r w:rsidRPr="00B879D8" w:rsidR="005418F0">
        <w:rPr>
          <w:rFonts w:ascii="Times New Roman" w:hAnsi="Times New Roman" w:cs="Times New Roman"/>
          <w:color w:val="000000"/>
          <w:sz w:val="20"/>
          <w:szCs w:val="20"/>
          <w:shd w:val="clear" w:color="auto" w:fill="FFFFFF"/>
        </w:rPr>
        <w:t xml:space="preserve"> часть 4 статьи 12</w:t>
      </w:r>
      <w:r w:rsidRPr="00B879D8">
        <w:rPr>
          <w:rFonts w:ascii="Times New Roman" w:hAnsi="Times New Roman" w:cs="Times New Roman"/>
          <w:color w:val="000000"/>
          <w:sz w:val="20"/>
          <w:szCs w:val="20"/>
          <w:shd w:val="clear" w:color="auto" w:fill="FFFFFF"/>
        </w:rPr>
        <w:t>.</w:t>
      </w:r>
      <w:r w:rsidRPr="00B879D8" w:rsidR="005418F0">
        <w:rPr>
          <w:rFonts w:ascii="Times New Roman" w:hAnsi="Times New Roman" w:cs="Times New Roman"/>
          <w:color w:val="000000"/>
          <w:sz w:val="20"/>
          <w:szCs w:val="20"/>
          <w:shd w:val="clear" w:color="auto" w:fill="FFFFFF"/>
        </w:rPr>
        <w:t>1</w:t>
      </w:r>
      <w:r w:rsidRPr="00B879D8">
        <w:rPr>
          <w:rFonts w:ascii="Times New Roman" w:hAnsi="Times New Roman" w:cs="Times New Roman"/>
          <w:color w:val="000000"/>
          <w:sz w:val="20"/>
          <w:szCs w:val="20"/>
          <w:shd w:val="clear" w:color="auto" w:fill="FFFFFF"/>
        </w:rPr>
        <w:t>5 КоАП РФ. Это не приведет к ухудшению положения лица, совершившего правонарушение, поскольку санкции</w:t>
      </w:r>
      <w:r w:rsidRPr="00B879D8" w:rsidR="005418F0">
        <w:rPr>
          <w:rFonts w:ascii="Times New Roman" w:hAnsi="Times New Roman" w:cs="Times New Roman"/>
          <w:color w:val="000000"/>
          <w:sz w:val="20"/>
          <w:szCs w:val="20"/>
          <w:shd w:val="clear" w:color="auto" w:fill="FFFFFF"/>
        </w:rPr>
        <w:t xml:space="preserve"> части 4 статьи 12</w:t>
      </w:r>
      <w:r w:rsidRPr="00B879D8">
        <w:rPr>
          <w:rFonts w:ascii="Times New Roman" w:hAnsi="Times New Roman" w:cs="Times New Roman"/>
          <w:color w:val="000000"/>
          <w:sz w:val="20"/>
          <w:szCs w:val="20"/>
          <w:shd w:val="clear" w:color="auto" w:fill="FFFFFF"/>
        </w:rPr>
        <w:t>.</w:t>
      </w:r>
      <w:r w:rsidRPr="00B879D8" w:rsidR="005418F0">
        <w:rPr>
          <w:rFonts w:ascii="Times New Roman" w:hAnsi="Times New Roman" w:cs="Times New Roman"/>
          <w:color w:val="000000"/>
          <w:sz w:val="20"/>
          <w:szCs w:val="20"/>
          <w:shd w:val="clear" w:color="auto" w:fill="FFFFFF"/>
        </w:rPr>
        <w:t xml:space="preserve">15 </w:t>
      </w:r>
      <w:r w:rsidRPr="00B879D8">
        <w:rPr>
          <w:rFonts w:ascii="Times New Roman" w:hAnsi="Times New Roman" w:cs="Times New Roman"/>
          <w:color w:val="000000"/>
          <w:sz w:val="20"/>
          <w:szCs w:val="20"/>
          <w:shd w:val="clear" w:color="auto" w:fill="FFFFFF"/>
        </w:rPr>
        <w:t>Кодекса Российской Федерации об администрати</w:t>
      </w:r>
      <w:r w:rsidRPr="00B879D8" w:rsidR="005418F0">
        <w:rPr>
          <w:rFonts w:ascii="Times New Roman" w:hAnsi="Times New Roman" w:cs="Times New Roman"/>
          <w:color w:val="000000"/>
          <w:sz w:val="20"/>
          <w:szCs w:val="20"/>
          <w:shd w:val="clear" w:color="auto" w:fill="FFFFFF"/>
        </w:rPr>
        <w:t>вных правонарушениях является более мягкой по сравнению с санкцией части 5 статьи 12.15 КоАП РФ.</w:t>
      </w:r>
    </w:p>
    <w:p w:rsidR="00357107" w:rsidRPr="00B879D8" w:rsidP="00357107">
      <w:pPr>
        <w:autoSpaceDE w:val="0"/>
        <w:autoSpaceDN w:val="0"/>
        <w:adjustRightInd w:val="0"/>
        <w:spacing w:after="0" w:line="240" w:lineRule="auto"/>
        <w:jc w:val="both"/>
        <w:rPr>
          <w:rFonts w:ascii="Times New Roman" w:eastAsia="Times New Roman" w:hAnsi="Times New Roman" w:cs="Times New Roman"/>
          <w:sz w:val="20"/>
          <w:szCs w:val="20"/>
        </w:rPr>
      </w:pPr>
      <w:r w:rsidRPr="00B879D8">
        <w:rPr>
          <w:rFonts w:ascii="Times New Roman" w:hAnsi="Times New Roman" w:cs="Times New Roman"/>
          <w:sz w:val="20"/>
          <w:szCs w:val="20"/>
        </w:rPr>
        <w:t xml:space="preserve">           </w:t>
      </w:r>
      <w:r w:rsidRPr="00B879D8" w:rsidR="009F2D89">
        <w:rPr>
          <w:rFonts w:ascii="Times New Roman" w:eastAsia="Times New Roman" w:hAnsi="Times New Roman" w:cs="Times New Roman"/>
          <w:sz w:val="20"/>
          <w:szCs w:val="20"/>
        </w:rPr>
        <w:t xml:space="preserve">В соответствии с требованиями статьи 1.5 </w:t>
      </w:r>
      <w:r w:rsidRPr="00B879D8" w:rsidR="009F2D89">
        <w:rPr>
          <w:rFonts w:ascii="Times New Roman" w:hAnsi="Times New Roman" w:cs="Times New Roman"/>
          <w:sz w:val="20"/>
          <w:szCs w:val="20"/>
        </w:rPr>
        <w:t>Кодекса Российской Федерации об административных правонарушениях</w:t>
      </w:r>
      <w:r w:rsidRPr="00B879D8" w:rsidR="009F2D89">
        <w:rPr>
          <w:rFonts w:ascii="Times New Roman" w:eastAsia="Times New Roman" w:hAnsi="Times New Roman" w:cs="Times New Roman"/>
          <w:sz w:val="20"/>
          <w:szCs w:val="20"/>
        </w:rPr>
        <w:t xml:space="preserve">,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примечаниями к этой статье. Неустранимые сомнения в виновности лица, привлекаемого к административной ответственности, толкуются в пользу этого лица. </w:t>
      </w:r>
    </w:p>
    <w:p w:rsidR="00357107" w:rsidRPr="00B879D8" w:rsidP="00357107">
      <w:pPr>
        <w:autoSpaceDE w:val="0"/>
        <w:autoSpaceDN w:val="0"/>
        <w:adjustRightInd w:val="0"/>
        <w:spacing w:after="0" w:line="240" w:lineRule="auto"/>
        <w:jc w:val="both"/>
        <w:rPr>
          <w:rFonts w:ascii="Times New Roman" w:eastAsia="Times New Roman" w:hAnsi="Times New Roman" w:cs="Times New Roman"/>
          <w:sz w:val="20"/>
          <w:szCs w:val="20"/>
        </w:rPr>
      </w:pPr>
      <w:r w:rsidRPr="00B879D8">
        <w:rPr>
          <w:rFonts w:ascii="Times New Roman" w:eastAsia="Times New Roman" w:hAnsi="Times New Roman" w:cs="Times New Roman"/>
          <w:sz w:val="20"/>
          <w:szCs w:val="20"/>
        </w:rPr>
        <w:t xml:space="preserve">          Вина Белялова Р.Р. подтверждается исследованными материалами дела, а именно:</w:t>
      </w:r>
    </w:p>
    <w:p w:rsidR="00357107" w:rsidRPr="00B879D8" w:rsidP="00357107">
      <w:pPr>
        <w:autoSpaceDE w:val="0"/>
        <w:autoSpaceDN w:val="0"/>
        <w:adjustRightInd w:val="0"/>
        <w:spacing w:after="0" w:line="240" w:lineRule="auto"/>
        <w:jc w:val="both"/>
        <w:rPr>
          <w:rFonts w:ascii="Times New Roman" w:eastAsia="Times New Roman" w:hAnsi="Times New Roman" w:cs="Times New Roman"/>
          <w:sz w:val="20"/>
          <w:szCs w:val="20"/>
        </w:rPr>
      </w:pPr>
      <w:r w:rsidRPr="00B879D8">
        <w:rPr>
          <w:rFonts w:ascii="Times New Roman" w:eastAsia="Times New Roman" w:hAnsi="Times New Roman" w:cs="Times New Roman"/>
          <w:sz w:val="20"/>
          <w:szCs w:val="20"/>
        </w:rPr>
        <w:t xml:space="preserve">- протоколом об административном правонарушении </w:t>
      </w:r>
      <w:r w:rsidRPr="00B879D8" w:rsidR="00B879D8">
        <w:rPr>
          <w:rFonts w:ascii="Times New Roman" w:hAnsi="Times New Roman"/>
          <w:sz w:val="20"/>
          <w:szCs w:val="20"/>
        </w:rPr>
        <w:t>&lt;данные изъяты&gt;</w:t>
      </w:r>
      <w:r w:rsidRPr="00B879D8">
        <w:rPr>
          <w:rFonts w:ascii="Times New Roman" w:eastAsia="Times New Roman" w:hAnsi="Times New Roman" w:cs="Times New Roman"/>
          <w:sz w:val="20"/>
          <w:szCs w:val="20"/>
        </w:rPr>
        <w:t xml:space="preserve"> (</w:t>
      </w:r>
      <w:r w:rsidRPr="00B879D8">
        <w:rPr>
          <w:rFonts w:ascii="Times New Roman" w:eastAsia="Times New Roman" w:hAnsi="Times New Roman" w:cs="Times New Roman"/>
          <w:sz w:val="20"/>
          <w:szCs w:val="20"/>
        </w:rPr>
        <w:t>л.д</w:t>
      </w:r>
      <w:r w:rsidRPr="00B879D8">
        <w:rPr>
          <w:rFonts w:ascii="Times New Roman" w:eastAsia="Times New Roman" w:hAnsi="Times New Roman" w:cs="Times New Roman"/>
          <w:sz w:val="20"/>
          <w:szCs w:val="20"/>
        </w:rPr>
        <w:t>. 1);</w:t>
      </w:r>
    </w:p>
    <w:p w:rsidR="00357107" w:rsidRPr="00B879D8" w:rsidP="00357107">
      <w:pPr>
        <w:autoSpaceDE w:val="0"/>
        <w:autoSpaceDN w:val="0"/>
        <w:adjustRightInd w:val="0"/>
        <w:spacing w:after="0" w:line="240" w:lineRule="auto"/>
        <w:jc w:val="both"/>
        <w:rPr>
          <w:rFonts w:ascii="Times New Roman" w:eastAsia="Times New Roman" w:hAnsi="Times New Roman" w:cs="Times New Roman"/>
          <w:sz w:val="20"/>
          <w:szCs w:val="20"/>
        </w:rPr>
      </w:pPr>
      <w:r w:rsidRPr="00B879D8">
        <w:rPr>
          <w:rFonts w:ascii="Times New Roman" w:eastAsia="Times New Roman" w:hAnsi="Times New Roman" w:cs="Times New Roman"/>
          <w:sz w:val="20"/>
          <w:szCs w:val="20"/>
        </w:rPr>
        <w:t xml:space="preserve">- схемой места совершения административного правонарушения (л.д.6); и другими материалами дела. Судом также исследована </w:t>
      </w:r>
      <w:r w:rsidRPr="00B879D8">
        <w:rPr>
          <w:rFonts w:ascii="Times New Roman" w:eastAsia="Times New Roman" w:hAnsi="Times New Roman" w:cs="Times New Roman"/>
          <w:sz w:val="20"/>
          <w:szCs w:val="20"/>
        </w:rPr>
        <w:t>видеозапись</w:t>
      </w:r>
      <w:r w:rsidRPr="00B879D8">
        <w:rPr>
          <w:rFonts w:ascii="Times New Roman" w:eastAsia="Times New Roman" w:hAnsi="Times New Roman" w:cs="Times New Roman"/>
          <w:sz w:val="20"/>
          <w:szCs w:val="20"/>
        </w:rPr>
        <w:t xml:space="preserve"> приобщенная к материалам дела.</w:t>
      </w:r>
    </w:p>
    <w:p w:rsidR="009F2D89" w:rsidRPr="00B879D8" w:rsidP="00357107">
      <w:pPr>
        <w:autoSpaceDE w:val="0"/>
        <w:autoSpaceDN w:val="0"/>
        <w:adjustRightInd w:val="0"/>
        <w:spacing w:after="0" w:line="240" w:lineRule="auto"/>
        <w:jc w:val="both"/>
        <w:rPr>
          <w:rFonts w:ascii="Times New Roman" w:hAnsi="Times New Roman" w:cs="Times New Roman"/>
          <w:sz w:val="20"/>
          <w:szCs w:val="20"/>
        </w:rPr>
      </w:pPr>
      <w:r w:rsidRPr="00B879D8">
        <w:rPr>
          <w:rFonts w:ascii="Times New Roman" w:eastAsia="Times New Roman" w:hAnsi="Times New Roman" w:cs="Times New Roman"/>
          <w:sz w:val="20"/>
          <w:szCs w:val="20"/>
        </w:rPr>
        <w:t xml:space="preserve">  </w:t>
      </w:r>
      <w:r w:rsidRPr="00B879D8" w:rsidR="00357107">
        <w:rPr>
          <w:rFonts w:ascii="Times New Roman" w:hAnsi="Times New Roman" w:cs="Times New Roman"/>
          <w:sz w:val="20"/>
          <w:szCs w:val="20"/>
        </w:rPr>
        <w:t xml:space="preserve">     </w:t>
      </w:r>
      <w:r w:rsidRPr="00B879D8" w:rsidR="00357107">
        <w:rPr>
          <w:rFonts w:ascii="Times New Roman" w:hAnsi="Times New Roman" w:cs="Times New Roman"/>
          <w:sz w:val="20"/>
          <w:szCs w:val="20"/>
        </w:rPr>
        <w:t>Оценив собранные по делу доказательства в их совокупности,</w:t>
      </w:r>
      <w:r w:rsidRPr="00B879D8" w:rsidR="00357107">
        <w:rPr>
          <w:rFonts w:ascii="Times New Roman" w:eastAsia="Times New Roman" w:hAnsi="Times New Roman" w:cs="Times New Roman"/>
          <w:sz w:val="20"/>
          <w:szCs w:val="20"/>
        </w:rPr>
        <w:t xml:space="preserve"> у</w:t>
      </w:r>
      <w:r w:rsidRPr="00B879D8">
        <w:rPr>
          <w:rFonts w:ascii="Times New Roman" w:eastAsia="Times New Roman" w:hAnsi="Times New Roman" w:cs="Times New Roman"/>
          <w:sz w:val="20"/>
          <w:szCs w:val="20"/>
        </w:rPr>
        <w:t>читывая, что признак повторности</w:t>
      </w:r>
      <w:r w:rsidRPr="00B879D8" w:rsidR="00357107">
        <w:rPr>
          <w:rFonts w:ascii="Times New Roman" w:eastAsia="Times New Roman" w:hAnsi="Times New Roman" w:cs="Times New Roman"/>
          <w:sz w:val="20"/>
          <w:szCs w:val="20"/>
        </w:rPr>
        <w:t xml:space="preserve"> своего подтверждения не нашел, </w:t>
      </w:r>
      <w:r w:rsidRPr="00B879D8">
        <w:rPr>
          <w:rFonts w:ascii="Times New Roman" w:eastAsia="Times New Roman" w:hAnsi="Times New Roman" w:cs="Times New Roman"/>
          <w:color w:val="000000" w:themeColor="text1"/>
          <w:sz w:val="20"/>
          <w:szCs w:val="20"/>
        </w:rPr>
        <w:t>прихожу к выводу о доказанности вины Белялова Р.Р.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а именно</w:t>
      </w:r>
      <w:r w:rsidRPr="00B879D8">
        <w:rPr>
          <w:rFonts w:ascii="Times New Roman" w:eastAsia="Times New Roman" w:hAnsi="Times New Roman" w:cs="Times New Roman"/>
          <w:sz w:val="20"/>
          <w:szCs w:val="20"/>
        </w:rPr>
        <w:t xml:space="preserve"> выезд в нарушение Правил дорожного движения на полосу, предназначенную для встречного движения.</w:t>
      </w:r>
    </w:p>
    <w:p w:rsidR="000B4709" w:rsidRPr="00B879D8" w:rsidP="000B4709">
      <w:pPr>
        <w:autoSpaceDE w:val="0"/>
        <w:autoSpaceDN w:val="0"/>
        <w:adjustRightInd w:val="0"/>
        <w:spacing w:after="0" w:line="240" w:lineRule="auto"/>
        <w:ind w:firstLine="708"/>
        <w:jc w:val="both"/>
        <w:rPr>
          <w:rFonts w:ascii="Times New Roman" w:hAnsi="Times New Roman" w:cs="Times New Roman"/>
          <w:sz w:val="20"/>
          <w:szCs w:val="20"/>
        </w:rPr>
      </w:pPr>
      <w:r w:rsidRPr="00B879D8">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0B4709" w:rsidRPr="00B879D8" w:rsidP="000B4709">
      <w:pPr>
        <w:autoSpaceDE w:val="0"/>
        <w:autoSpaceDN w:val="0"/>
        <w:adjustRightInd w:val="0"/>
        <w:spacing w:after="0" w:line="240" w:lineRule="auto"/>
        <w:ind w:firstLine="708"/>
        <w:jc w:val="both"/>
        <w:rPr>
          <w:rFonts w:ascii="Times New Roman" w:hAnsi="Times New Roman" w:cs="Times New Roman"/>
          <w:sz w:val="20"/>
          <w:szCs w:val="20"/>
        </w:rPr>
      </w:pPr>
      <w:r w:rsidRPr="00B879D8">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B4709" w:rsidRPr="00B879D8"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879D8">
        <w:rPr>
          <w:rFonts w:ascii="Times New Roman" w:eastAsia="Times New Roman" w:hAnsi="Times New Roman" w:cs="Times New Roman"/>
          <w:sz w:val="20"/>
          <w:szCs w:val="20"/>
        </w:rPr>
        <w:t>Обстоятельств,</w:t>
      </w:r>
      <w:r w:rsidRPr="00B879D8" w:rsidR="00B63AB2">
        <w:rPr>
          <w:rFonts w:ascii="Times New Roman" w:eastAsia="Times New Roman" w:hAnsi="Times New Roman" w:cs="Times New Roman"/>
          <w:sz w:val="20"/>
          <w:szCs w:val="20"/>
        </w:rPr>
        <w:t xml:space="preserve"> смягчающих либо отягчающих</w:t>
      </w:r>
      <w:r w:rsidRPr="00B879D8">
        <w:rPr>
          <w:rFonts w:ascii="Times New Roman" w:eastAsia="Times New Roman" w:hAnsi="Times New Roman" w:cs="Times New Roman"/>
          <w:sz w:val="20"/>
          <w:szCs w:val="20"/>
        </w:rPr>
        <w:t xml:space="preserve"> </w:t>
      </w:r>
      <w:r w:rsidRPr="00B879D8">
        <w:rPr>
          <w:rFonts w:ascii="Times New Roman" w:eastAsia="Times New Roman" w:hAnsi="Times New Roman" w:cs="Times New Roman"/>
          <w:sz w:val="20"/>
          <w:szCs w:val="20"/>
        </w:rPr>
        <w:t>административную</w:t>
      </w:r>
      <w:r w:rsidRPr="00B879D8">
        <w:rPr>
          <w:rFonts w:ascii="Times New Roman" w:eastAsia="Times New Roman" w:hAnsi="Times New Roman" w:cs="Times New Roman"/>
          <w:sz w:val="20"/>
          <w:szCs w:val="20"/>
        </w:rPr>
        <w:t xml:space="preserve"> </w:t>
      </w:r>
      <w:r w:rsidRPr="00B879D8" w:rsidR="005B7C2A">
        <w:rPr>
          <w:rFonts w:ascii="Times New Roman" w:hAnsi="Times New Roman" w:cs="Times New Roman"/>
          <w:sz w:val="20"/>
          <w:szCs w:val="20"/>
        </w:rPr>
        <w:t xml:space="preserve">Белялова Р.Р. </w:t>
      </w:r>
      <w:r w:rsidRPr="00B879D8">
        <w:rPr>
          <w:rFonts w:ascii="Times New Roman" w:eastAsia="Times New Roman" w:hAnsi="Times New Roman" w:cs="Times New Roman"/>
          <w:sz w:val="20"/>
          <w:szCs w:val="20"/>
        </w:rPr>
        <w:t>не установлено.</w:t>
      </w:r>
    </w:p>
    <w:p w:rsidR="008F72DE" w:rsidRPr="00B879D8"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B879D8">
        <w:rPr>
          <w:rFonts w:ascii="Times New Roman" w:hAnsi="Times New Roman" w:cs="Times New Roman"/>
          <w:color w:val="000000"/>
          <w:sz w:val="20"/>
          <w:szCs w:val="20"/>
        </w:rPr>
        <w:t>С учетом конкретных обстоятельств</w:t>
      </w:r>
      <w:r w:rsidRPr="00B879D8" w:rsidR="00505B5C">
        <w:rPr>
          <w:rFonts w:ascii="Times New Roman" w:hAnsi="Times New Roman" w:cs="Times New Roman"/>
          <w:color w:val="000000"/>
          <w:sz w:val="20"/>
          <w:szCs w:val="20"/>
        </w:rPr>
        <w:t xml:space="preserve"> настоящего дела</w:t>
      </w:r>
      <w:r w:rsidRPr="00B879D8" w:rsidR="00357107">
        <w:rPr>
          <w:rFonts w:ascii="Times New Roman" w:hAnsi="Times New Roman" w:cs="Times New Roman"/>
          <w:color w:val="000000"/>
          <w:sz w:val="20"/>
          <w:szCs w:val="20"/>
        </w:rPr>
        <w:t xml:space="preserve">, а именно, </w:t>
      </w:r>
      <w:r w:rsidRPr="00B879D8" w:rsidR="00357107">
        <w:rPr>
          <w:rFonts w:ascii="Times New Roman" w:hAnsi="Times New Roman" w:cs="Times New Roman"/>
          <w:color w:val="000000"/>
          <w:sz w:val="20"/>
          <w:szCs w:val="20"/>
        </w:rPr>
        <w:t>то</w:t>
      </w:r>
      <w:r w:rsidRPr="00B879D8" w:rsidR="00357107">
        <w:rPr>
          <w:rFonts w:ascii="Times New Roman" w:hAnsi="Times New Roman" w:cs="Times New Roman"/>
          <w:color w:val="000000"/>
          <w:sz w:val="20"/>
          <w:szCs w:val="20"/>
        </w:rPr>
        <w:t xml:space="preserve"> что Белялов Р.Р. многократно привлекался к административной ответственности за нарушения Правил дорожного движения</w:t>
      </w:r>
      <w:r w:rsidRPr="00B879D8" w:rsidR="00505B5C">
        <w:rPr>
          <w:rFonts w:ascii="Times New Roman" w:hAnsi="Times New Roman" w:cs="Times New Roman"/>
          <w:color w:val="000000"/>
          <w:sz w:val="20"/>
          <w:szCs w:val="20"/>
        </w:rPr>
        <w:t>,</w:t>
      </w:r>
      <w:r w:rsidRPr="00B879D8">
        <w:rPr>
          <w:rFonts w:ascii="Times New Roman" w:hAnsi="Times New Roman" w:cs="Times New Roman"/>
          <w:color w:val="000000"/>
          <w:sz w:val="20"/>
          <w:szCs w:val="20"/>
        </w:rPr>
        <w:t xml:space="preserve"> прихожу к выводу о необходимости назначения </w:t>
      </w:r>
      <w:r w:rsidRPr="00B879D8" w:rsidR="005B7C2A">
        <w:rPr>
          <w:rFonts w:ascii="Times New Roman" w:hAnsi="Times New Roman" w:cs="Times New Roman"/>
          <w:sz w:val="20"/>
          <w:szCs w:val="20"/>
        </w:rPr>
        <w:t>Белялову</w:t>
      </w:r>
      <w:r w:rsidRPr="00B879D8" w:rsidR="005B7C2A">
        <w:rPr>
          <w:rFonts w:ascii="Times New Roman" w:hAnsi="Times New Roman" w:cs="Times New Roman"/>
          <w:sz w:val="20"/>
          <w:szCs w:val="20"/>
        </w:rPr>
        <w:t xml:space="preserve"> Р.Р. </w:t>
      </w:r>
      <w:r w:rsidRPr="00B879D8">
        <w:rPr>
          <w:rFonts w:ascii="Times New Roman" w:hAnsi="Times New Roman" w:cs="Times New Roman"/>
          <w:color w:val="000000"/>
          <w:sz w:val="20"/>
          <w:szCs w:val="20"/>
        </w:rPr>
        <w:t>административного наказания</w:t>
      </w:r>
      <w:r w:rsidRPr="00B879D8" w:rsidR="00505B5C">
        <w:rPr>
          <w:rFonts w:ascii="Times New Roman" w:hAnsi="Times New Roman" w:cs="Times New Roman"/>
          <w:color w:val="000000"/>
          <w:sz w:val="20"/>
          <w:szCs w:val="20"/>
        </w:rPr>
        <w:t xml:space="preserve"> в виде лишения</w:t>
      </w:r>
      <w:r w:rsidRPr="00B879D8" w:rsidR="00505B5C">
        <w:rPr>
          <w:rFonts w:ascii="Times New Roman" w:hAnsi="Times New Roman" w:cs="Times New Roman"/>
          <w:color w:val="000000" w:themeColor="text1"/>
          <w:sz w:val="20"/>
          <w:szCs w:val="20"/>
        </w:rPr>
        <w:t xml:space="preserve"> права управления транспортными средствами</w:t>
      </w:r>
      <w:r w:rsidRPr="00B879D8">
        <w:rPr>
          <w:rFonts w:ascii="Times New Roman" w:hAnsi="Times New Roman" w:cs="Times New Roman"/>
          <w:color w:val="000000"/>
          <w:sz w:val="20"/>
          <w:szCs w:val="20"/>
        </w:rPr>
        <w:t xml:space="preserve"> </w:t>
      </w:r>
      <w:r w:rsidRPr="00B879D8">
        <w:rPr>
          <w:rFonts w:ascii="Times New Roman" w:hAnsi="Times New Roman" w:cs="Times New Roman"/>
          <w:sz w:val="20"/>
          <w:szCs w:val="20"/>
        </w:rPr>
        <w:t>в границах санкции, предусмотренной ч</w:t>
      </w:r>
      <w:r w:rsidRPr="00B879D8" w:rsidR="00505B5C">
        <w:rPr>
          <w:rFonts w:ascii="Times New Roman" w:hAnsi="Times New Roman" w:cs="Times New Roman"/>
          <w:sz w:val="20"/>
          <w:szCs w:val="20"/>
        </w:rPr>
        <w:t>астью</w:t>
      </w:r>
      <w:r w:rsidRPr="00B879D8">
        <w:rPr>
          <w:rFonts w:ascii="Times New Roman" w:hAnsi="Times New Roman" w:cs="Times New Roman"/>
          <w:sz w:val="20"/>
          <w:szCs w:val="20"/>
        </w:rPr>
        <w:t xml:space="preserve"> </w:t>
      </w:r>
      <w:r w:rsidRPr="00B879D8" w:rsidR="0059463E">
        <w:rPr>
          <w:rFonts w:ascii="Times New Roman" w:hAnsi="Times New Roman" w:cs="Times New Roman"/>
          <w:sz w:val="20"/>
          <w:szCs w:val="20"/>
        </w:rPr>
        <w:t>4</w:t>
      </w:r>
      <w:r w:rsidRPr="00B879D8">
        <w:rPr>
          <w:rFonts w:ascii="Times New Roman" w:hAnsi="Times New Roman" w:cs="Times New Roman"/>
          <w:sz w:val="20"/>
          <w:szCs w:val="20"/>
        </w:rPr>
        <w:t xml:space="preserve"> ст</w:t>
      </w:r>
      <w:r w:rsidRPr="00B879D8" w:rsidR="0059463E">
        <w:rPr>
          <w:rFonts w:ascii="Times New Roman" w:hAnsi="Times New Roman" w:cs="Times New Roman"/>
          <w:sz w:val="20"/>
          <w:szCs w:val="20"/>
        </w:rPr>
        <w:t>атьи</w:t>
      </w:r>
      <w:r w:rsidRPr="00B879D8">
        <w:rPr>
          <w:rFonts w:ascii="Times New Roman" w:hAnsi="Times New Roman" w:cs="Times New Roman"/>
          <w:sz w:val="20"/>
          <w:szCs w:val="20"/>
        </w:rPr>
        <w:t xml:space="preserve"> 12.</w:t>
      </w:r>
      <w:r w:rsidRPr="00B879D8" w:rsidR="000B4709">
        <w:rPr>
          <w:rFonts w:ascii="Times New Roman" w:hAnsi="Times New Roman" w:cs="Times New Roman"/>
          <w:sz w:val="20"/>
          <w:szCs w:val="20"/>
        </w:rPr>
        <w:t>15</w:t>
      </w:r>
      <w:r w:rsidRPr="00B879D8">
        <w:rPr>
          <w:rFonts w:ascii="Times New Roman" w:hAnsi="Times New Roman" w:cs="Times New Roman"/>
          <w:sz w:val="20"/>
          <w:szCs w:val="20"/>
        </w:rPr>
        <w:t xml:space="preserve"> </w:t>
      </w:r>
      <w:r w:rsidRPr="00B879D8" w:rsidR="0059463E">
        <w:rPr>
          <w:rFonts w:ascii="Times New Roman" w:hAnsi="Times New Roman" w:cs="Times New Roman"/>
          <w:sz w:val="20"/>
          <w:szCs w:val="20"/>
        </w:rPr>
        <w:t>Кодекса Российской Федерации об административных правонарушениях</w:t>
      </w:r>
      <w:r w:rsidRPr="00B879D8">
        <w:rPr>
          <w:rFonts w:ascii="Times New Roman" w:hAnsi="Times New Roman" w:cs="Times New Roman"/>
          <w:sz w:val="20"/>
          <w:szCs w:val="20"/>
        </w:rPr>
        <w:t>.</w:t>
      </w:r>
    </w:p>
    <w:p w:rsidR="000E0996" w:rsidRPr="00B879D8" w:rsidP="000E099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B879D8">
        <w:rPr>
          <w:rFonts w:ascii="Times New Roman" w:eastAsia="Times New Roman" w:hAnsi="Times New Roman" w:cs="Times New Roman"/>
          <w:color w:val="000000" w:themeColor="text1"/>
          <w:sz w:val="20"/>
          <w:szCs w:val="20"/>
        </w:rPr>
        <w:t>На основании изложенного и руководствуясь ст. 23.1, ст.29.10, ст. 29.11</w:t>
      </w:r>
      <w:r w:rsidRPr="00B879D8" w:rsidR="00505B5C">
        <w:rPr>
          <w:rFonts w:ascii="Times New Roman" w:eastAsia="Times New Roman" w:hAnsi="Times New Roman" w:cs="Times New Roman"/>
          <w:color w:val="000000" w:themeColor="text1"/>
          <w:sz w:val="20"/>
          <w:szCs w:val="20"/>
        </w:rPr>
        <w:t xml:space="preserve">,                    </w:t>
      </w:r>
      <w:r w:rsidRPr="00B879D8">
        <w:rPr>
          <w:rFonts w:ascii="Times New Roman" w:eastAsia="Times New Roman" w:hAnsi="Times New Roman" w:cs="Times New Roman"/>
          <w:color w:val="000000" w:themeColor="text1"/>
          <w:sz w:val="20"/>
          <w:szCs w:val="20"/>
        </w:rPr>
        <w:t xml:space="preserve"> ст. 32.6, ст. 32.7 </w:t>
      </w:r>
      <w:r w:rsidRPr="00B879D8" w:rsidR="00661D2E">
        <w:rPr>
          <w:rFonts w:ascii="Times New Roman" w:eastAsia="Times New Roman" w:hAnsi="Times New Roman" w:cs="Times New Roman"/>
          <w:color w:val="000000" w:themeColor="text1"/>
          <w:sz w:val="20"/>
          <w:szCs w:val="20"/>
        </w:rPr>
        <w:t>Кодекса Российской Федерации об административных правонарушениях</w:t>
      </w:r>
      <w:r w:rsidRPr="00B879D8">
        <w:rPr>
          <w:rFonts w:ascii="Times New Roman" w:eastAsia="Times New Roman" w:hAnsi="Times New Roman" w:cs="Times New Roman"/>
          <w:color w:val="000000" w:themeColor="text1"/>
          <w:sz w:val="20"/>
          <w:szCs w:val="20"/>
        </w:rPr>
        <w:t>,</w:t>
      </w:r>
    </w:p>
    <w:p w:rsidR="0057574D" w:rsidRPr="00B879D8"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B879D8">
        <w:rPr>
          <w:rFonts w:ascii="Times New Roman" w:eastAsia="Times New Roman" w:hAnsi="Times New Roman" w:cs="Times New Roman"/>
          <w:sz w:val="20"/>
          <w:szCs w:val="20"/>
        </w:rPr>
        <w:t>п</w:t>
      </w:r>
      <w:r w:rsidRPr="00B879D8">
        <w:rPr>
          <w:rFonts w:ascii="Times New Roman" w:eastAsia="Times New Roman" w:hAnsi="Times New Roman" w:cs="Times New Roman"/>
          <w:sz w:val="20"/>
          <w:szCs w:val="20"/>
        </w:rPr>
        <w:t xml:space="preserve"> о с т а н о в и л:</w:t>
      </w:r>
    </w:p>
    <w:p w:rsidR="008F72DE" w:rsidRPr="00B879D8" w:rsidP="00D16ADF">
      <w:pPr>
        <w:shd w:val="clear" w:color="auto" w:fill="FFFFFF"/>
        <w:spacing w:after="0" w:line="240" w:lineRule="auto"/>
        <w:ind w:firstLine="709"/>
        <w:jc w:val="both"/>
        <w:rPr>
          <w:rFonts w:ascii="Times New Roman" w:eastAsia="Times New Roman" w:hAnsi="Times New Roman" w:cs="Times New Roman"/>
          <w:sz w:val="20"/>
          <w:szCs w:val="20"/>
        </w:rPr>
      </w:pPr>
      <w:r w:rsidRPr="00B879D8">
        <w:rPr>
          <w:rFonts w:ascii="Times New Roman" w:hAnsi="Times New Roman" w:cs="Times New Roman"/>
          <w:b/>
          <w:sz w:val="20"/>
          <w:szCs w:val="20"/>
        </w:rPr>
        <w:t>Белялова Руслана Рустемовича</w:t>
      </w:r>
      <w:r w:rsidRPr="00B879D8">
        <w:rPr>
          <w:rFonts w:ascii="Times New Roman" w:eastAsia="Times New Roman" w:hAnsi="Times New Roman" w:cs="Times New Roman"/>
          <w:sz w:val="20"/>
          <w:szCs w:val="20"/>
        </w:rPr>
        <w:t xml:space="preserve"> </w:t>
      </w:r>
      <w:r w:rsidRPr="00B879D8" w:rsidR="00466F47">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B879D8">
        <w:rPr>
          <w:rFonts w:ascii="Times New Roman" w:eastAsia="Times New Roman" w:hAnsi="Times New Roman" w:cs="Times New Roman"/>
          <w:sz w:val="20"/>
          <w:szCs w:val="20"/>
        </w:rPr>
        <w:t>астью</w:t>
      </w:r>
      <w:r w:rsidRPr="00B879D8" w:rsidR="00466F47">
        <w:rPr>
          <w:rFonts w:ascii="Times New Roman" w:eastAsia="Times New Roman" w:hAnsi="Times New Roman" w:cs="Times New Roman"/>
          <w:sz w:val="20"/>
          <w:szCs w:val="20"/>
        </w:rPr>
        <w:t> </w:t>
      </w:r>
      <w:r w:rsidRPr="00B879D8" w:rsidR="000E0996">
        <w:rPr>
          <w:rFonts w:ascii="Times New Roman" w:eastAsia="Times New Roman" w:hAnsi="Times New Roman" w:cs="Times New Roman"/>
          <w:sz w:val="20"/>
          <w:szCs w:val="20"/>
        </w:rPr>
        <w:t>4</w:t>
      </w:r>
      <w:r w:rsidRPr="00B879D8" w:rsidR="00466F47">
        <w:rPr>
          <w:rFonts w:ascii="Times New Roman" w:eastAsia="Times New Roman" w:hAnsi="Times New Roman" w:cs="Times New Roman"/>
          <w:sz w:val="20"/>
          <w:szCs w:val="20"/>
        </w:rPr>
        <w:t> ст</w:t>
      </w:r>
      <w:r w:rsidRPr="00B879D8">
        <w:rPr>
          <w:rFonts w:ascii="Times New Roman" w:eastAsia="Times New Roman" w:hAnsi="Times New Roman" w:cs="Times New Roman"/>
          <w:sz w:val="20"/>
          <w:szCs w:val="20"/>
        </w:rPr>
        <w:t>атьи</w:t>
      </w:r>
      <w:r w:rsidRPr="00B879D8" w:rsidR="00466F47">
        <w:rPr>
          <w:rFonts w:ascii="Times New Roman" w:eastAsia="Times New Roman" w:hAnsi="Times New Roman" w:cs="Times New Roman"/>
          <w:sz w:val="20"/>
          <w:szCs w:val="20"/>
        </w:rPr>
        <w:t xml:space="preserve"> 12.15 Кодекса РФ об административных правонарушениях </w:t>
      </w:r>
      <w:r w:rsidRPr="00B879D8">
        <w:rPr>
          <w:rFonts w:ascii="Times New Roman" w:eastAsia="Times New Roman" w:hAnsi="Times New Roman" w:cs="Times New Roman"/>
          <w:sz w:val="20"/>
          <w:szCs w:val="20"/>
        </w:rPr>
        <w:t xml:space="preserve">и назначить ему наказание в виде </w:t>
      </w:r>
      <w:r w:rsidRPr="00B879D8" w:rsidR="00505B5C">
        <w:rPr>
          <w:rFonts w:ascii="Times New Roman" w:eastAsia="Times New Roman" w:hAnsi="Times New Roman" w:cs="Times New Roman"/>
          <w:sz w:val="20"/>
          <w:szCs w:val="20"/>
        </w:rPr>
        <w:t>лишения права управления транспортными средствами на срок  четыре месяца.</w:t>
      </w:r>
    </w:p>
    <w:p w:rsidR="00505B5C" w:rsidRPr="00B879D8" w:rsidP="00505B5C">
      <w:pPr>
        <w:shd w:val="clear" w:color="auto" w:fill="FFFFFF"/>
        <w:spacing w:after="60" w:line="240" w:lineRule="auto"/>
        <w:jc w:val="both"/>
        <w:rPr>
          <w:rFonts w:ascii="Times New Roman" w:eastAsia="Times New Roman" w:hAnsi="Times New Roman" w:cs="Times New Roman"/>
          <w:sz w:val="20"/>
          <w:szCs w:val="20"/>
        </w:rPr>
      </w:pPr>
      <w:r w:rsidRPr="00B879D8">
        <w:rPr>
          <w:rFonts w:ascii="Times New Roman" w:eastAsia="Times New Roman" w:hAnsi="Times New Roman" w:cs="Times New Roman"/>
          <w:sz w:val="20"/>
          <w:szCs w:val="20"/>
        </w:rPr>
        <w:t xml:space="preserve">           </w:t>
      </w:r>
      <w:r w:rsidRPr="00B879D8">
        <w:rPr>
          <w:rFonts w:ascii="Times New Roman" w:eastAsia="Times New Roman" w:hAnsi="Times New Roman" w:cs="Times New Roman"/>
          <w:sz w:val="20"/>
          <w:szCs w:val="20"/>
        </w:rPr>
        <w:t xml:space="preserve">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B879D8">
        <w:rPr>
          <w:rFonts w:ascii="Times New Roman" w:eastAsia="Times New Roman" w:hAnsi="Times New Roman" w:cs="Times New Roman"/>
          <w:sz w:val="20"/>
          <w:szCs w:val="20"/>
        </w:rPr>
        <w:t>специального права лицо, лишенное специального права, должно сдать документы, предусмотренные </w:t>
      </w:r>
      <w:hyperlink r:id="rId4" w:history="1">
        <w:r w:rsidRPr="00B879D8">
          <w:rPr>
            <w:rStyle w:val="Hyperlink"/>
            <w:rFonts w:ascii="Times New Roman" w:hAnsi="Times New Roman" w:cs="Times New Roman"/>
            <w:sz w:val="20"/>
            <w:szCs w:val="20"/>
          </w:rPr>
          <w:t>частями 1</w:t>
        </w:r>
      </w:hyperlink>
      <w:r w:rsidRPr="00B879D8">
        <w:rPr>
          <w:rFonts w:ascii="Times New Roman" w:eastAsia="Times New Roman" w:hAnsi="Times New Roman" w:cs="Times New Roman"/>
          <w:sz w:val="20"/>
          <w:szCs w:val="20"/>
        </w:rPr>
        <w:t> - </w:t>
      </w:r>
      <w:hyperlink r:id="rId5" w:history="1">
        <w:r w:rsidRPr="00B879D8">
          <w:rPr>
            <w:rStyle w:val="Hyperlink"/>
            <w:rFonts w:ascii="Times New Roman" w:hAnsi="Times New Roman" w:cs="Times New Roman"/>
            <w:sz w:val="20"/>
            <w:szCs w:val="20"/>
          </w:rPr>
          <w:t>3 ст.  32.6</w:t>
        </w:r>
      </w:hyperlink>
      <w:r w:rsidRPr="00B879D8">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4" w:history="1">
        <w:r w:rsidRPr="00B879D8">
          <w:rPr>
            <w:rStyle w:val="Hyperlink"/>
            <w:rFonts w:ascii="Times New Roman" w:hAnsi="Times New Roman" w:cs="Times New Roman"/>
            <w:sz w:val="20"/>
            <w:szCs w:val="20"/>
          </w:rPr>
          <w:t>ч</w:t>
        </w:r>
        <w:r w:rsidRPr="00B879D8">
          <w:rPr>
            <w:rStyle w:val="Hyperlink"/>
            <w:rFonts w:ascii="Times New Roman" w:hAnsi="Times New Roman" w:cs="Times New Roman"/>
            <w:sz w:val="20"/>
            <w:szCs w:val="20"/>
          </w:rPr>
          <w:t xml:space="preserve">. </w:t>
        </w:r>
        <w:r w:rsidRPr="00B879D8">
          <w:rPr>
            <w:rStyle w:val="Hyperlink"/>
            <w:rFonts w:ascii="Times New Roman" w:hAnsi="Times New Roman" w:cs="Times New Roman"/>
            <w:sz w:val="20"/>
            <w:szCs w:val="20"/>
          </w:rPr>
          <w:t>1 ст. 32.6</w:t>
        </w:r>
      </w:hyperlink>
      <w:r w:rsidRPr="00B879D8">
        <w:rPr>
          <w:rFonts w:ascii="Times New Roman" w:eastAsia="Times New Roman" w:hAnsi="Times New Roman" w:cs="Times New Roman"/>
          <w:sz w:val="20"/>
          <w:szCs w:val="20"/>
        </w:rPr>
        <w:t> настоящего Кодекса, ранее не были изъяты в соответствии с </w:t>
      </w:r>
      <w:hyperlink r:id="rId6" w:history="1">
        <w:r w:rsidRPr="00B879D8">
          <w:rPr>
            <w:rStyle w:val="Hyperlink"/>
            <w:rFonts w:ascii="Times New Roman" w:hAnsi="Times New Roman" w:cs="Times New Roman"/>
            <w:sz w:val="20"/>
            <w:szCs w:val="20"/>
          </w:rPr>
          <w:t>ч. 3 ст. 27.10</w:t>
        </w:r>
      </w:hyperlink>
      <w:r w:rsidRPr="00B879D8">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05B5C" w:rsidRPr="00B879D8" w:rsidP="00505B5C">
      <w:pPr>
        <w:shd w:val="clear" w:color="auto" w:fill="FFFFFF"/>
        <w:spacing w:after="60" w:line="240" w:lineRule="auto"/>
        <w:jc w:val="both"/>
        <w:rPr>
          <w:rFonts w:ascii="Times New Roman" w:eastAsia="Times New Roman" w:hAnsi="Times New Roman" w:cs="Times New Roman"/>
          <w:sz w:val="20"/>
          <w:szCs w:val="20"/>
        </w:rPr>
      </w:pPr>
      <w:r w:rsidRPr="00B879D8">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E0996" w:rsidRPr="00B879D8" w:rsidP="000E0996">
      <w:pPr>
        <w:spacing w:after="0" w:line="240" w:lineRule="auto"/>
        <w:jc w:val="both"/>
        <w:rPr>
          <w:rFonts w:ascii="Times New Roman" w:eastAsia="Times New Roman" w:hAnsi="Times New Roman" w:cs="Times New Roman"/>
          <w:color w:val="000000"/>
          <w:sz w:val="20"/>
          <w:szCs w:val="20"/>
        </w:rPr>
      </w:pPr>
      <w:r w:rsidRPr="00B879D8">
        <w:rPr>
          <w:rFonts w:ascii="Times New Roman" w:eastAsia="Times New Roman" w:hAnsi="Times New Roman" w:cs="Times New Roman"/>
          <w:color w:val="000000"/>
          <w:sz w:val="20"/>
          <w:szCs w:val="20"/>
          <w:shd w:val="clear" w:color="auto" w:fill="FFFFFF"/>
        </w:rPr>
        <w:tab/>
        <w:t xml:space="preserve">Постановление может быть обжаловано </w:t>
      </w:r>
      <w:r w:rsidRPr="00B879D8">
        <w:rPr>
          <w:rFonts w:ascii="Times New Roman" w:eastAsia="Times New Roman" w:hAnsi="Times New Roman" w:cs="Times New Roman"/>
          <w:color w:val="000000"/>
          <w:sz w:val="20"/>
          <w:szCs w:val="20"/>
        </w:rPr>
        <w:t>в Киевский районный суд                               г. Симферополя через судебный участок № 11 Киевского судебного района                          г. Симферополь в течение 10 суток со дня вручения или получения копии постановления.</w:t>
      </w:r>
    </w:p>
    <w:p w:rsidR="00505B5C" w:rsidRPr="00B879D8" w:rsidP="000E0996">
      <w:pPr>
        <w:spacing w:after="0" w:line="240" w:lineRule="auto"/>
        <w:jc w:val="both"/>
        <w:rPr>
          <w:rFonts w:ascii="Times New Roman" w:eastAsia="Times New Roman" w:hAnsi="Times New Roman" w:cs="Times New Roman"/>
          <w:color w:val="000000"/>
          <w:sz w:val="20"/>
          <w:szCs w:val="20"/>
        </w:rPr>
      </w:pPr>
    </w:p>
    <w:p w:rsidR="005B7C2A" w:rsidRPr="00B879D8" w:rsidP="005B7C2A">
      <w:pPr>
        <w:spacing w:after="0" w:line="240" w:lineRule="auto"/>
        <w:jc w:val="both"/>
        <w:rPr>
          <w:rFonts w:ascii="Times New Roman" w:hAnsi="Times New Roman" w:cs="Times New Roman"/>
          <w:sz w:val="20"/>
          <w:szCs w:val="20"/>
        </w:rPr>
      </w:pPr>
    </w:p>
    <w:p w:rsidR="005B7C2A" w:rsidRPr="00B879D8" w:rsidP="005B7C2A">
      <w:pPr>
        <w:tabs>
          <w:tab w:val="left" w:pos="6237"/>
        </w:tabs>
        <w:spacing w:after="0" w:line="240" w:lineRule="auto"/>
        <w:jc w:val="both"/>
        <w:rPr>
          <w:rFonts w:ascii="Times New Roman" w:hAnsi="Times New Roman" w:cs="Times New Roman"/>
          <w:sz w:val="20"/>
          <w:szCs w:val="20"/>
        </w:rPr>
      </w:pPr>
      <w:r w:rsidRPr="00B879D8">
        <w:rPr>
          <w:rFonts w:ascii="Times New Roman" w:hAnsi="Times New Roman" w:cs="Times New Roman"/>
          <w:sz w:val="20"/>
          <w:szCs w:val="20"/>
        </w:rPr>
        <w:t xml:space="preserve">Мировой судья                                                      </w:t>
      </w:r>
      <w:r w:rsidRPr="00B879D8" w:rsidR="00505B5C">
        <w:rPr>
          <w:rFonts w:ascii="Times New Roman" w:hAnsi="Times New Roman" w:cs="Times New Roman"/>
          <w:sz w:val="20"/>
          <w:szCs w:val="20"/>
        </w:rPr>
        <w:t xml:space="preserve">                        </w:t>
      </w:r>
      <w:r w:rsidRPr="00B879D8">
        <w:rPr>
          <w:rFonts w:ascii="Times New Roman" w:hAnsi="Times New Roman" w:cs="Times New Roman"/>
          <w:sz w:val="20"/>
          <w:szCs w:val="20"/>
        </w:rPr>
        <w:t xml:space="preserve">    </w:t>
      </w:r>
      <w:r w:rsidRPr="00B879D8">
        <w:rPr>
          <w:rFonts w:ascii="Times New Roman" w:hAnsi="Times New Roman" w:cs="Times New Roman"/>
          <w:sz w:val="20"/>
          <w:szCs w:val="20"/>
        </w:rPr>
        <w:t>Трошина</w:t>
      </w:r>
      <w:r w:rsidRPr="00B879D8">
        <w:rPr>
          <w:rFonts w:ascii="Times New Roman" w:hAnsi="Times New Roman" w:cs="Times New Roman"/>
          <w:sz w:val="20"/>
          <w:szCs w:val="20"/>
        </w:rPr>
        <w:t xml:space="preserve"> М.В.</w:t>
      </w: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692B0D"/>
    <w:multiLevelType w:val="hybridMultilevel"/>
    <w:tmpl w:val="9D8A3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05C92"/>
    <w:rsid w:val="0002003E"/>
    <w:rsid w:val="00026502"/>
    <w:rsid w:val="0003067C"/>
    <w:rsid w:val="00046E01"/>
    <w:rsid w:val="00051115"/>
    <w:rsid w:val="00054EB7"/>
    <w:rsid w:val="00056979"/>
    <w:rsid w:val="0005798D"/>
    <w:rsid w:val="00062A16"/>
    <w:rsid w:val="00076C5A"/>
    <w:rsid w:val="00087792"/>
    <w:rsid w:val="000A1757"/>
    <w:rsid w:val="000B4709"/>
    <w:rsid w:val="000C6695"/>
    <w:rsid w:val="000C7070"/>
    <w:rsid w:val="000E0996"/>
    <w:rsid w:val="000F2998"/>
    <w:rsid w:val="0010563E"/>
    <w:rsid w:val="00113D32"/>
    <w:rsid w:val="00114177"/>
    <w:rsid w:val="001145A6"/>
    <w:rsid w:val="00121FA4"/>
    <w:rsid w:val="00132DBD"/>
    <w:rsid w:val="001365C1"/>
    <w:rsid w:val="001372F4"/>
    <w:rsid w:val="00143153"/>
    <w:rsid w:val="00145DFE"/>
    <w:rsid w:val="0015454A"/>
    <w:rsid w:val="00161FC0"/>
    <w:rsid w:val="00183B4D"/>
    <w:rsid w:val="00192ABE"/>
    <w:rsid w:val="0019303B"/>
    <w:rsid w:val="0019739A"/>
    <w:rsid w:val="001A5E7B"/>
    <w:rsid w:val="001A6229"/>
    <w:rsid w:val="001B0567"/>
    <w:rsid w:val="001B0DB4"/>
    <w:rsid w:val="001C58A6"/>
    <w:rsid w:val="001E27E1"/>
    <w:rsid w:val="001E7120"/>
    <w:rsid w:val="001F4694"/>
    <w:rsid w:val="001F7EBE"/>
    <w:rsid w:val="00221AC5"/>
    <w:rsid w:val="00252E88"/>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107"/>
    <w:rsid w:val="00357B80"/>
    <w:rsid w:val="00360042"/>
    <w:rsid w:val="0039085B"/>
    <w:rsid w:val="003A0532"/>
    <w:rsid w:val="003B2B1D"/>
    <w:rsid w:val="003B71B3"/>
    <w:rsid w:val="003C2136"/>
    <w:rsid w:val="003D6346"/>
    <w:rsid w:val="003D695D"/>
    <w:rsid w:val="003E4A69"/>
    <w:rsid w:val="003E659D"/>
    <w:rsid w:val="003F55ED"/>
    <w:rsid w:val="00403F28"/>
    <w:rsid w:val="00410AB8"/>
    <w:rsid w:val="004336D7"/>
    <w:rsid w:val="0045677C"/>
    <w:rsid w:val="00466F47"/>
    <w:rsid w:val="00472E8C"/>
    <w:rsid w:val="00474202"/>
    <w:rsid w:val="00487A1E"/>
    <w:rsid w:val="00490EBB"/>
    <w:rsid w:val="0049203D"/>
    <w:rsid w:val="004A2FA1"/>
    <w:rsid w:val="004A63D0"/>
    <w:rsid w:val="004A7B6C"/>
    <w:rsid w:val="004B0D1A"/>
    <w:rsid w:val="004B40E0"/>
    <w:rsid w:val="004D0E94"/>
    <w:rsid w:val="004E5064"/>
    <w:rsid w:val="004F4415"/>
    <w:rsid w:val="00502B85"/>
    <w:rsid w:val="00505B5C"/>
    <w:rsid w:val="00505ED6"/>
    <w:rsid w:val="00507DB4"/>
    <w:rsid w:val="005154B8"/>
    <w:rsid w:val="0052007C"/>
    <w:rsid w:val="0052763E"/>
    <w:rsid w:val="005418F0"/>
    <w:rsid w:val="0054644B"/>
    <w:rsid w:val="00553E4F"/>
    <w:rsid w:val="00556EF9"/>
    <w:rsid w:val="00561241"/>
    <w:rsid w:val="00562962"/>
    <w:rsid w:val="00572900"/>
    <w:rsid w:val="0057574D"/>
    <w:rsid w:val="0058340B"/>
    <w:rsid w:val="00584DD1"/>
    <w:rsid w:val="0059463E"/>
    <w:rsid w:val="005A0132"/>
    <w:rsid w:val="005A2D4F"/>
    <w:rsid w:val="005A53F2"/>
    <w:rsid w:val="005A7ACF"/>
    <w:rsid w:val="005B7C2A"/>
    <w:rsid w:val="005C52A6"/>
    <w:rsid w:val="005D0412"/>
    <w:rsid w:val="005E06AA"/>
    <w:rsid w:val="005E23B6"/>
    <w:rsid w:val="005F0818"/>
    <w:rsid w:val="005F1608"/>
    <w:rsid w:val="005F2FE7"/>
    <w:rsid w:val="005F7BFC"/>
    <w:rsid w:val="006035E6"/>
    <w:rsid w:val="00611B26"/>
    <w:rsid w:val="00612008"/>
    <w:rsid w:val="006172CF"/>
    <w:rsid w:val="00633B43"/>
    <w:rsid w:val="00661D2E"/>
    <w:rsid w:val="00665729"/>
    <w:rsid w:val="00665AA3"/>
    <w:rsid w:val="00692E5F"/>
    <w:rsid w:val="006A1CED"/>
    <w:rsid w:val="006C35BB"/>
    <w:rsid w:val="006C44F2"/>
    <w:rsid w:val="006C65ED"/>
    <w:rsid w:val="006D7FD9"/>
    <w:rsid w:val="006E3CA9"/>
    <w:rsid w:val="006E758E"/>
    <w:rsid w:val="006E7CF4"/>
    <w:rsid w:val="006F20C0"/>
    <w:rsid w:val="0070029B"/>
    <w:rsid w:val="00701683"/>
    <w:rsid w:val="00710F3C"/>
    <w:rsid w:val="00713711"/>
    <w:rsid w:val="00714001"/>
    <w:rsid w:val="00716356"/>
    <w:rsid w:val="00725150"/>
    <w:rsid w:val="00732A84"/>
    <w:rsid w:val="007369F7"/>
    <w:rsid w:val="00743082"/>
    <w:rsid w:val="0075091D"/>
    <w:rsid w:val="00760B1A"/>
    <w:rsid w:val="00771F50"/>
    <w:rsid w:val="00780F9E"/>
    <w:rsid w:val="007A4E30"/>
    <w:rsid w:val="007A4F5B"/>
    <w:rsid w:val="007B2972"/>
    <w:rsid w:val="007B3D02"/>
    <w:rsid w:val="007B57AF"/>
    <w:rsid w:val="007E1C82"/>
    <w:rsid w:val="007F1762"/>
    <w:rsid w:val="00802A97"/>
    <w:rsid w:val="00803835"/>
    <w:rsid w:val="008050EB"/>
    <w:rsid w:val="0080681E"/>
    <w:rsid w:val="0081017B"/>
    <w:rsid w:val="00823A21"/>
    <w:rsid w:val="00833C73"/>
    <w:rsid w:val="00840F80"/>
    <w:rsid w:val="0084489C"/>
    <w:rsid w:val="00846459"/>
    <w:rsid w:val="0084697C"/>
    <w:rsid w:val="00852699"/>
    <w:rsid w:val="0086587B"/>
    <w:rsid w:val="00892AAF"/>
    <w:rsid w:val="008A1408"/>
    <w:rsid w:val="008A3687"/>
    <w:rsid w:val="008A3A90"/>
    <w:rsid w:val="008A7974"/>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B3BDC"/>
    <w:rsid w:val="009E1D0C"/>
    <w:rsid w:val="009E4F67"/>
    <w:rsid w:val="009F2D89"/>
    <w:rsid w:val="00A00EF4"/>
    <w:rsid w:val="00A21F8A"/>
    <w:rsid w:val="00A35996"/>
    <w:rsid w:val="00A57169"/>
    <w:rsid w:val="00A6273C"/>
    <w:rsid w:val="00A70323"/>
    <w:rsid w:val="00A72DC6"/>
    <w:rsid w:val="00A735DB"/>
    <w:rsid w:val="00A804C6"/>
    <w:rsid w:val="00A838FA"/>
    <w:rsid w:val="00A84038"/>
    <w:rsid w:val="00A90D86"/>
    <w:rsid w:val="00A95450"/>
    <w:rsid w:val="00AA7943"/>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063C"/>
    <w:rsid w:val="00B51144"/>
    <w:rsid w:val="00B63AB2"/>
    <w:rsid w:val="00B718D6"/>
    <w:rsid w:val="00B879D8"/>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D6004"/>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79FD"/>
    <w:rsid w:val="00DB5A5E"/>
    <w:rsid w:val="00DB7BD7"/>
    <w:rsid w:val="00DC60FE"/>
    <w:rsid w:val="00DC61F9"/>
    <w:rsid w:val="00DC669D"/>
    <w:rsid w:val="00DC69FC"/>
    <w:rsid w:val="00DD2611"/>
    <w:rsid w:val="00DF1B18"/>
    <w:rsid w:val="00DF2380"/>
    <w:rsid w:val="00E01B39"/>
    <w:rsid w:val="00E02BB6"/>
    <w:rsid w:val="00E20C25"/>
    <w:rsid w:val="00E25747"/>
    <w:rsid w:val="00E4214A"/>
    <w:rsid w:val="00E42FE0"/>
    <w:rsid w:val="00E43293"/>
    <w:rsid w:val="00E45EF1"/>
    <w:rsid w:val="00E46E30"/>
    <w:rsid w:val="00E73FBA"/>
    <w:rsid w:val="00E763E2"/>
    <w:rsid w:val="00E81345"/>
    <w:rsid w:val="00E824E8"/>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04494"/>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6652C"/>
    <w:rsid w:val="00F73036"/>
    <w:rsid w:val="00F747E2"/>
    <w:rsid w:val="00F77D6B"/>
    <w:rsid w:val="00F8045F"/>
    <w:rsid w:val="00F87182"/>
    <w:rsid w:val="00F9276B"/>
    <w:rsid w:val="00FA3160"/>
    <w:rsid w:val="00FB1718"/>
    <w:rsid w:val="00FC14CF"/>
    <w:rsid w:val="00FC7966"/>
    <w:rsid w:val="00FC7AE4"/>
    <w:rsid w:val="00FD34BC"/>
    <w:rsid w:val="00FD43BE"/>
    <w:rsid w:val="00FE65DB"/>
    <w:rsid w:val="00FF0CC9"/>
    <w:rsid w:val="00FF7F3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NoSpacing">
    <w:name w:val="No Spacing"/>
    <w:uiPriority w:val="1"/>
    <w:qFormat/>
    <w:rsid w:val="00561241"/>
    <w:pPr>
      <w:spacing w:after="0" w:line="240" w:lineRule="auto"/>
    </w:pPr>
    <w:rPr>
      <w:rFonts w:eastAsiaTheme="minorHAnsi"/>
      <w:lang w:eastAsia="en-US"/>
    </w:rPr>
  </w:style>
  <w:style w:type="paragraph" w:styleId="NormalWeb">
    <w:name w:val="Normal (Web)"/>
    <w:basedOn w:val="Normal"/>
    <w:unhideWhenUsed/>
    <w:rsid w:val="00561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Основной текст_"/>
    <w:link w:val="1"/>
    <w:locked/>
    <w:rsid w:val="007A4E30"/>
    <w:rPr>
      <w:sz w:val="26"/>
      <w:szCs w:val="26"/>
      <w:shd w:val="clear" w:color="auto" w:fill="FFFFFF"/>
    </w:rPr>
  </w:style>
  <w:style w:type="paragraph" w:customStyle="1" w:styleId="1">
    <w:name w:val="Основной текст1"/>
    <w:basedOn w:val="Normal"/>
    <w:link w:val="a1"/>
    <w:rsid w:val="007A4E30"/>
    <w:pPr>
      <w:widowControl w:val="0"/>
      <w:shd w:val="clear" w:color="auto" w:fill="FFFFFF"/>
      <w:spacing w:after="540" w:line="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342;fld=134;dst=104154" TargetMode="External" /><Relationship Id="rId5" Type="http://schemas.openxmlformats.org/officeDocument/2006/relationships/hyperlink" Target="consultantplus://offline/main?base=LAW;n=117342;fld=134;dst=102967" TargetMode="External" /><Relationship Id="rId6" Type="http://schemas.openxmlformats.org/officeDocument/2006/relationships/hyperlink" Target="consultantplus://offline/main?base=LAW;n=117342;fld=134;dst=1118"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