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77D7" w:rsidRPr="005B5EFF" w:rsidP="007977D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B5EFF">
        <w:rPr>
          <w:rFonts w:ascii="Times New Roman" w:hAnsi="Times New Roman" w:cs="Times New Roman"/>
          <w:sz w:val="20"/>
          <w:szCs w:val="20"/>
        </w:rPr>
        <w:t>Дело №5-11-</w:t>
      </w:r>
      <w:r w:rsidRPr="005B5EFF" w:rsidR="00DF4397">
        <w:rPr>
          <w:rFonts w:ascii="Times New Roman" w:hAnsi="Times New Roman" w:cs="Times New Roman"/>
          <w:sz w:val="20"/>
          <w:szCs w:val="20"/>
        </w:rPr>
        <w:t>399</w:t>
      </w:r>
      <w:r w:rsidRPr="005B5EFF">
        <w:rPr>
          <w:rFonts w:ascii="Times New Roman" w:hAnsi="Times New Roman" w:cs="Times New Roman"/>
          <w:sz w:val="20"/>
          <w:szCs w:val="20"/>
        </w:rPr>
        <w:t>/</w:t>
      </w:r>
      <w:r w:rsidRPr="005B5EFF" w:rsidR="004149AD">
        <w:rPr>
          <w:rFonts w:ascii="Times New Roman" w:hAnsi="Times New Roman" w:cs="Times New Roman"/>
          <w:sz w:val="20"/>
          <w:szCs w:val="20"/>
        </w:rPr>
        <w:t>20</w:t>
      </w:r>
    </w:p>
    <w:p w:rsidR="007977D7" w:rsidRPr="005B5EFF" w:rsidP="007977D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B5EFF">
        <w:rPr>
          <w:rFonts w:ascii="Times New Roman" w:hAnsi="Times New Roman" w:cs="Times New Roman"/>
          <w:sz w:val="20"/>
          <w:szCs w:val="20"/>
        </w:rPr>
        <w:t>(05-0</w:t>
      </w:r>
      <w:r w:rsidRPr="005B5EFF" w:rsidR="00DF4397">
        <w:rPr>
          <w:rFonts w:ascii="Times New Roman" w:hAnsi="Times New Roman" w:cs="Times New Roman"/>
          <w:sz w:val="20"/>
          <w:szCs w:val="20"/>
        </w:rPr>
        <w:t>399</w:t>
      </w:r>
      <w:r w:rsidRPr="005B5EFF">
        <w:rPr>
          <w:rFonts w:ascii="Times New Roman" w:hAnsi="Times New Roman" w:cs="Times New Roman"/>
          <w:sz w:val="20"/>
          <w:szCs w:val="20"/>
        </w:rPr>
        <w:t>/11/20</w:t>
      </w:r>
      <w:r w:rsidRPr="005B5EFF" w:rsidR="004149AD">
        <w:rPr>
          <w:rFonts w:ascii="Times New Roman" w:hAnsi="Times New Roman" w:cs="Times New Roman"/>
          <w:sz w:val="20"/>
          <w:szCs w:val="20"/>
        </w:rPr>
        <w:t>20</w:t>
      </w:r>
      <w:r w:rsidRPr="005B5EFF">
        <w:rPr>
          <w:rFonts w:ascii="Times New Roman" w:hAnsi="Times New Roman" w:cs="Times New Roman"/>
          <w:sz w:val="20"/>
          <w:szCs w:val="20"/>
        </w:rPr>
        <w:t>)</w:t>
      </w:r>
    </w:p>
    <w:p w:rsidR="007977D7" w:rsidRPr="005B5EFF" w:rsidP="007977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B5EFF">
        <w:rPr>
          <w:rFonts w:ascii="Times New Roman" w:hAnsi="Times New Roman" w:cs="Times New Roman"/>
          <w:sz w:val="20"/>
          <w:szCs w:val="20"/>
        </w:rPr>
        <w:t>П</w:t>
      </w:r>
      <w:r w:rsidRPr="005B5EFF">
        <w:rPr>
          <w:rFonts w:ascii="Times New Roman" w:hAnsi="Times New Roman" w:cs="Times New Roman"/>
          <w:sz w:val="20"/>
          <w:szCs w:val="20"/>
        </w:rPr>
        <w:t xml:space="preserve"> О С Т А Н О В Л Е Н И Е</w:t>
      </w:r>
    </w:p>
    <w:p w:rsidR="007977D7" w:rsidRPr="005B5EFF" w:rsidP="007977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977D7" w:rsidRPr="005B5EFF" w:rsidP="007977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977D7" w:rsidRPr="005B5EFF" w:rsidP="007977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5EFF">
        <w:rPr>
          <w:rFonts w:ascii="Times New Roman" w:hAnsi="Times New Roman" w:cs="Times New Roman"/>
          <w:sz w:val="20"/>
          <w:szCs w:val="20"/>
        </w:rPr>
        <w:t>12 октября</w:t>
      </w:r>
      <w:r w:rsidRPr="005B5EFF" w:rsidR="004149AD">
        <w:rPr>
          <w:rFonts w:ascii="Times New Roman" w:hAnsi="Times New Roman" w:cs="Times New Roman"/>
          <w:sz w:val="20"/>
          <w:szCs w:val="20"/>
        </w:rPr>
        <w:t xml:space="preserve"> 2020</w:t>
      </w:r>
      <w:r w:rsidRPr="005B5EFF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5B5EFF">
        <w:rPr>
          <w:rFonts w:ascii="Times New Roman" w:hAnsi="Times New Roman" w:cs="Times New Roman"/>
          <w:sz w:val="20"/>
          <w:szCs w:val="20"/>
        </w:rPr>
        <w:tab/>
      </w:r>
      <w:r w:rsidRPr="005B5EFF">
        <w:rPr>
          <w:rFonts w:ascii="Times New Roman" w:hAnsi="Times New Roman" w:cs="Times New Roman"/>
          <w:sz w:val="20"/>
          <w:szCs w:val="20"/>
        </w:rPr>
        <w:tab/>
      </w:r>
      <w:r w:rsidRPr="005B5EFF">
        <w:rPr>
          <w:rFonts w:ascii="Times New Roman" w:hAnsi="Times New Roman" w:cs="Times New Roman"/>
          <w:sz w:val="20"/>
          <w:szCs w:val="20"/>
        </w:rPr>
        <w:tab/>
      </w:r>
      <w:r w:rsidRPr="005B5EFF">
        <w:rPr>
          <w:rFonts w:ascii="Times New Roman" w:hAnsi="Times New Roman" w:cs="Times New Roman"/>
          <w:sz w:val="20"/>
          <w:szCs w:val="20"/>
        </w:rPr>
        <w:tab/>
      </w:r>
      <w:r w:rsidRPr="005B5EFF">
        <w:rPr>
          <w:rFonts w:ascii="Times New Roman" w:hAnsi="Times New Roman" w:cs="Times New Roman"/>
          <w:sz w:val="20"/>
          <w:szCs w:val="20"/>
        </w:rPr>
        <w:tab/>
      </w:r>
      <w:r w:rsidRPr="005B5EFF" w:rsidR="0087716E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5B5EFF">
        <w:rPr>
          <w:rFonts w:ascii="Times New Roman" w:hAnsi="Times New Roman" w:cs="Times New Roman"/>
          <w:sz w:val="20"/>
          <w:szCs w:val="20"/>
        </w:rPr>
        <w:tab/>
        <w:t>г. Симферополь</w:t>
      </w:r>
    </w:p>
    <w:p w:rsidR="007977D7" w:rsidRPr="005B5EFF" w:rsidP="007977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716E" w:rsidRPr="005B5EFF" w:rsidP="001C6F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EFF">
        <w:rPr>
          <w:rFonts w:ascii="Times New Roman" w:hAnsi="Times New Roman"/>
          <w:sz w:val="20"/>
          <w:szCs w:val="20"/>
        </w:rPr>
        <w:t xml:space="preserve"> </w:t>
      </w:r>
      <w:r w:rsidRPr="005B5EFF">
        <w:rPr>
          <w:rFonts w:ascii="Times New Roman" w:hAnsi="Times New Roman"/>
          <w:sz w:val="20"/>
          <w:szCs w:val="20"/>
        </w:rPr>
        <w:tab/>
      </w:r>
      <w:r w:rsidRPr="005B5EFF" w:rsidR="001C6F14">
        <w:rPr>
          <w:rFonts w:ascii="Times New Roman" w:hAnsi="Times New Roman" w:cs="Times New Roman"/>
          <w:sz w:val="20"/>
          <w:szCs w:val="20"/>
        </w:rPr>
        <w:t xml:space="preserve">Мировой судья судебного участка № 11 Киевского судебного района                          г. Симферополь </w:t>
      </w:r>
      <w:r w:rsidRPr="005B5EFF" w:rsidR="001C6F14">
        <w:rPr>
          <w:rFonts w:ascii="Times New Roman" w:hAnsi="Times New Roman" w:cs="Times New Roman"/>
          <w:sz w:val="20"/>
          <w:szCs w:val="20"/>
        </w:rPr>
        <w:t>Трошина</w:t>
      </w:r>
      <w:r w:rsidRPr="005B5EFF" w:rsidR="001C6F14">
        <w:rPr>
          <w:rFonts w:ascii="Times New Roman" w:hAnsi="Times New Roman" w:cs="Times New Roman"/>
          <w:sz w:val="20"/>
          <w:szCs w:val="20"/>
        </w:rPr>
        <w:t xml:space="preserve"> М.В., рассмотрев в зале суда (г. Симферополь,                     ул. Киевская, 55/2) дело об административном правонарушении в отношении:</w:t>
      </w:r>
    </w:p>
    <w:p w:rsidR="00E67D86" w:rsidRPr="005B5EFF" w:rsidP="004074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EFF">
        <w:rPr>
          <w:rFonts w:ascii="Times New Roman" w:hAnsi="Times New Roman" w:cs="Times New Roman"/>
          <w:b/>
          <w:sz w:val="20"/>
          <w:szCs w:val="20"/>
        </w:rPr>
        <w:t xml:space="preserve">                        </w:t>
      </w:r>
      <w:r w:rsidRPr="005B5EFF" w:rsidR="00DF4397">
        <w:rPr>
          <w:rFonts w:ascii="Times New Roman" w:hAnsi="Times New Roman" w:cs="Times New Roman"/>
          <w:b/>
          <w:sz w:val="20"/>
          <w:szCs w:val="20"/>
        </w:rPr>
        <w:t>Шишова Евгения Анатольевича</w:t>
      </w:r>
      <w:r w:rsidRPr="005B5EFF" w:rsidR="00400282">
        <w:rPr>
          <w:rFonts w:ascii="Times New Roman" w:hAnsi="Times New Roman" w:cs="Times New Roman"/>
          <w:sz w:val="20"/>
          <w:szCs w:val="20"/>
        </w:rPr>
        <w:t xml:space="preserve">, </w:t>
      </w:r>
      <w:r w:rsidRPr="005B5EFF" w:rsidR="005B5EFF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5B5EFF" w:rsidR="007D37F4">
        <w:rPr>
          <w:rFonts w:ascii="Times New Roman" w:hAnsi="Times New Roman" w:cs="Times New Roman"/>
          <w:sz w:val="20"/>
          <w:szCs w:val="20"/>
        </w:rPr>
        <w:t xml:space="preserve">, </w:t>
      </w:r>
      <w:r w:rsidRPr="005B5EFF">
        <w:rPr>
          <w:rFonts w:ascii="Times New Roman" w:hAnsi="Times New Roman" w:cs="Times New Roman"/>
          <w:color w:val="000000" w:themeColor="text1"/>
          <w:sz w:val="20"/>
          <w:szCs w:val="20"/>
        </w:rPr>
        <w:t>в совершении административного правонарушения, предусмотренного</w:t>
      </w:r>
      <w:r w:rsidRPr="005B5EF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5B5EFF" w:rsidR="00C75131">
        <w:rPr>
          <w:rFonts w:ascii="Times New Roman" w:hAnsi="Times New Roman"/>
          <w:color w:val="000000" w:themeColor="text1"/>
          <w:sz w:val="20"/>
          <w:szCs w:val="20"/>
        </w:rPr>
        <w:t xml:space="preserve">ч. 5 </w:t>
      </w:r>
      <w:r w:rsidRPr="005B5EFF">
        <w:rPr>
          <w:rFonts w:ascii="Times New Roman" w:hAnsi="Times New Roman"/>
          <w:color w:val="000000" w:themeColor="text1"/>
          <w:sz w:val="20"/>
          <w:szCs w:val="20"/>
        </w:rPr>
        <w:t>ст.</w:t>
      </w:r>
      <w:r w:rsidRPr="005B5EFF" w:rsidR="00C75131">
        <w:rPr>
          <w:rFonts w:ascii="Times New Roman" w:hAnsi="Times New Roman"/>
          <w:color w:val="000000" w:themeColor="text1"/>
          <w:sz w:val="20"/>
          <w:szCs w:val="20"/>
        </w:rPr>
        <w:t>14.25</w:t>
      </w:r>
      <w:r w:rsidRPr="005B5EFF">
        <w:rPr>
          <w:rFonts w:ascii="Times New Roman" w:hAnsi="Times New Roman"/>
          <w:color w:val="000000" w:themeColor="text1"/>
          <w:sz w:val="20"/>
          <w:szCs w:val="20"/>
        </w:rPr>
        <w:t xml:space="preserve"> Кодекса </w:t>
      </w:r>
      <w:r w:rsidRPr="005B5EFF">
        <w:rPr>
          <w:rFonts w:ascii="Times New Roman" w:hAnsi="Times New Roman"/>
          <w:sz w:val="20"/>
          <w:szCs w:val="20"/>
        </w:rPr>
        <w:t>Российской Федерации об административных правонарушениях,</w:t>
      </w:r>
    </w:p>
    <w:p w:rsidR="002D08F0" w:rsidRPr="005B5EFF" w:rsidP="004074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5EFF">
        <w:rPr>
          <w:rFonts w:ascii="Times New Roman" w:hAnsi="Times New Roman"/>
          <w:sz w:val="20"/>
          <w:szCs w:val="20"/>
        </w:rPr>
        <w:t xml:space="preserve">                                           </w:t>
      </w:r>
    </w:p>
    <w:p w:rsidR="007977D7" w:rsidRPr="005B5EFF" w:rsidP="004074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EFF">
        <w:rPr>
          <w:rFonts w:ascii="Times New Roman" w:hAnsi="Times New Roman"/>
          <w:sz w:val="20"/>
          <w:szCs w:val="20"/>
        </w:rPr>
        <w:t xml:space="preserve">                                          </w:t>
      </w:r>
      <w:r w:rsidRPr="005B5EFF">
        <w:rPr>
          <w:rFonts w:ascii="Times New Roman" w:hAnsi="Times New Roman" w:cs="Times New Roman"/>
          <w:sz w:val="20"/>
          <w:szCs w:val="20"/>
        </w:rPr>
        <w:t xml:space="preserve">         у с т а н о в и л</w:t>
      </w:r>
      <w:r w:rsidRPr="005B5EFF">
        <w:rPr>
          <w:rFonts w:ascii="Times New Roman" w:hAnsi="Times New Roman" w:cs="Times New Roman"/>
          <w:sz w:val="20"/>
          <w:szCs w:val="20"/>
        </w:rPr>
        <w:t xml:space="preserve"> :</w:t>
      </w:r>
    </w:p>
    <w:p w:rsidR="007977D7" w:rsidRPr="005B5EFF" w:rsidP="004074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04833" w:rsidRPr="005B5EFF" w:rsidP="004074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EFF">
        <w:rPr>
          <w:rFonts w:ascii="Times New Roman" w:hAnsi="Times New Roman" w:cs="Times New Roman"/>
          <w:sz w:val="20"/>
          <w:szCs w:val="20"/>
        </w:rPr>
        <w:t xml:space="preserve"> </w:t>
      </w:r>
      <w:r w:rsidRPr="005B5EFF">
        <w:rPr>
          <w:rFonts w:ascii="Times New Roman" w:hAnsi="Times New Roman" w:cs="Times New Roman"/>
          <w:sz w:val="20"/>
          <w:szCs w:val="20"/>
        </w:rPr>
        <w:tab/>
        <w:t>Общество с ограниченной ответственностью «</w:t>
      </w:r>
      <w:r w:rsidRPr="005B5EFF" w:rsidR="00E1018C">
        <w:rPr>
          <w:rFonts w:ascii="Times New Roman" w:hAnsi="Times New Roman" w:cs="Times New Roman"/>
          <w:sz w:val="20"/>
          <w:szCs w:val="20"/>
        </w:rPr>
        <w:t>РЕГИОНРЕЗЕРВ</w:t>
      </w:r>
      <w:r w:rsidRPr="005B5EFF">
        <w:rPr>
          <w:rFonts w:ascii="Times New Roman" w:hAnsi="Times New Roman" w:cs="Times New Roman"/>
          <w:sz w:val="20"/>
          <w:szCs w:val="20"/>
        </w:rPr>
        <w:t xml:space="preserve">» зарегистрировано Инспекцией Федеральной налоговой службы </w:t>
      </w:r>
      <w:r w:rsidRPr="005B5EFF" w:rsidR="008E1734">
        <w:rPr>
          <w:rFonts w:ascii="Times New Roman" w:hAnsi="Times New Roman" w:cs="Times New Roman"/>
          <w:sz w:val="20"/>
          <w:szCs w:val="20"/>
        </w:rPr>
        <w:t xml:space="preserve">России </w:t>
      </w:r>
      <w:r w:rsidRPr="005B5EFF">
        <w:rPr>
          <w:rFonts w:ascii="Times New Roman" w:hAnsi="Times New Roman" w:cs="Times New Roman"/>
          <w:sz w:val="20"/>
          <w:szCs w:val="20"/>
        </w:rPr>
        <w:t>п</w:t>
      </w:r>
      <w:r w:rsidRPr="005B5EFF" w:rsidR="008E1734">
        <w:rPr>
          <w:rFonts w:ascii="Times New Roman" w:hAnsi="Times New Roman" w:cs="Times New Roman"/>
          <w:sz w:val="20"/>
          <w:szCs w:val="20"/>
        </w:rPr>
        <w:t xml:space="preserve">о </w:t>
      </w:r>
      <w:r w:rsidRPr="005B5EFF" w:rsidR="00E1018C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5B5EFF" w:rsidR="008E1734">
        <w:rPr>
          <w:rFonts w:ascii="Times New Roman" w:hAnsi="Times New Roman" w:cs="Times New Roman"/>
          <w:sz w:val="20"/>
          <w:szCs w:val="20"/>
        </w:rPr>
        <w:t xml:space="preserve">г. Симферополю </w:t>
      </w:r>
      <w:r w:rsidRPr="005B5EFF" w:rsidR="005B5EFF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5B5EFF">
        <w:rPr>
          <w:rFonts w:ascii="Times New Roman" w:hAnsi="Times New Roman" w:cs="Times New Roman"/>
          <w:sz w:val="20"/>
          <w:szCs w:val="20"/>
        </w:rPr>
        <w:t>.</w:t>
      </w:r>
    </w:p>
    <w:p w:rsidR="00304833" w:rsidRPr="005B5EFF" w:rsidP="004074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EF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5B5EFF" w:rsidR="00C75131">
        <w:rPr>
          <w:rFonts w:ascii="Times New Roman" w:hAnsi="Times New Roman" w:cs="Times New Roman"/>
          <w:sz w:val="20"/>
          <w:szCs w:val="20"/>
        </w:rPr>
        <w:t xml:space="preserve"> </w:t>
      </w:r>
      <w:r w:rsidRPr="005B5EFF" w:rsidR="00C956A2">
        <w:rPr>
          <w:rFonts w:ascii="Times New Roman" w:hAnsi="Times New Roman" w:cs="Times New Roman"/>
          <w:sz w:val="20"/>
          <w:szCs w:val="20"/>
        </w:rPr>
        <w:t>30.10</w:t>
      </w:r>
      <w:r w:rsidRPr="005B5EFF">
        <w:rPr>
          <w:rFonts w:ascii="Times New Roman" w:hAnsi="Times New Roman" w:cs="Times New Roman"/>
          <w:sz w:val="20"/>
          <w:szCs w:val="20"/>
        </w:rPr>
        <w:t>.2019 года постановлением начальника Межрайонной ИФНС России № 9 по Республике Крым директор ООО «</w:t>
      </w:r>
      <w:r w:rsidRPr="005B5EFF" w:rsidR="00C956A2">
        <w:rPr>
          <w:rFonts w:ascii="Times New Roman" w:hAnsi="Times New Roman" w:cs="Times New Roman"/>
          <w:sz w:val="20"/>
          <w:szCs w:val="20"/>
        </w:rPr>
        <w:t>РЕГИОНРЕЗЕРВ</w:t>
      </w:r>
      <w:r w:rsidRPr="005B5EFF">
        <w:rPr>
          <w:rFonts w:ascii="Times New Roman" w:hAnsi="Times New Roman" w:cs="Times New Roman"/>
          <w:sz w:val="20"/>
          <w:szCs w:val="20"/>
        </w:rPr>
        <w:t xml:space="preserve">» </w:t>
      </w:r>
      <w:r w:rsidRPr="005B5EFF" w:rsidR="00C956A2">
        <w:rPr>
          <w:rFonts w:ascii="Times New Roman" w:hAnsi="Times New Roman" w:cs="Times New Roman"/>
          <w:sz w:val="20"/>
          <w:szCs w:val="20"/>
        </w:rPr>
        <w:t>Шишов Е.А</w:t>
      </w:r>
      <w:r w:rsidRPr="005B5EFF">
        <w:rPr>
          <w:rFonts w:ascii="Times New Roman" w:hAnsi="Times New Roman" w:cs="Times New Roman"/>
          <w:sz w:val="20"/>
          <w:szCs w:val="20"/>
        </w:rPr>
        <w:t>. привлечен к административной ответственности по части 4 статьи 14.25 Кодекса РФ об административных правонарушениях и подвергнут административному наказанию в виде штрафа в размере пяти тысяч рублей за не предоставление достоверных сведений о юридическом лице.</w:t>
      </w:r>
      <w:r w:rsidRPr="005B5EFF" w:rsidR="00AF426C">
        <w:rPr>
          <w:rFonts w:ascii="Times New Roman" w:hAnsi="Times New Roman" w:cs="Times New Roman"/>
          <w:sz w:val="20"/>
          <w:szCs w:val="20"/>
        </w:rPr>
        <w:t xml:space="preserve"> Постановление вступило в законную силу </w:t>
      </w:r>
      <w:r w:rsidRPr="005B5EFF" w:rsidR="00C956A2">
        <w:rPr>
          <w:rFonts w:ascii="Times New Roman" w:hAnsi="Times New Roman" w:cs="Times New Roman"/>
          <w:sz w:val="20"/>
          <w:szCs w:val="20"/>
        </w:rPr>
        <w:t>17.12</w:t>
      </w:r>
      <w:r w:rsidRPr="005B5EFF" w:rsidR="00AF426C">
        <w:rPr>
          <w:rFonts w:ascii="Times New Roman" w:hAnsi="Times New Roman" w:cs="Times New Roman"/>
          <w:sz w:val="20"/>
          <w:szCs w:val="20"/>
        </w:rPr>
        <w:t>.2019 года.</w:t>
      </w:r>
    </w:p>
    <w:p w:rsidR="008E1734" w:rsidRPr="005B5EFF" w:rsidP="004074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5EF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5B5EFF" w:rsidR="00C7513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рамках контрольных мероприятий, направленных на проверку устранения ранее выявленных фактов недостоверности сведений содержащихся в ЕГРЮЛ, </w:t>
      </w:r>
      <w:r w:rsidRPr="005B5EFF" w:rsidR="00C956A2">
        <w:rPr>
          <w:rFonts w:ascii="Times New Roman" w:eastAsia="Times New Roman" w:hAnsi="Times New Roman" w:cs="Times New Roman"/>
          <w:color w:val="000000"/>
          <w:sz w:val="20"/>
          <w:szCs w:val="20"/>
        </w:rPr>
        <w:t>22.07</w:t>
      </w:r>
      <w:r w:rsidRPr="005B5EFF" w:rsidR="00C75131">
        <w:rPr>
          <w:rFonts w:ascii="Times New Roman" w:eastAsia="Times New Roman" w:hAnsi="Times New Roman" w:cs="Times New Roman"/>
          <w:color w:val="000000"/>
          <w:sz w:val="20"/>
          <w:szCs w:val="20"/>
        </w:rPr>
        <w:t>.20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>20</w:t>
      </w:r>
      <w:r w:rsidRPr="005B5EFF" w:rsidR="009B5BFD">
        <w:rPr>
          <w:rFonts w:ascii="Times New Roman" w:eastAsia="Times New Roman" w:hAnsi="Times New Roman" w:cs="Times New Roman"/>
          <w:color w:val="000000"/>
          <w:sz w:val="20"/>
          <w:szCs w:val="20"/>
        </w:rPr>
        <w:t>г.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B5EFF" w:rsidR="00C956A2"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 w:rsidRPr="005B5EFF" w:rsidR="00C7513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ФНС России по </w:t>
      </w:r>
      <w:r w:rsidRPr="005B5EFF" w:rsidR="00C956A2">
        <w:rPr>
          <w:rFonts w:ascii="Times New Roman" w:eastAsia="Times New Roman" w:hAnsi="Times New Roman" w:cs="Times New Roman"/>
          <w:color w:val="000000"/>
          <w:sz w:val="20"/>
          <w:szCs w:val="20"/>
        </w:rPr>
        <w:t>Республике Крым</w:t>
      </w:r>
      <w:r w:rsidRPr="005B5EFF" w:rsidR="00C7513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проведен повторный осмотр места регистрации юридического лиц</w:t>
      </w:r>
      <w:r w:rsidRPr="005B5EFF" w:rsidR="00C75131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ООО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«</w:t>
      </w:r>
      <w:r w:rsidRPr="005B5EFF" w:rsidR="00C956A2">
        <w:rPr>
          <w:rFonts w:ascii="Times New Roman" w:hAnsi="Times New Roman" w:cs="Times New Roman"/>
          <w:sz w:val="20"/>
          <w:szCs w:val="20"/>
        </w:rPr>
        <w:t>РЕГИОНРЕЗЕРВ</w:t>
      </w:r>
      <w:r w:rsidRPr="005B5EFF">
        <w:rPr>
          <w:rFonts w:ascii="Times New Roman" w:hAnsi="Times New Roman" w:cs="Times New Roman"/>
          <w:sz w:val="20"/>
          <w:szCs w:val="20"/>
        </w:rPr>
        <w:t>»</w:t>
      </w:r>
      <w:r w:rsidRPr="005B5EFF" w:rsidR="00C7513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адресу: </w:t>
      </w:r>
      <w:r w:rsidRPr="005B5EFF" w:rsidR="005B5EFF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5B5EFF" w:rsidR="00C7513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По результатам осмотра адреса составлен акт </w:t>
      </w:r>
      <w:r w:rsidRPr="005B5EFF" w:rsidR="00C75131">
        <w:rPr>
          <w:rFonts w:ascii="Times New Roman" w:eastAsia="Times New Roman" w:hAnsi="Times New Roman" w:cs="Times New Roman"/>
          <w:color w:val="000000"/>
          <w:sz w:val="20"/>
          <w:szCs w:val="20"/>
        </w:rPr>
        <w:t>обследования адреса места нахождения юридического лица</w:t>
      </w:r>
      <w:r w:rsidRPr="005B5EFF" w:rsidR="00C7513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 </w:t>
      </w:r>
      <w:r w:rsidRPr="005B5EFF" w:rsidR="00C956A2">
        <w:rPr>
          <w:rFonts w:ascii="Times New Roman" w:eastAsia="Times New Roman" w:hAnsi="Times New Roman" w:cs="Times New Roman"/>
          <w:color w:val="000000"/>
          <w:sz w:val="20"/>
          <w:szCs w:val="20"/>
        </w:rPr>
        <w:t>22.07</w:t>
      </w:r>
      <w:r w:rsidRPr="005B5EFF" w:rsidR="00C75131">
        <w:rPr>
          <w:rFonts w:ascii="Times New Roman" w:eastAsia="Times New Roman" w:hAnsi="Times New Roman" w:cs="Times New Roman"/>
          <w:color w:val="000000"/>
          <w:sz w:val="20"/>
          <w:szCs w:val="20"/>
        </w:rPr>
        <w:t>.20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>20</w:t>
      </w:r>
      <w:r w:rsidRPr="005B5EFF" w:rsidR="009B5BFD"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 w:rsidRPr="005B5EFF" w:rsidR="00C7513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В результате обследования установлено, что по данному адресу находится 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>многоэтажное здание нежилого типа с офисными помещениями</w:t>
      </w:r>
      <w:r w:rsidRPr="005B5EFF" w:rsidR="00C7513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>Руководитель, должностные лица или сотрудник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>и ООО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заявленному адресу не находятся. Вывески и информационные указатели с наименованием ООО «</w:t>
      </w:r>
      <w:r w:rsidRPr="005B5EFF" w:rsidR="00C956A2">
        <w:rPr>
          <w:rFonts w:ascii="Times New Roman" w:hAnsi="Times New Roman" w:cs="Times New Roman"/>
          <w:sz w:val="20"/>
          <w:szCs w:val="20"/>
        </w:rPr>
        <w:t>РЕГИОНРЕЗЕРВ</w:t>
      </w:r>
      <w:r w:rsidRPr="005B5EFF">
        <w:rPr>
          <w:rFonts w:ascii="Times New Roman" w:hAnsi="Times New Roman" w:cs="Times New Roman"/>
          <w:sz w:val="20"/>
          <w:szCs w:val="20"/>
        </w:rPr>
        <w:t>»</w:t>
      </w:r>
      <w:r w:rsidRPr="005B5EFF" w:rsidR="004C2A5D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5B5EFF" w:rsidR="005B5EFF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5B5EFF">
        <w:rPr>
          <w:rFonts w:ascii="Times New Roman" w:hAnsi="Times New Roman" w:cs="Times New Roman"/>
          <w:sz w:val="20"/>
          <w:szCs w:val="20"/>
        </w:rPr>
        <w:t xml:space="preserve"> не находятся</w:t>
      </w:r>
      <w:r w:rsidRPr="005B5EFF" w:rsidR="00C7513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  <w:p w:rsidR="00AF426C" w:rsidRPr="005B5EFF" w:rsidP="004074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5B5EFF" w:rsidR="00C7513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Таким образом, по состоянию на </w:t>
      </w:r>
      <w:r w:rsidRPr="005B5EFF" w:rsidR="00C956A2">
        <w:rPr>
          <w:rFonts w:ascii="Times New Roman" w:eastAsia="Times New Roman" w:hAnsi="Times New Roman" w:cs="Times New Roman"/>
          <w:color w:val="000000"/>
          <w:sz w:val="20"/>
          <w:szCs w:val="20"/>
        </w:rPr>
        <w:t>22.07</w:t>
      </w:r>
      <w:r w:rsidRPr="005B5EFF" w:rsidR="00C75131">
        <w:rPr>
          <w:rFonts w:ascii="Times New Roman" w:eastAsia="Times New Roman" w:hAnsi="Times New Roman" w:cs="Times New Roman"/>
          <w:color w:val="000000"/>
          <w:sz w:val="20"/>
          <w:szCs w:val="20"/>
        </w:rPr>
        <w:t>.20</w:t>
      </w:r>
      <w:r w:rsidRPr="005B5EFF" w:rsidR="004C2A5D">
        <w:rPr>
          <w:rFonts w:ascii="Times New Roman" w:eastAsia="Times New Roman" w:hAnsi="Times New Roman" w:cs="Times New Roman"/>
          <w:color w:val="000000"/>
          <w:sz w:val="20"/>
          <w:szCs w:val="20"/>
        </w:rPr>
        <w:t>20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>г.</w:t>
      </w:r>
      <w:r w:rsidRPr="005B5EFF" w:rsidR="00C7513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директор ООО «</w:t>
      </w:r>
      <w:r w:rsidRPr="005B5EFF" w:rsidR="00C956A2">
        <w:rPr>
          <w:rFonts w:ascii="Times New Roman" w:hAnsi="Times New Roman" w:cs="Times New Roman"/>
          <w:sz w:val="20"/>
          <w:szCs w:val="20"/>
        </w:rPr>
        <w:t>РЕГИОНРЕЗЕРВ</w:t>
      </w:r>
      <w:r w:rsidRPr="005B5EFF" w:rsidR="00C7513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» </w:t>
      </w:r>
      <w:r w:rsidRPr="005B5EFF" w:rsidR="00C956A2">
        <w:rPr>
          <w:rFonts w:ascii="Times New Roman" w:eastAsia="Times New Roman" w:hAnsi="Times New Roman" w:cs="Times New Roman"/>
          <w:color w:val="000000"/>
          <w:sz w:val="20"/>
          <w:szCs w:val="20"/>
        </w:rPr>
        <w:t>Шишов Е.А</w:t>
      </w:r>
      <w:r w:rsidRPr="005B5EFF" w:rsidR="00C75131">
        <w:rPr>
          <w:rFonts w:ascii="Times New Roman" w:eastAsia="Times New Roman" w:hAnsi="Times New Roman" w:cs="Times New Roman"/>
          <w:color w:val="000000"/>
          <w:sz w:val="20"/>
          <w:szCs w:val="20"/>
        </w:rPr>
        <w:t>. свою обязанность по изменению в ЕГРЮЛ сведений об адресе места нахождения Общества не исполнил. Комплект документов, предусмотренных статьей 17 Федерального закона от 08.08.2011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>г.</w:t>
      </w:r>
      <w:r w:rsidRPr="005B5EFF" w:rsidR="00C7513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№129-ФЗ «О государственной регистрации юридических лиц и индивидуальных предпринимателей», в регистрирующий орган не предоставил. В результате бездействия директор</w:t>
      </w:r>
      <w:r w:rsidRPr="005B5EFF" w:rsidR="00C75131">
        <w:rPr>
          <w:rFonts w:ascii="Times New Roman" w:eastAsia="Times New Roman" w:hAnsi="Times New Roman" w:cs="Times New Roman"/>
          <w:color w:val="000000"/>
          <w:sz w:val="20"/>
          <w:szCs w:val="20"/>
        </w:rPr>
        <w:t>а ООО</w:t>
      </w:r>
      <w:r w:rsidRPr="005B5EFF" w:rsidR="00C7513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«</w:t>
      </w:r>
      <w:r w:rsidRPr="005B5EFF" w:rsidR="00C956A2">
        <w:rPr>
          <w:rFonts w:ascii="Times New Roman" w:hAnsi="Times New Roman" w:cs="Times New Roman"/>
          <w:sz w:val="20"/>
          <w:szCs w:val="20"/>
        </w:rPr>
        <w:t>РЕГИОНРЕЗЕРВ</w:t>
      </w:r>
      <w:r w:rsidRPr="005B5EFF" w:rsidR="00C7513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» </w:t>
      </w:r>
      <w:r w:rsidRPr="005B5EFF" w:rsidR="00C956A2">
        <w:rPr>
          <w:rFonts w:ascii="Times New Roman" w:eastAsia="Times New Roman" w:hAnsi="Times New Roman" w:cs="Times New Roman"/>
          <w:color w:val="000000"/>
          <w:sz w:val="20"/>
          <w:szCs w:val="20"/>
        </w:rPr>
        <w:t>Шишов Е.А</w:t>
      </w:r>
      <w:r w:rsidRPr="005B5EFF" w:rsidR="004C2A5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5B5EFF" w:rsidR="00C7513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ЕГРЮЛ содержатся неактуальные и недостоверные сведения об адресе места нахождения ООО «</w:t>
      </w:r>
      <w:r w:rsidRPr="005B5EFF" w:rsidR="009110D3">
        <w:rPr>
          <w:rFonts w:ascii="Times New Roman" w:hAnsi="Times New Roman" w:cs="Times New Roman"/>
          <w:sz w:val="20"/>
          <w:szCs w:val="20"/>
        </w:rPr>
        <w:t>РЕГИОНРЕЗЕРВ</w:t>
      </w:r>
      <w:r w:rsidRPr="005B5EFF" w:rsidR="00C75131">
        <w:rPr>
          <w:rFonts w:ascii="Times New Roman" w:eastAsia="Times New Roman" w:hAnsi="Times New Roman" w:cs="Times New Roman"/>
          <w:color w:val="000000"/>
          <w:sz w:val="20"/>
          <w:szCs w:val="20"/>
        </w:rPr>
        <w:t>», что подтверждается выпиской из ЕГРЮЛ.</w:t>
      </w:r>
    </w:p>
    <w:p w:rsidR="00AF426C" w:rsidRPr="005B5EFF" w:rsidP="004074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</w:t>
      </w:r>
      <w:r w:rsidRPr="005B5EFF">
        <w:rPr>
          <w:rFonts w:ascii="Times New Roman" w:hAnsi="Times New Roman" w:cs="Times New Roman"/>
          <w:sz w:val="20"/>
          <w:szCs w:val="20"/>
        </w:rPr>
        <w:t xml:space="preserve"> В суд </w:t>
      </w:r>
      <w:r w:rsidRPr="005B5EFF" w:rsidR="009110D3">
        <w:rPr>
          <w:rFonts w:ascii="Times New Roman" w:hAnsi="Times New Roman" w:cs="Times New Roman"/>
          <w:sz w:val="20"/>
          <w:szCs w:val="20"/>
        </w:rPr>
        <w:t>Шишов Е.А</w:t>
      </w:r>
      <w:r w:rsidRPr="005B5EFF">
        <w:rPr>
          <w:rFonts w:ascii="Times New Roman" w:hAnsi="Times New Roman" w:cs="Times New Roman"/>
          <w:sz w:val="20"/>
          <w:szCs w:val="20"/>
        </w:rPr>
        <w:t>. не явился, о дате, времени и месте рассмотрения дела извещен надлежаще, что подтверждается конвертом, который вернулся с отметкой «срок хранения истек».</w:t>
      </w:r>
    </w:p>
    <w:p w:rsidR="00AF426C" w:rsidRPr="005B5EFF" w:rsidP="004074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EFF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5B5EFF">
        <w:rPr>
          <w:rFonts w:ascii="Times New Roman" w:eastAsia="Times New Roman" w:hAnsi="Times New Roman" w:cs="Times New Roman"/>
          <w:sz w:val="20"/>
          <w:szCs w:val="20"/>
        </w:rPr>
        <w:t xml:space="preserve"> В соответствии с абзацем 2 пункта 6 Постановления Пленума Верховного Суда Российской Федерации от 24 марта 2005г. №5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</w:t>
      </w:r>
      <w:r w:rsidRPr="005B5EFF">
        <w:rPr>
          <w:rFonts w:ascii="Times New Roman" w:eastAsia="Times New Roman" w:hAnsi="Times New Roman" w:cs="Times New Roman"/>
          <w:sz w:val="20"/>
          <w:szCs w:val="20"/>
        </w:rPr>
        <w:t>рассмотрения</w:t>
      </w:r>
      <w:r w:rsidRPr="005B5EFF">
        <w:rPr>
          <w:rFonts w:ascii="Times New Roman" w:eastAsia="Times New Roman" w:hAnsi="Times New Roman" w:cs="Times New Roman"/>
          <w:sz w:val="20"/>
          <w:szCs w:val="20"/>
        </w:rPr>
        <w:t xml:space="preserve"> в том числе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AF426C" w:rsidRPr="005B5EFF" w:rsidP="004074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EFF">
        <w:rPr>
          <w:rFonts w:ascii="Times New Roman" w:eastAsia="Times New Roman" w:hAnsi="Times New Roman" w:cs="Times New Roman"/>
          <w:sz w:val="20"/>
          <w:szCs w:val="20"/>
        </w:rPr>
        <w:t xml:space="preserve">          Извещение о месте и времени рассмотрения дела было направлено </w:t>
      </w:r>
      <w:r w:rsidRPr="005B5EFF" w:rsidR="009110D3">
        <w:rPr>
          <w:rFonts w:ascii="Times New Roman" w:eastAsia="Times New Roman" w:hAnsi="Times New Roman" w:cs="Times New Roman"/>
          <w:sz w:val="20"/>
          <w:szCs w:val="20"/>
        </w:rPr>
        <w:t>Шишову Е.А</w:t>
      </w:r>
      <w:r w:rsidRPr="005B5EFF">
        <w:rPr>
          <w:rFonts w:ascii="Times New Roman" w:eastAsia="Times New Roman" w:hAnsi="Times New Roman" w:cs="Times New Roman"/>
          <w:sz w:val="20"/>
          <w:szCs w:val="20"/>
        </w:rPr>
        <w:t>. по месту жительства, а именно:</w:t>
      </w:r>
      <w:r w:rsidRPr="005B5EFF" w:rsidR="004C2A5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B5EFF" w:rsidR="005B5EFF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5B5EFF" w:rsidR="004C2A5D">
        <w:rPr>
          <w:rFonts w:ascii="Times New Roman" w:eastAsia="Times New Roman" w:hAnsi="Times New Roman" w:cs="Times New Roman"/>
          <w:sz w:val="20"/>
          <w:szCs w:val="20"/>
        </w:rPr>
        <w:t xml:space="preserve">, а также по адресу: </w:t>
      </w:r>
      <w:r w:rsidRPr="005B5EFF" w:rsidR="005B5EFF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5B5EFF" w:rsidR="005B5EF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5B5EFF" w:rsidR="004C2A5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B5EFF">
        <w:rPr>
          <w:rFonts w:ascii="Times New Roman" w:eastAsia="Times New Roman" w:hAnsi="Times New Roman" w:cs="Times New Roman"/>
          <w:sz w:val="20"/>
          <w:szCs w:val="20"/>
        </w:rPr>
        <w:t>вышеуказанные особые условия соблюдены.</w:t>
      </w:r>
    </w:p>
    <w:p w:rsidR="00AF426C" w:rsidRPr="005B5EFF" w:rsidP="004074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EFF">
        <w:rPr>
          <w:rFonts w:ascii="Times New Roman" w:eastAsia="Times New Roman" w:hAnsi="Times New Roman" w:cs="Times New Roman"/>
          <w:sz w:val="20"/>
          <w:szCs w:val="20"/>
        </w:rPr>
        <w:t xml:space="preserve">             Согласно ч.2 ст.25.1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F426C" w:rsidRPr="005B5EFF" w:rsidP="004074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EFF">
        <w:rPr>
          <w:rFonts w:ascii="Times New Roman" w:eastAsia="Times New Roman" w:hAnsi="Times New Roman" w:cs="Times New Roman"/>
          <w:sz w:val="20"/>
          <w:szCs w:val="20"/>
        </w:rPr>
        <w:t xml:space="preserve">           В связи с чем, руководствуясь ст.25.1 КоАП РФ полагаю возможным рассмотреть дело в отсутствие </w:t>
      </w:r>
      <w:r w:rsidRPr="005B5EFF" w:rsidR="009110D3">
        <w:rPr>
          <w:rFonts w:ascii="Times New Roman" w:eastAsia="Times New Roman" w:hAnsi="Times New Roman" w:cs="Times New Roman"/>
          <w:sz w:val="20"/>
          <w:szCs w:val="20"/>
        </w:rPr>
        <w:t>Шишова Е.А</w:t>
      </w:r>
      <w:r w:rsidRPr="005B5EF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F426C" w:rsidRPr="005B5EFF" w:rsidP="004074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EFF">
        <w:rPr>
          <w:rFonts w:ascii="Times New Roman" w:eastAsia="Times New Roman" w:hAnsi="Times New Roman" w:cs="Times New Roman"/>
          <w:sz w:val="20"/>
          <w:szCs w:val="20"/>
        </w:rPr>
        <w:t xml:space="preserve">         Исследовав материалы дела, прихожу к следующему.</w:t>
      </w:r>
    </w:p>
    <w:p w:rsidR="009B5BFD" w:rsidRPr="005B5EFF" w:rsidP="004074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EFF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соответствии с п. 1 ст. 25 Федерального закона от 08.08.2001 № 129-ФЗ «О государственной регистрации юридических лиц и индивидуальных предпринимателей» за непредставление или несвоевременное представление необходимых для включения в государственные реестры сведений, а также 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>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РФ.</w:t>
      </w:r>
    </w:p>
    <w:p w:rsidR="009B5BFD" w:rsidRPr="005B5EFF" w:rsidP="004074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Согласно 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>пп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«в» п. 1 ст. 5 Федерального закона от 08.08.2001 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N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>129-ФЗ «О государственной регистрации юридических лиц и индивидуальных предпринимателей» к числу сведений и документов о юридическом лице, которые должны содержаться в Едином государственном реестре юридических лиц, в частности, относится: адрес (место нахождения) постоянно действующего исполнительного органа юридического лица (в случае отсутствия постоянно действующего исполнительного органа юридического лица - иного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органа или лица, 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>имеющих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право действовать от имени юридического лица без доверенности), по которому осуществляется связь с юридическим лицом. При налич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>ии у ю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>ридического лица управляющего или управляющей организации наряду с этими сведениями указывается место жительства управляющего или место нахождения управляющей организации.</w:t>
      </w:r>
    </w:p>
    <w:p w:rsidR="009B5BFD" w:rsidRPr="005B5EFF" w:rsidP="004074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пункте 1.2. статьи 9 Федерального закона от 08.08.2001 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N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>129-ФЗ «О государственной регистрации юридических лиц и индивидуальных предпринимателей» указано, что необходимые для государственной регистрации заявление, уведомление или сообщение представляются в регистрирующий орган по форме, утвержденной уполномоченным Правительством Российской Федерации федеральным органом исполнительной власти, и удостоверяются подписью заявителя, подлинность которой должна быть засвидетельствована в нотариальном порядке, если иное не установлено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настоящим пунктом. При этом заявитель указывает свои паспортные данные или в соответствии с законодательством Российской Федерации данные иного удостоверяющего личность документа и идентификационный номер налогоплательщика (при его наличии).</w:t>
      </w:r>
    </w:p>
    <w:p w:rsidR="009E3EE1" w:rsidRPr="005B5EFF" w:rsidP="004074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>Свидетельствование в нотариальном порядке подписи заявителя на представляемых при государственной регистрации заявлении, уведомле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нии сообщении не требуется в случае направления документов регистрирующий орган в порядке, установленном пунктом 1 настоящей статьи, в форме электронных документов, подписанных усиленной квалифицированной электронной подписью заявителя.</w:t>
      </w:r>
    </w:p>
    <w:p w:rsidR="009E3EE1" w:rsidRPr="005B5EFF" w:rsidP="004074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соответствии с п. «а» ст. 12 вышеуказанного Закона при государственной регистрации создаваемого юридического лица в регистрирующий орган представляется подписанное заявителем заявление о государственной регистрации по форме, утвержденной уполномоченным Правительством Российской Федерации федеральным органом исполнительной власти. 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>В заявлении подтверждается, что представленные учредительные документы (в случае, если юридическое лицо действует на основании устава, утвержденного его учредителями (участниками), или учредительного договора) соответствуют установленным законодательством Российской Федерации требованиям к учредительным документам юридического лица данной организационно-правовой формы, что сведения, содержащиеся в этих учредительных документах, иных представленных для государственной регистрации документах, заявлении о государственной регистрации, достоверны, что при создании юридического лица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соблюден установленный для юридических лиц данной организационно-правовой формы порядок их учреждения, в том числе оплаты уставного капитала (уставного фонда, складочного капитала, паевых взносов) на момент государственной регистрации, и в установленных законом случаях согласованы с соответствующими государственными органами и (или) органами местного самоуправления вопросы создания юридического лица.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:rsidR="009E3EE1" w:rsidRPr="005B5EFF" w:rsidP="004074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>Таким образом, на заявителя возложена обязанность по представлению в регистрирующий орган достоверной информации.</w:t>
      </w:r>
    </w:p>
    <w:p w:rsidR="009E3EE1" w:rsidRPr="005B5EFF" w:rsidP="004074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Исходя из разъяснений, данных в пункте 21 Постановления Пленума Верховного Суда Российской Федерации от 24.10.2006 года 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N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>18 «О некоторых вопросах, возникающих у судов при применении Особенной части Кодекса Российской Федерации об административных правонарушениях» привлечение к административной ответственности, предусмотренной частью 4 статьи 14.25 Кодекса Российской Федерации об административных правонарушениях, нынешней части 5 статьи 14.25 Кодекса Российской Федерации об административных правонарушениях</w:t>
      </w:r>
      <w:r w:rsidRPr="005B5EFF">
        <w:rPr>
          <w:rFonts w:ascii="Times New Roman" w:eastAsia="Times New Roman" w:hAnsi="Times New Roman" w:cs="Times New Roman"/>
          <w:color w:val="000000"/>
          <w:sz w:val="20"/>
          <w:szCs w:val="20"/>
        </w:rPr>
        <w:t>, допустимо в случае, когда в орган, осуществляющий государственную регистрацию юридических лиц и индивидуальных предпринимателей, представлены документы, содержащие заведомо ложную информацию, которая повлекла либо могла повлечь за собой необоснованную регистрацию субъекта предпринимательской деятельности.</w:t>
      </w:r>
    </w:p>
    <w:p w:rsidR="00F71A22" w:rsidRPr="005B5EFF" w:rsidP="004074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B5EF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Вина </w:t>
      </w:r>
      <w:r w:rsidRPr="005B5EFF" w:rsidR="009110D3">
        <w:rPr>
          <w:rFonts w:ascii="Times New Roman" w:eastAsia="Times New Roman" w:hAnsi="Times New Roman" w:cs="Times New Roman"/>
          <w:sz w:val="20"/>
          <w:szCs w:val="20"/>
        </w:rPr>
        <w:t>Шишова Е.А</w:t>
      </w:r>
      <w:r w:rsidRPr="005B5EFF" w:rsidR="00B62E1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5B5EFF">
        <w:rPr>
          <w:rFonts w:ascii="Times New Roman" w:hAnsi="Times New Roman" w:cs="Times New Roman"/>
          <w:color w:val="000000" w:themeColor="text1"/>
          <w:sz w:val="20"/>
          <w:szCs w:val="20"/>
        </w:rPr>
        <w:t>в совершении административного правонарушения подтверждается протоколом об административном правонарушении</w:t>
      </w:r>
      <w:r w:rsidRPr="005B5EFF" w:rsidR="009E3E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B5EFF" w:rsidR="005B5EFF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5B5EFF" w:rsidR="005B5EF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B5EFF" w:rsidR="004C2A5D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Pr="005B5EFF" w:rsidR="004C2A5D">
        <w:rPr>
          <w:rFonts w:ascii="Times New Roman" w:hAnsi="Times New Roman" w:cs="Times New Roman"/>
          <w:color w:val="000000" w:themeColor="text1"/>
          <w:sz w:val="20"/>
          <w:szCs w:val="20"/>
        </w:rPr>
        <w:t>л.д</w:t>
      </w:r>
      <w:r w:rsidRPr="005B5EFF" w:rsidR="004C2A5D">
        <w:rPr>
          <w:rFonts w:ascii="Times New Roman" w:hAnsi="Times New Roman" w:cs="Times New Roman"/>
          <w:color w:val="000000" w:themeColor="text1"/>
          <w:sz w:val="20"/>
          <w:szCs w:val="20"/>
        </w:rPr>
        <w:t>. 2-6)</w:t>
      </w:r>
      <w:r w:rsidRPr="005B5EFF" w:rsidR="009E3E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</w:t>
      </w:r>
      <w:r w:rsidRPr="005B5EFF" w:rsidR="00B47B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актом </w:t>
      </w:r>
      <w:r w:rsidRPr="005B5EFF" w:rsidR="00B47B3B">
        <w:rPr>
          <w:rFonts w:ascii="Times New Roman" w:hAnsi="Times New Roman" w:cs="Times New Roman"/>
          <w:color w:val="000000" w:themeColor="text1"/>
          <w:sz w:val="20"/>
          <w:szCs w:val="20"/>
        </w:rPr>
        <w:t>обследования адреса места нахождения юридического лица</w:t>
      </w:r>
      <w:r w:rsidRPr="005B5EFF" w:rsidR="00B47B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B5EFF" w:rsidR="005B5EFF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5B5EFF" w:rsidR="005B5EF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B5EFF" w:rsidR="00B47B3B">
        <w:rPr>
          <w:rFonts w:ascii="Times New Roman" w:hAnsi="Times New Roman" w:cs="Times New Roman"/>
          <w:color w:val="000000" w:themeColor="text1"/>
          <w:sz w:val="20"/>
          <w:szCs w:val="20"/>
        </w:rPr>
        <w:t>(л.д.</w:t>
      </w:r>
      <w:r w:rsidRPr="005B5EFF" w:rsidR="009110D3">
        <w:rPr>
          <w:rFonts w:ascii="Times New Roman" w:hAnsi="Times New Roman" w:cs="Times New Roman"/>
          <w:color w:val="000000" w:themeColor="text1"/>
          <w:sz w:val="20"/>
          <w:szCs w:val="20"/>
        </w:rPr>
        <w:t>12-13</w:t>
      </w:r>
      <w:r w:rsidRPr="005B5EFF" w:rsidR="00B47B3B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Pr="005B5EFF" w:rsidR="00DC3CF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постановлением </w:t>
      </w:r>
      <w:r w:rsidRPr="005B5EFF" w:rsidR="005B5EFF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5B5EFF" w:rsidR="005B5EF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B5EFF" w:rsidR="00DC3CFF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Pr="005B5EFF" w:rsidR="00DC3CFF">
        <w:rPr>
          <w:rFonts w:ascii="Times New Roman" w:hAnsi="Times New Roman" w:cs="Times New Roman"/>
          <w:color w:val="000000" w:themeColor="text1"/>
          <w:sz w:val="20"/>
          <w:szCs w:val="20"/>
        </w:rPr>
        <w:t>л.д</w:t>
      </w:r>
      <w:r w:rsidRPr="005B5EFF" w:rsidR="00DC3CFF">
        <w:rPr>
          <w:rFonts w:ascii="Times New Roman" w:hAnsi="Times New Roman" w:cs="Times New Roman"/>
          <w:color w:val="000000" w:themeColor="text1"/>
          <w:sz w:val="20"/>
          <w:szCs w:val="20"/>
        </w:rPr>
        <w:t>. 2</w:t>
      </w:r>
      <w:r w:rsidRPr="005B5EFF" w:rsidR="009110D3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5B5EFF" w:rsidR="004C2A5D">
        <w:rPr>
          <w:rFonts w:ascii="Times New Roman" w:hAnsi="Times New Roman" w:cs="Times New Roman"/>
          <w:color w:val="000000" w:themeColor="text1"/>
          <w:sz w:val="20"/>
          <w:szCs w:val="20"/>
        </w:rPr>
        <w:t>-2</w:t>
      </w:r>
      <w:r w:rsidRPr="005B5EFF" w:rsidR="009110D3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5B5EFF" w:rsidR="00DC3CFF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Pr="005B5EFF" w:rsidR="00B47B3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 </w:t>
      </w:r>
      <w:r w:rsidRPr="005B5EFF">
        <w:rPr>
          <w:rFonts w:ascii="Times New Roman" w:hAnsi="Times New Roman" w:cs="Times New Roman"/>
          <w:color w:val="000000" w:themeColor="text1"/>
          <w:sz w:val="20"/>
          <w:szCs w:val="20"/>
        </w:rPr>
        <w:t>и другими материалами.</w:t>
      </w:r>
      <w:r w:rsidRPr="005B5EFF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07440" w:rsidRPr="005B5EFF" w:rsidP="00407440">
      <w:pPr>
        <w:pStyle w:val="BodyText"/>
        <w:spacing w:after="200"/>
        <w:mirrorIndents/>
        <w:rPr>
          <w:sz w:val="20"/>
          <w:lang w:val="ru-RU"/>
        </w:rPr>
      </w:pPr>
      <w:r w:rsidRPr="005B5EFF">
        <w:rPr>
          <w:sz w:val="20"/>
        </w:rPr>
        <w:t xml:space="preserve"> </w:t>
      </w:r>
      <w:r w:rsidRPr="005B5EFF">
        <w:rPr>
          <w:sz w:val="20"/>
        </w:rPr>
        <w:tab/>
      </w:r>
      <w:r w:rsidRPr="005B5EFF">
        <w:rPr>
          <w:sz w:val="20"/>
          <w:lang w:val="ru-RU"/>
        </w:rPr>
        <w:t xml:space="preserve">Проанализировав доказательства в их совокупности, прихожу к выводу о доказанности вины </w:t>
      </w:r>
      <w:r w:rsidRPr="005B5EFF" w:rsidR="009110D3">
        <w:rPr>
          <w:sz w:val="20"/>
          <w:lang w:val="ru-RU"/>
        </w:rPr>
        <w:t>Шишова Е.А</w:t>
      </w:r>
      <w:r w:rsidRPr="005B5EFF">
        <w:rPr>
          <w:sz w:val="20"/>
          <w:lang w:val="ru-RU"/>
        </w:rPr>
        <w:t>. в совершении административного правонарушения, предусмотренного ч. 5 ст. 14.25 Кодекса Российской Федерации об административных, как</w:t>
      </w:r>
      <w:r w:rsidRPr="005B5EFF">
        <w:rPr>
          <w:color w:val="000000" w:themeColor="text1"/>
          <w:sz w:val="20"/>
          <w:shd w:val="clear" w:color="auto" w:fill="FFFFFF"/>
        </w:rPr>
        <w:t xml:space="preserve"> </w:t>
      </w:r>
      <w:r w:rsidRPr="005B5EFF">
        <w:rPr>
          <w:color w:val="000000" w:themeColor="text1"/>
          <w:sz w:val="20"/>
          <w:shd w:val="clear" w:color="auto" w:fill="FFFFFF"/>
        </w:rPr>
        <w:t>повторное</w:t>
      </w:r>
      <w:r w:rsidRPr="005B5EFF">
        <w:rPr>
          <w:color w:val="000000" w:themeColor="text1"/>
          <w:sz w:val="20"/>
          <w:shd w:val="clear" w:color="auto" w:fill="FFFFFF"/>
        </w:rPr>
        <w:t xml:space="preserve"> </w:t>
      </w:r>
      <w:r w:rsidRPr="005B5EFF">
        <w:rPr>
          <w:color w:val="000000" w:themeColor="text1"/>
          <w:sz w:val="20"/>
          <w:shd w:val="clear" w:color="auto" w:fill="FFFFFF"/>
        </w:rPr>
        <w:t>совершение</w:t>
      </w:r>
      <w:r w:rsidRPr="005B5EFF">
        <w:rPr>
          <w:color w:val="000000" w:themeColor="text1"/>
          <w:sz w:val="20"/>
          <w:shd w:val="clear" w:color="auto" w:fill="FFFFFF"/>
        </w:rPr>
        <w:t xml:space="preserve"> </w:t>
      </w:r>
      <w:r w:rsidRPr="005B5EFF">
        <w:rPr>
          <w:color w:val="000000" w:themeColor="text1"/>
          <w:sz w:val="20"/>
          <w:shd w:val="clear" w:color="auto" w:fill="FFFFFF"/>
        </w:rPr>
        <w:t>административного</w:t>
      </w:r>
      <w:r w:rsidRPr="005B5EFF">
        <w:rPr>
          <w:color w:val="000000" w:themeColor="text1"/>
          <w:sz w:val="20"/>
          <w:shd w:val="clear" w:color="auto" w:fill="FFFFFF"/>
        </w:rPr>
        <w:t xml:space="preserve"> </w:t>
      </w:r>
      <w:r w:rsidRPr="005B5EFF">
        <w:rPr>
          <w:color w:val="000000" w:themeColor="text1"/>
          <w:sz w:val="20"/>
          <w:shd w:val="clear" w:color="auto" w:fill="FFFFFF"/>
        </w:rPr>
        <w:t>правонарушения</w:t>
      </w:r>
      <w:r w:rsidRPr="005B5EFF">
        <w:rPr>
          <w:color w:val="000000" w:themeColor="text1"/>
          <w:sz w:val="20"/>
          <w:shd w:val="clear" w:color="auto" w:fill="FFFFFF"/>
        </w:rPr>
        <w:t xml:space="preserve">, </w:t>
      </w:r>
      <w:r w:rsidRPr="005B5EFF">
        <w:rPr>
          <w:color w:val="000000" w:themeColor="text1"/>
          <w:sz w:val="20"/>
          <w:shd w:val="clear" w:color="auto" w:fill="FFFFFF"/>
        </w:rPr>
        <w:t>предусмотренного</w:t>
      </w:r>
      <w:r w:rsidRPr="005B5EFF">
        <w:rPr>
          <w:color w:val="000000" w:themeColor="text1"/>
          <w:sz w:val="20"/>
          <w:shd w:val="clear" w:color="auto" w:fill="FFFFFF"/>
        </w:rPr>
        <w:t xml:space="preserve"> </w:t>
      </w:r>
      <w:r w:rsidRPr="005B5EFF">
        <w:rPr>
          <w:color w:val="000000" w:themeColor="text1"/>
          <w:sz w:val="20"/>
          <w:shd w:val="clear" w:color="auto" w:fill="FFFFFF"/>
        </w:rPr>
        <w:t>частью</w:t>
      </w:r>
      <w:r w:rsidRPr="005B5EFF">
        <w:rPr>
          <w:color w:val="000000" w:themeColor="text1"/>
          <w:sz w:val="20"/>
          <w:shd w:val="clear" w:color="auto" w:fill="FFFFFF"/>
        </w:rPr>
        <w:t xml:space="preserve"> 4 </w:t>
      </w:r>
      <w:r w:rsidRPr="005B5EFF">
        <w:rPr>
          <w:color w:val="000000" w:themeColor="text1"/>
          <w:sz w:val="20"/>
          <w:shd w:val="clear" w:color="auto" w:fill="FFFFFF"/>
        </w:rPr>
        <w:t>настоя</w:t>
      </w:r>
      <w:r w:rsidRPr="005B5EFF">
        <w:rPr>
          <w:color w:val="000000" w:themeColor="text1"/>
          <w:sz w:val="20"/>
          <w:shd w:val="clear" w:color="auto" w:fill="FFFFFF"/>
        </w:rPr>
        <w:t>щей </w:t>
      </w:r>
      <w:r w:rsidRPr="005B5EFF">
        <w:rPr>
          <w:bCs/>
          <w:color w:val="000000" w:themeColor="text1"/>
          <w:sz w:val="20"/>
          <w:bdr w:val="none" w:sz="0" w:space="0" w:color="auto" w:frame="1"/>
        </w:rPr>
        <w:t>статьи</w:t>
      </w:r>
      <w:r w:rsidRPr="005B5EFF">
        <w:rPr>
          <w:color w:val="000000" w:themeColor="text1"/>
          <w:sz w:val="20"/>
          <w:shd w:val="clear" w:color="auto" w:fill="FFFFFF"/>
        </w:rPr>
        <w:t>, а</w:t>
      </w:r>
      <w:r w:rsidRPr="005B5EFF">
        <w:rPr>
          <w:color w:val="000000" w:themeColor="text1"/>
          <w:sz w:val="20"/>
          <w:shd w:val="clear" w:color="auto" w:fill="FFFFFF"/>
          <w:lang w:val="ru-RU"/>
        </w:rPr>
        <w:t xml:space="preserve"> именно: </w:t>
      </w:r>
      <w:r w:rsidRPr="005B5EFF">
        <w:rPr>
          <w:sz w:val="20"/>
        </w:rPr>
        <w:t>непредставление</w:t>
      </w:r>
      <w:r w:rsidRPr="005B5EFF">
        <w:rPr>
          <w:sz w:val="20"/>
        </w:rPr>
        <w:t xml:space="preserve"> </w:t>
      </w:r>
      <w:r w:rsidRPr="005B5EFF">
        <w:rPr>
          <w:sz w:val="20"/>
        </w:rPr>
        <w:t>или</w:t>
      </w:r>
      <w:r w:rsidRPr="005B5EFF">
        <w:rPr>
          <w:sz w:val="20"/>
        </w:rPr>
        <w:t xml:space="preserve"> </w:t>
      </w:r>
      <w:r w:rsidRPr="005B5EFF">
        <w:rPr>
          <w:sz w:val="20"/>
        </w:rPr>
        <w:t>представление</w:t>
      </w:r>
      <w:r w:rsidRPr="005B5EFF">
        <w:rPr>
          <w:sz w:val="20"/>
        </w:rPr>
        <w:t xml:space="preserve"> </w:t>
      </w:r>
      <w:r w:rsidRPr="005B5EFF">
        <w:rPr>
          <w:sz w:val="20"/>
        </w:rPr>
        <w:t>недостоверных</w:t>
      </w:r>
      <w:r w:rsidRPr="005B5EFF">
        <w:rPr>
          <w:sz w:val="20"/>
        </w:rPr>
        <w:t xml:space="preserve"> </w:t>
      </w:r>
      <w:r w:rsidRPr="005B5EFF">
        <w:rPr>
          <w:sz w:val="20"/>
        </w:rPr>
        <w:t>сведений</w:t>
      </w:r>
      <w:r w:rsidRPr="005B5EFF">
        <w:rPr>
          <w:sz w:val="20"/>
        </w:rPr>
        <w:t xml:space="preserve"> о </w:t>
      </w:r>
      <w:r w:rsidRPr="005B5EFF">
        <w:rPr>
          <w:sz w:val="20"/>
        </w:rPr>
        <w:t>юридическом</w:t>
      </w:r>
      <w:r w:rsidRPr="005B5EFF">
        <w:rPr>
          <w:sz w:val="20"/>
        </w:rPr>
        <w:t xml:space="preserve"> лице </w:t>
      </w:r>
      <w:r w:rsidRPr="005B5EFF">
        <w:rPr>
          <w:sz w:val="20"/>
        </w:rPr>
        <w:t>или</w:t>
      </w:r>
      <w:r w:rsidRPr="005B5EFF">
        <w:rPr>
          <w:sz w:val="20"/>
        </w:rPr>
        <w:t xml:space="preserve"> об </w:t>
      </w:r>
      <w:r w:rsidRPr="005B5EFF">
        <w:rPr>
          <w:sz w:val="20"/>
        </w:rPr>
        <w:t>индивидуальном</w:t>
      </w:r>
      <w:r w:rsidRPr="005B5EFF">
        <w:rPr>
          <w:sz w:val="20"/>
        </w:rPr>
        <w:t xml:space="preserve"> </w:t>
      </w:r>
      <w:r w:rsidRPr="005B5EFF">
        <w:rPr>
          <w:sz w:val="20"/>
        </w:rPr>
        <w:t>предпринимателе</w:t>
      </w:r>
      <w:r w:rsidRPr="005B5EFF">
        <w:rPr>
          <w:sz w:val="20"/>
        </w:rPr>
        <w:t xml:space="preserve"> в орган, </w:t>
      </w:r>
      <w:r w:rsidRPr="005B5EFF">
        <w:rPr>
          <w:sz w:val="20"/>
        </w:rPr>
        <w:t>осуществляющий</w:t>
      </w:r>
      <w:r w:rsidRPr="005B5EFF">
        <w:rPr>
          <w:sz w:val="20"/>
        </w:rPr>
        <w:t xml:space="preserve"> </w:t>
      </w:r>
      <w:r w:rsidRPr="005B5EFF">
        <w:rPr>
          <w:sz w:val="20"/>
        </w:rPr>
        <w:t>государственную</w:t>
      </w:r>
      <w:r w:rsidRPr="005B5EFF">
        <w:rPr>
          <w:sz w:val="20"/>
        </w:rPr>
        <w:t xml:space="preserve"> </w:t>
      </w:r>
      <w:r w:rsidRPr="005B5EFF">
        <w:rPr>
          <w:sz w:val="20"/>
        </w:rPr>
        <w:t>регистрацию</w:t>
      </w:r>
      <w:r w:rsidRPr="005B5EFF">
        <w:rPr>
          <w:sz w:val="20"/>
        </w:rPr>
        <w:t xml:space="preserve"> </w:t>
      </w:r>
      <w:r w:rsidRPr="005B5EFF">
        <w:rPr>
          <w:sz w:val="20"/>
        </w:rPr>
        <w:t>юридических</w:t>
      </w:r>
      <w:r w:rsidRPr="005B5EFF">
        <w:rPr>
          <w:sz w:val="20"/>
        </w:rPr>
        <w:t xml:space="preserve"> </w:t>
      </w:r>
      <w:r w:rsidRPr="005B5EFF">
        <w:rPr>
          <w:sz w:val="20"/>
        </w:rPr>
        <w:t>лиц</w:t>
      </w:r>
      <w:r w:rsidRPr="005B5EFF">
        <w:rPr>
          <w:sz w:val="20"/>
        </w:rPr>
        <w:t xml:space="preserve"> и</w:t>
      </w:r>
      <w:r w:rsidRPr="005B5EFF">
        <w:rPr>
          <w:sz w:val="20"/>
        </w:rPr>
        <w:t xml:space="preserve"> </w:t>
      </w:r>
      <w:r w:rsidRPr="005B5EFF">
        <w:rPr>
          <w:sz w:val="20"/>
        </w:rPr>
        <w:t>индивидуальных</w:t>
      </w:r>
      <w:r w:rsidRPr="005B5EFF">
        <w:rPr>
          <w:sz w:val="20"/>
        </w:rPr>
        <w:t xml:space="preserve"> </w:t>
      </w:r>
      <w:r w:rsidRPr="005B5EFF">
        <w:rPr>
          <w:sz w:val="20"/>
        </w:rPr>
        <w:t>предпринимателей</w:t>
      </w:r>
      <w:r w:rsidRPr="005B5EFF">
        <w:rPr>
          <w:sz w:val="20"/>
        </w:rPr>
        <w:t xml:space="preserve">, в </w:t>
      </w:r>
      <w:r w:rsidRPr="005B5EFF">
        <w:rPr>
          <w:sz w:val="20"/>
        </w:rPr>
        <w:t>случаях</w:t>
      </w:r>
      <w:r w:rsidRPr="005B5EFF">
        <w:rPr>
          <w:sz w:val="20"/>
        </w:rPr>
        <w:t xml:space="preserve">, </w:t>
      </w:r>
      <w:r w:rsidRPr="005B5EFF">
        <w:rPr>
          <w:sz w:val="20"/>
        </w:rPr>
        <w:t>если</w:t>
      </w:r>
      <w:r w:rsidRPr="005B5EFF">
        <w:rPr>
          <w:sz w:val="20"/>
        </w:rPr>
        <w:t xml:space="preserve"> </w:t>
      </w:r>
      <w:r w:rsidRPr="005B5EFF">
        <w:rPr>
          <w:sz w:val="20"/>
        </w:rPr>
        <w:t>такое</w:t>
      </w:r>
      <w:r w:rsidRPr="005B5EFF">
        <w:rPr>
          <w:sz w:val="20"/>
        </w:rPr>
        <w:t xml:space="preserve"> </w:t>
      </w:r>
      <w:r w:rsidRPr="005B5EFF">
        <w:rPr>
          <w:sz w:val="20"/>
        </w:rPr>
        <w:t>представление</w:t>
      </w:r>
      <w:r w:rsidRPr="005B5EFF">
        <w:rPr>
          <w:sz w:val="20"/>
        </w:rPr>
        <w:t xml:space="preserve"> </w:t>
      </w:r>
      <w:r w:rsidRPr="005B5EFF">
        <w:rPr>
          <w:sz w:val="20"/>
        </w:rPr>
        <w:t>предусмотрено</w:t>
      </w:r>
      <w:r w:rsidRPr="005B5EFF">
        <w:rPr>
          <w:sz w:val="20"/>
        </w:rPr>
        <w:t xml:space="preserve"> законом</w:t>
      </w:r>
      <w:r w:rsidRPr="005B5EFF">
        <w:rPr>
          <w:sz w:val="20"/>
          <w:lang w:val="ru-RU"/>
        </w:rPr>
        <w:t>.</w:t>
      </w:r>
    </w:p>
    <w:p w:rsidR="0019086C" w:rsidRPr="005B5EFF" w:rsidP="00407440">
      <w:pPr>
        <w:pStyle w:val="BodyText"/>
        <w:spacing w:after="200"/>
        <w:mirrorIndents/>
        <w:rPr>
          <w:sz w:val="20"/>
          <w:lang w:val="ru-RU"/>
        </w:rPr>
      </w:pPr>
      <w:r w:rsidRPr="005B5EFF">
        <w:rPr>
          <w:sz w:val="20"/>
          <w:lang w:val="ru-RU"/>
        </w:rPr>
        <w:t xml:space="preserve">           </w:t>
      </w:r>
      <w:r w:rsidRPr="005B5EFF">
        <w:rPr>
          <w:sz w:val="20"/>
          <w:lang w:val="ru-RU"/>
        </w:rPr>
        <w:t>Оснований для прекращения производства по делу не имеется. Срок привлечения к административной ответственности не истек.</w:t>
      </w:r>
    </w:p>
    <w:p w:rsidR="00F71A22" w:rsidRPr="005B5EFF" w:rsidP="00407440">
      <w:pPr>
        <w:pStyle w:val="BodyText"/>
        <w:mirrorIndents/>
        <w:rPr>
          <w:sz w:val="20"/>
          <w:lang w:val="ru-RU"/>
        </w:rPr>
      </w:pPr>
      <w:r w:rsidRPr="005B5EFF">
        <w:rPr>
          <w:sz w:val="20"/>
          <w:lang w:val="ru-RU"/>
        </w:rPr>
        <w:t xml:space="preserve">         </w:t>
      </w:r>
      <w:r w:rsidRPr="005B5EFF">
        <w:rPr>
          <w:sz w:val="20"/>
        </w:rPr>
        <w:t xml:space="preserve"> При </w:t>
      </w:r>
      <w:r w:rsidRPr="005B5EFF">
        <w:rPr>
          <w:sz w:val="20"/>
        </w:rPr>
        <w:t>назначении</w:t>
      </w:r>
      <w:r w:rsidRPr="005B5EFF">
        <w:rPr>
          <w:sz w:val="20"/>
        </w:rPr>
        <w:t xml:space="preserve"> </w:t>
      </w:r>
      <w:r w:rsidRPr="005B5EFF">
        <w:rPr>
          <w:sz w:val="20"/>
        </w:rPr>
        <w:t>административного</w:t>
      </w:r>
      <w:r w:rsidRPr="005B5EFF">
        <w:rPr>
          <w:sz w:val="20"/>
        </w:rPr>
        <w:t xml:space="preserve"> </w:t>
      </w:r>
      <w:r w:rsidRPr="005B5EFF">
        <w:rPr>
          <w:sz w:val="20"/>
        </w:rPr>
        <w:t>наказания</w:t>
      </w:r>
      <w:r w:rsidRPr="005B5EFF">
        <w:rPr>
          <w:sz w:val="20"/>
        </w:rPr>
        <w:t xml:space="preserve">  </w:t>
      </w:r>
      <w:r w:rsidRPr="005B5EFF">
        <w:rPr>
          <w:sz w:val="20"/>
        </w:rPr>
        <w:t>учитыва</w:t>
      </w:r>
      <w:r w:rsidRPr="005B5EFF">
        <w:rPr>
          <w:sz w:val="20"/>
          <w:lang w:val="ru-RU"/>
        </w:rPr>
        <w:t>ется</w:t>
      </w:r>
      <w:r w:rsidRPr="005B5EFF">
        <w:rPr>
          <w:sz w:val="20"/>
        </w:rPr>
        <w:t xml:space="preserve"> характер </w:t>
      </w:r>
      <w:r w:rsidRPr="005B5EFF">
        <w:rPr>
          <w:sz w:val="20"/>
        </w:rPr>
        <w:t>совершенного</w:t>
      </w:r>
      <w:r w:rsidRPr="005B5EFF">
        <w:rPr>
          <w:sz w:val="20"/>
        </w:rPr>
        <w:t xml:space="preserve"> </w:t>
      </w:r>
      <w:r w:rsidRPr="005B5EFF">
        <w:rPr>
          <w:sz w:val="20"/>
        </w:rPr>
        <w:t>правонарушения</w:t>
      </w:r>
      <w:r w:rsidRPr="005B5EFF">
        <w:rPr>
          <w:sz w:val="20"/>
        </w:rPr>
        <w:t xml:space="preserve">, </w:t>
      </w:r>
      <w:r w:rsidRPr="005B5EFF">
        <w:rPr>
          <w:sz w:val="20"/>
        </w:rPr>
        <w:t>личность</w:t>
      </w:r>
      <w:r w:rsidRPr="005B5EFF">
        <w:rPr>
          <w:sz w:val="20"/>
        </w:rPr>
        <w:t xml:space="preserve"> </w:t>
      </w:r>
      <w:r w:rsidRPr="005B5EFF" w:rsidR="009110D3">
        <w:rPr>
          <w:sz w:val="20"/>
          <w:lang w:val="ru-RU"/>
        </w:rPr>
        <w:t>Шишова Е.А</w:t>
      </w:r>
      <w:r w:rsidRPr="005B5EFF" w:rsidR="009B5BFD">
        <w:rPr>
          <w:sz w:val="20"/>
          <w:lang w:val="ru-RU"/>
        </w:rPr>
        <w:t>.,</w:t>
      </w:r>
      <w:r w:rsidRPr="005B5EFF">
        <w:rPr>
          <w:sz w:val="20"/>
        </w:rPr>
        <w:t xml:space="preserve"> </w:t>
      </w:r>
      <w:r w:rsidRPr="005B5EFF">
        <w:rPr>
          <w:sz w:val="20"/>
          <w:lang w:val="ru-RU"/>
        </w:rPr>
        <w:t>обстоятельств смягчающ</w:t>
      </w:r>
      <w:r w:rsidRPr="005B5EFF" w:rsidR="00E9077E">
        <w:rPr>
          <w:sz w:val="20"/>
          <w:lang w:val="ru-RU"/>
        </w:rPr>
        <w:t>ую</w:t>
      </w:r>
      <w:r w:rsidRPr="005B5EFF">
        <w:rPr>
          <w:sz w:val="20"/>
          <w:lang w:val="ru-RU"/>
        </w:rPr>
        <w:t xml:space="preserve"> административную ответственность, </w:t>
      </w:r>
      <w:r w:rsidRPr="005B5EFF" w:rsidR="0049668B">
        <w:rPr>
          <w:sz w:val="20"/>
          <w:lang w:val="ru-RU"/>
        </w:rPr>
        <w:t xml:space="preserve">и </w:t>
      </w:r>
      <w:r w:rsidRPr="005B5EFF">
        <w:rPr>
          <w:sz w:val="20"/>
          <w:lang w:val="ru-RU"/>
        </w:rPr>
        <w:t>отягчающих административную ответственность, судом не установлено.</w:t>
      </w:r>
    </w:p>
    <w:p w:rsidR="00F71A22" w:rsidRPr="005B5EFF" w:rsidP="00407440">
      <w:pPr>
        <w:pStyle w:val="BodyText"/>
        <w:mirrorIndents/>
        <w:rPr>
          <w:sz w:val="20"/>
          <w:lang w:val="ru-RU"/>
        </w:rPr>
      </w:pPr>
    </w:p>
    <w:p w:rsidR="00F71A22" w:rsidRPr="005B5EFF" w:rsidP="00407440">
      <w:pPr>
        <w:pStyle w:val="BodyText"/>
        <w:ind w:firstLine="567"/>
        <w:mirrorIndents/>
        <w:rPr>
          <w:sz w:val="20"/>
          <w:lang w:val="ru-RU"/>
        </w:rPr>
      </w:pPr>
      <w:r w:rsidRPr="005B5EFF">
        <w:rPr>
          <w:sz w:val="20"/>
          <w:lang w:val="ru-RU"/>
        </w:rPr>
        <w:t xml:space="preserve"> Руководствуясь статьями 29.9, 29.10, 29.11, 32.2 Кодекса Российской Федерации об административных правонарушениях, </w:t>
      </w:r>
    </w:p>
    <w:p w:rsidR="00F71A22" w:rsidRPr="005B5EFF" w:rsidP="00407440">
      <w:pPr>
        <w:pStyle w:val="BodyText"/>
        <w:ind w:firstLine="567"/>
        <w:mirrorIndents/>
        <w:rPr>
          <w:sz w:val="20"/>
          <w:lang w:val="ru-RU"/>
        </w:rPr>
      </w:pPr>
    </w:p>
    <w:p w:rsidR="00F71A22" w:rsidRPr="005B5EFF" w:rsidP="00407440">
      <w:pPr>
        <w:spacing w:after="0" w:line="240" w:lineRule="auto"/>
        <w:ind w:firstLine="567"/>
        <w:jc w:val="center"/>
        <w:mirrorIndents/>
        <w:rPr>
          <w:rFonts w:ascii="Times New Roman" w:hAnsi="Times New Roman"/>
          <w:sz w:val="20"/>
          <w:szCs w:val="20"/>
        </w:rPr>
      </w:pPr>
      <w:r w:rsidRPr="005B5EFF">
        <w:rPr>
          <w:rFonts w:ascii="Times New Roman" w:hAnsi="Times New Roman"/>
          <w:sz w:val="20"/>
          <w:szCs w:val="20"/>
        </w:rPr>
        <w:t>п</w:t>
      </w:r>
      <w:r w:rsidRPr="005B5EFF">
        <w:rPr>
          <w:rFonts w:ascii="Times New Roman" w:hAnsi="Times New Roman"/>
          <w:sz w:val="20"/>
          <w:szCs w:val="20"/>
        </w:rPr>
        <w:t xml:space="preserve"> о с т а н о в и л:</w:t>
      </w:r>
    </w:p>
    <w:p w:rsidR="00F71A22" w:rsidRPr="005B5EFF" w:rsidP="00407440">
      <w:pPr>
        <w:pStyle w:val="BodyText"/>
        <w:mirrorIndents/>
        <w:rPr>
          <w:color w:val="000000" w:themeColor="text1"/>
          <w:sz w:val="20"/>
          <w:lang w:val="ru-RU"/>
        </w:rPr>
      </w:pPr>
    </w:p>
    <w:p w:rsidR="00407440" w:rsidRPr="005B5EFF" w:rsidP="0040744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5B5EFF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5B5EFF" w:rsidR="009110D3">
        <w:rPr>
          <w:rFonts w:ascii="Times New Roman" w:eastAsia="Times New Roman" w:hAnsi="Times New Roman" w:cs="Times New Roman"/>
          <w:sz w:val="20"/>
          <w:szCs w:val="20"/>
        </w:rPr>
        <w:t>Шишова Евгения Анатольевича</w:t>
      </w:r>
      <w:r w:rsidRPr="005B5EFF" w:rsidR="000D5CB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B5EFF" w:rsidR="004C2A5D">
        <w:rPr>
          <w:rFonts w:ascii="Times New Roman" w:hAnsi="Times New Roman" w:cs="Times New Roman"/>
          <w:sz w:val="20"/>
          <w:szCs w:val="20"/>
        </w:rPr>
        <w:t xml:space="preserve"> </w:t>
      </w:r>
      <w:r w:rsidRPr="005B5EFF" w:rsidR="009B5BFD">
        <w:rPr>
          <w:rFonts w:ascii="Times New Roman" w:hAnsi="Times New Roman" w:cs="Times New Roman"/>
          <w:sz w:val="20"/>
          <w:szCs w:val="20"/>
        </w:rPr>
        <w:t>директора Общества с ограниченной ответственностью «</w:t>
      </w:r>
      <w:r w:rsidRPr="005B5EFF" w:rsidR="009110D3">
        <w:rPr>
          <w:rFonts w:ascii="Times New Roman" w:hAnsi="Times New Roman" w:cs="Times New Roman"/>
          <w:sz w:val="20"/>
          <w:szCs w:val="20"/>
        </w:rPr>
        <w:t>РЕГИОНРЕЗЕРВ</w:t>
      </w:r>
      <w:r w:rsidRPr="005B5EFF" w:rsidR="009B5BFD">
        <w:rPr>
          <w:rFonts w:ascii="Times New Roman" w:hAnsi="Times New Roman" w:cs="Times New Roman"/>
          <w:sz w:val="20"/>
          <w:szCs w:val="20"/>
        </w:rPr>
        <w:t>»,</w:t>
      </w:r>
      <w:r w:rsidRPr="005B5EFF" w:rsidR="00B62E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B5EFF" w:rsidR="00F71A22">
        <w:rPr>
          <w:rFonts w:ascii="Times New Roman" w:hAnsi="Times New Roman" w:cs="Times New Roman"/>
          <w:color w:val="000000" w:themeColor="text1"/>
          <w:sz w:val="20"/>
          <w:szCs w:val="20"/>
        </w:rPr>
        <w:t>признать виновн</w:t>
      </w:r>
      <w:r w:rsidRPr="005B5EFF" w:rsidR="009B5BFD">
        <w:rPr>
          <w:rFonts w:ascii="Times New Roman" w:hAnsi="Times New Roman" w:cs="Times New Roman"/>
          <w:color w:val="000000" w:themeColor="text1"/>
          <w:sz w:val="20"/>
          <w:szCs w:val="20"/>
        </w:rPr>
        <w:t>ым</w:t>
      </w:r>
      <w:r w:rsidRPr="005B5EFF" w:rsidR="00F71A2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совершении административного правонарушения, ответственность за которое предусмотрена </w:t>
      </w:r>
      <w:r w:rsidRPr="005B5EFF" w:rsidR="009B5BF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ч. 5 </w:t>
      </w:r>
      <w:r w:rsidRPr="005B5EFF" w:rsidR="00F71A22">
        <w:rPr>
          <w:rFonts w:ascii="Times New Roman" w:hAnsi="Times New Roman" w:cs="Times New Roman"/>
          <w:color w:val="000000" w:themeColor="text1"/>
          <w:sz w:val="20"/>
          <w:szCs w:val="20"/>
        </w:rPr>
        <w:t>ст. </w:t>
      </w:r>
      <w:r w:rsidRPr="005B5EFF" w:rsidR="009B5BFD">
        <w:rPr>
          <w:rFonts w:ascii="Times New Roman" w:hAnsi="Times New Roman" w:cs="Times New Roman"/>
          <w:color w:val="000000" w:themeColor="text1"/>
          <w:sz w:val="20"/>
          <w:szCs w:val="20"/>
        </w:rPr>
        <w:t>14.25</w:t>
      </w:r>
      <w:r w:rsidRPr="005B5EFF" w:rsidR="00F71A2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Кодекса РФ об административных правонарушениях и назначить е</w:t>
      </w:r>
      <w:r w:rsidRPr="005B5EFF" w:rsidR="009B5BFD">
        <w:rPr>
          <w:rFonts w:ascii="Times New Roman" w:hAnsi="Times New Roman" w:cs="Times New Roman"/>
          <w:color w:val="000000" w:themeColor="text1"/>
          <w:sz w:val="20"/>
          <w:szCs w:val="20"/>
        </w:rPr>
        <w:t>му</w:t>
      </w:r>
      <w:r w:rsidRPr="005B5EFF" w:rsidR="00F71A2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наказание </w:t>
      </w:r>
      <w:r w:rsidRPr="005B5EFF" w:rsidR="00F71A22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в виде</w:t>
      </w:r>
      <w:r w:rsidRPr="005B5EFF" w:rsidR="009B5BFD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r w:rsidRPr="005B5EFF" w:rsidR="00E75017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дисквалификации на срок 1 (один) год.</w:t>
      </w:r>
    </w:p>
    <w:p w:rsidR="00407440" w:rsidRPr="005B5EFF" w:rsidP="004074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B5EFF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         </w:t>
      </w:r>
      <w:r w:rsidRPr="005B5EFF" w:rsidR="00F71A22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</w:t>
      </w:r>
      <w:r w:rsidRPr="005B5EFF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Копию постановления направить для исполнения в управление ФНС России по Республике Крым.</w:t>
      </w:r>
    </w:p>
    <w:p w:rsidR="00F71A22" w:rsidRPr="005B5EFF" w:rsidP="004074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5EFF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          </w:t>
      </w:r>
      <w:r w:rsidRPr="005B5EF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Постановление может быть обжаловано </w:t>
      </w:r>
      <w:r w:rsidRPr="005B5EFF">
        <w:rPr>
          <w:rFonts w:ascii="Times New Roman" w:hAnsi="Times New Roman" w:cs="Times New Roman"/>
          <w:color w:val="000000"/>
          <w:sz w:val="20"/>
          <w:szCs w:val="20"/>
        </w:rPr>
        <w:t>в Киевский районный суд        г. Симферополя через судебный участок №11 Киевского судебного района    г. Симферополь в течение 10 суток со дня вручения или получения копии постановления.</w:t>
      </w:r>
    </w:p>
    <w:p w:rsidR="00F71A22" w:rsidRPr="005B5EFF" w:rsidP="00407440">
      <w:pPr>
        <w:spacing w:after="0" w:line="240" w:lineRule="auto"/>
        <w:jc w:val="both"/>
        <w:mirrorIndents/>
        <w:rPr>
          <w:rFonts w:ascii="Times New Roman" w:hAnsi="Times New Roman"/>
          <w:color w:val="000000" w:themeColor="text1"/>
          <w:sz w:val="20"/>
          <w:szCs w:val="20"/>
        </w:rPr>
      </w:pPr>
    </w:p>
    <w:p w:rsidR="00F71A22" w:rsidRPr="005B5EFF" w:rsidP="00407440">
      <w:pPr>
        <w:spacing w:after="0" w:line="240" w:lineRule="auto"/>
        <w:jc w:val="both"/>
        <w:mirrorIndents/>
        <w:rPr>
          <w:rFonts w:ascii="Times New Roman" w:hAnsi="Times New Roman"/>
          <w:color w:val="000000" w:themeColor="text1"/>
          <w:sz w:val="20"/>
          <w:szCs w:val="20"/>
        </w:rPr>
      </w:pPr>
    </w:p>
    <w:p w:rsidR="00F71A22" w:rsidRPr="005B5EFF" w:rsidP="00407440">
      <w:pPr>
        <w:pStyle w:val="BodyText"/>
        <w:rPr>
          <w:b/>
          <w:sz w:val="20"/>
          <w:lang w:val="ru-RU"/>
        </w:rPr>
      </w:pPr>
      <w:r w:rsidRPr="005B5EFF">
        <w:rPr>
          <w:sz w:val="20"/>
          <w:lang w:val="ru-RU"/>
        </w:rPr>
        <w:t xml:space="preserve">Мировой судья                                                                        </w:t>
      </w:r>
      <w:r w:rsidRPr="005B5EFF">
        <w:rPr>
          <w:sz w:val="20"/>
          <w:lang w:val="ru-RU"/>
        </w:rPr>
        <w:t>Трошина</w:t>
      </w:r>
      <w:r w:rsidRPr="005B5EFF">
        <w:rPr>
          <w:sz w:val="20"/>
          <w:lang w:val="ru-RU"/>
        </w:rPr>
        <w:t xml:space="preserve"> М.В.</w:t>
      </w:r>
    </w:p>
    <w:p w:rsidR="00F71A22" w:rsidRPr="005B5EFF" w:rsidP="00407440">
      <w:pPr>
        <w:pStyle w:val="BodyText"/>
        <w:mirrorIndents/>
        <w:rPr>
          <w:sz w:val="20"/>
          <w:lang w:val="ru-RU"/>
        </w:rPr>
      </w:pPr>
    </w:p>
    <w:p w:rsidR="00546042" w:rsidP="00407440">
      <w:pPr>
        <w:spacing w:after="0" w:line="240" w:lineRule="auto"/>
        <w:jc w:val="both"/>
        <w:rPr>
          <w:szCs w:val="28"/>
        </w:rPr>
      </w:pPr>
    </w:p>
    <w:sectPr w:rsidSect="004A7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D7"/>
    <w:rsid w:val="0002689F"/>
    <w:rsid w:val="00046A9D"/>
    <w:rsid w:val="00063B36"/>
    <w:rsid w:val="00072B57"/>
    <w:rsid w:val="0007385A"/>
    <w:rsid w:val="0008154D"/>
    <w:rsid w:val="00082E01"/>
    <w:rsid w:val="00090DCB"/>
    <w:rsid w:val="000A0FB1"/>
    <w:rsid w:val="000A394F"/>
    <w:rsid w:val="000A40DE"/>
    <w:rsid w:val="000D397D"/>
    <w:rsid w:val="000D5114"/>
    <w:rsid w:val="000D5CB4"/>
    <w:rsid w:val="000E0C01"/>
    <w:rsid w:val="00110824"/>
    <w:rsid w:val="00114A4D"/>
    <w:rsid w:val="00163996"/>
    <w:rsid w:val="0019086C"/>
    <w:rsid w:val="001A6612"/>
    <w:rsid w:val="001C07D4"/>
    <w:rsid w:val="001C4874"/>
    <w:rsid w:val="001C6F14"/>
    <w:rsid w:val="001E2273"/>
    <w:rsid w:val="0021445F"/>
    <w:rsid w:val="002231F4"/>
    <w:rsid w:val="002473D4"/>
    <w:rsid w:val="002A461E"/>
    <w:rsid w:val="002B6831"/>
    <w:rsid w:val="002B70DE"/>
    <w:rsid w:val="002D08F0"/>
    <w:rsid w:val="002D3B0E"/>
    <w:rsid w:val="002E4C02"/>
    <w:rsid w:val="00303434"/>
    <w:rsid w:val="00304833"/>
    <w:rsid w:val="00320FF9"/>
    <w:rsid w:val="00323ADD"/>
    <w:rsid w:val="003A30E8"/>
    <w:rsid w:val="003E224E"/>
    <w:rsid w:val="00400282"/>
    <w:rsid w:val="0040663D"/>
    <w:rsid w:val="00407440"/>
    <w:rsid w:val="00411226"/>
    <w:rsid w:val="00412D23"/>
    <w:rsid w:val="004149AD"/>
    <w:rsid w:val="00417E9B"/>
    <w:rsid w:val="0047060E"/>
    <w:rsid w:val="00472469"/>
    <w:rsid w:val="00480AEC"/>
    <w:rsid w:val="00482644"/>
    <w:rsid w:val="0049668B"/>
    <w:rsid w:val="004A706A"/>
    <w:rsid w:val="004C2A5D"/>
    <w:rsid w:val="004C4D68"/>
    <w:rsid w:val="004F48EA"/>
    <w:rsid w:val="0053677D"/>
    <w:rsid w:val="00542A39"/>
    <w:rsid w:val="00546042"/>
    <w:rsid w:val="00554E32"/>
    <w:rsid w:val="005550A4"/>
    <w:rsid w:val="005B5EFF"/>
    <w:rsid w:val="005F67D2"/>
    <w:rsid w:val="00641363"/>
    <w:rsid w:val="00661287"/>
    <w:rsid w:val="006A5E1B"/>
    <w:rsid w:val="006C0415"/>
    <w:rsid w:val="007238CE"/>
    <w:rsid w:val="00736212"/>
    <w:rsid w:val="00755092"/>
    <w:rsid w:val="00757EFA"/>
    <w:rsid w:val="007806F4"/>
    <w:rsid w:val="007977D7"/>
    <w:rsid w:val="007D37F4"/>
    <w:rsid w:val="007E2130"/>
    <w:rsid w:val="007E6C89"/>
    <w:rsid w:val="00802D6F"/>
    <w:rsid w:val="00803AE5"/>
    <w:rsid w:val="008239AF"/>
    <w:rsid w:val="00840D34"/>
    <w:rsid w:val="00867868"/>
    <w:rsid w:val="0087716E"/>
    <w:rsid w:val="008938AE"/>
    <w:rsid w:val="00894EDC"/>
    <w:rsid w:val="008E04AD"/>
    <w:rsid w:val="008E1734"/>
    <w:rsid w:val="009110D3"/>
    <w:rsid w:val="00912FA8"/>
    <w:rsid w:val="009236FC"/>
    <w:rsid w:val="009355B9"/>
    <w:rsid w:val="0095197D"/>
    <w:rsid w:val="0097084D"/>
    <w:rsid w:val="00974D16"/>
    <w:rsid w:val="0098734A"/>
    <w:rsid w:val="0099316D"/>
    <w:rsid w:val="00994009"/>
    <w:rsid w:val="009A1D78"/>
    <w:rsid w:val="009B5BFD"/>
    <w:rsid w:val="009E3EE1"/>
    <w:rsid w:val="009F34C5"/>
    <w:rsid w:val="009F4AD2"/>
    <w:rsid w:val="00A16CB8"/>
    <w:rsid w:val="00A321A1"/>
    <w:rsid w:val="00A800C5"/>
    <w:rsid w:val="00A860F4"/>
    <w:rsid w:val="00AA1206"/>
    <w:rsid w:val="00AA29B3"/>
    <w:rsid w:val="00AD04A3"/>
    <w:rsid w:val="00AF426C"/>
    <w:rsid w:val="00AF6634"/>
    <w:rsid w:val="00B47B3B"/>
    <w:rsid w:val="00B62E1A"/>
    <w:rsid w:val="00B6717F"/>
    <w:rsid w:val="00B71C18"/>
    <w:rsid w:val="00B7248E"/>
    <w:rsid w:val="00B9286F"/>
    <w:rsid w:val="00B966A2"/>
    <w:rsid w:val="00C37400"/>
    <w:rsid w:val="00C52A11"/>
    <w:rsid w:val="00C57F57"/>
    <w:rsid w:val="00C731D9"/>
    <w:rsid w:val="00C75131"/>
    <w:rsid w:val="00C9312F"/>
    <w:rsid w:val="00C956A2"/>
    <w:rsid w:val="00C97ACC"/>
    <w:rsid w:val="00CA1FC4"/>
    <w:rsid w:val="00D3118E"/>
    <w:rsid w:val="00D33750"/>
    <w:rsid w:val="00D33B3E"/>
    <w:rsid w:val="00D33EB1"/>
    <w:rsid w:val="00D4706A"/>
    <w:rsid w:val="00D52271"/>
    <w:rsid w:val="00D70A7A"/>
    <w:rsid w:val="00D854CD"/>
    <w:rsid w:val="00DC119B"/>
    <w:rsid w:val="00DC3CFF"/>
    <w:rsid w:val="00DD39BF"/>
    <w:rsid w:val="00DD3D30"/>
    <w:rsid w:val="00DF4397"/>
    <w:rsid w:val="00E1018C"/>
    <w:rsid w:val="00E35DF9"/>
    <w:rsid w:val="00E65943"/>
    <w:rsid w:val="00E67D86"/>
    <w:rsid w:val="00E74E51"/>
    <w:rsid w:val="00E75017"/>
    <w:rsid w:val="00E773FD"/>
    <w:rsid w:val="00E9077E"/>
    <w:rsid w:val="00EC6D09"/>
    <w:rsid w:val="00EE321F"/>
    <w:rsid w:val="00EE5360"/>
    <w:rsid w:val="00EF04B9"/>
    <w:rsid w:val="00F05D57"/>
    <w:rsid w:val="00F2601B"/>
    <w:rsid w:val="00F31EF4"/>
    <w:rsid w:val="00F71A22"/>
    <w:rsid w:val="00FA5E84"/>
    <w:rsid w:val="00FB46FA"/>
    <w:rsid w:val="00FC2617"/>
    <w:rsid w:val="00FF2AEA"/>
    <w:rsid w:val="00FF3F55"/>
    <w:rsid w:val="00FF77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54604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54604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0">
    <w:name w:val="Основной текст_"/>
    <w:basedOn w:val="DefaultParagraphFont"/>
    <w:link w:val="2"/>
    <w:rsid w:val="00AF663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AF6634"/>
    <w:pPr>
      <w:widowControl w:val="0"/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NoSpacing">
    <w:name w:val="No Spacing"/>
    <w:uiPriority w:val="1"/>
    <w:qFormat/>
    <w:rsid w:val="0011082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9B5B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