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840AEA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840AEA" w:rsidR="00541F5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40AEA" w:rsidR="002C16E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7B4DD9" w:rsidRPr="00840AEA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840AEA" w:rsidR="00541F5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40AEA" w:rsidR="002C16E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7B4DD9" w:rsidRPr="00840AEA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40AE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B4DD9" w:rsidRPr="00840AEA" w:rsidP="00DA40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4067" w:rsidRPr="00840AEA" w:rsidP="00DA4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4DD9" w:rsidRPr="00840AEA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19 октября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ab/>
      </w:r>
      <w:r w:rsidRPr="00840AEA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ab/>
      </w:r>
      <w:r w:rsidRPr="00840AEA">
        <w:rPr>
          <w:rFonts w:ascii="Times New Roman" w:eastAsia="Times New Roman" w:hAnsi="Times New Roman" w:cs="Times New Roman"/>
          <w:sz w:val="20"/>
          <w:szCs w:val="20"/>
        </w:rPr>
        <w:tab/>
      </w:r>
      <w:r w:rsidRPr="00840AE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</w:t>
      </w:r>
      <w:r w:rsidRPr="00840AEA" w:rsidR="00DA406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7B4DD9" w:rsidRPr="00840AEA" w:rsidP="007B4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4067" w:rsidRPr="00840AEA" w:rsidP="00DA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840AEA">
        <w:rPr>
          <w:rFonts w:ascii="Times New Roman" w:hAnsi="Times New Roman" w:cs="Times New Roman"/>
          <w:sz w:val="20"/>
          <w:szCs w:val="20"/>
        </w:rPr>
        <w:t>Трошина</w:t>
      </w:r>
      <w:r w:rsidRPr="00840AEA">
        <w:rPr>
          <w:rFonts w:ascii="Times New Roman" w:hAnsi="Times New Roman" w:cs="Times New Roman"/>
          <w:sz w:val="20"/>
          <w:szCs w:val="20"/>
        </w:rPr>
        <w:t xml:space="preserve"> М.В.,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2C16E5" w:rsidRPr="00840AEA" w:rsidP="002C16E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840AEA" w:rsidR="00840AEA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840AEA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40AEA" w:rsidR="00840AEA">
        <w:rPr>
          <w:rFonts w:ascii="Times New Roman" w:hAnsi="Times New Roman"/>
          <w:sz w:val="20"/>
          <w:szCs w:val="20"/>
        </w:rPr>
        <w:t>&lt;данные изъяты&gt;</w:t>
      </w:r>
      <w:r w:rsidRPr="00840AEA" w:rsidR="003B1CC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состоящего в должности директора Общества с ограниченной ответственностью «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Пластесервис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7B4DD9" w:rsidRPr="00840AEA" w:rsidP="00DA406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7B4DD9" w:rsidRPr="00840AEA" w:rsidP="007B4DD9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4DD9" w:rsidRPr="00840AEA" w:rsidP="00541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Форостенко Д.А</w:t>
      </w:r>
      <w:r w:rsidRPr="00840AEA" w:rsidR="00D6434E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840AEA" w:rsidR="00541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</w:t>
      </w:r>
      <w:r w:rsidRPr="00840AEA" w:rsidR="00773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AEA" w:rsidR="00480C66">
        <w:rPr>
          <w:rFonts w:ascii="Times New Roman" w:eastAsia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Пластесервис</w:t>
      </w:r>
      <w:r w:rsidRPr="00840AEA" w:rsidR="00480C6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840AEA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расположенно</w:t>
      </w:r>
      <w:r w:rsidRPr="00840AEA" w:rsidR="00DA4067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840AEA" w:rsidR="00840AEA">
        <w:rPr>
          <w:rFonts w:ascii="Times New Roman" w:hAnsi="Times New Roman"/>
          <w:sz w:val="20"/>
          <w:szCs w:val="20"/>
        </w:rPr>
        <w:t>&lt;данные изъяты&gt;</w:t>
      </w:r>
      <w:r w:rsidRPr="00840AEA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40AEA" w:rsidR="00480C66">
        <w:rPr>
          <w:rFonts w:ascii="Times New Roman" w:eastAsia="Times New Roman" w:hAnsi="Times New Roman" w:cs="Times New Roman"/>
          <w:sz w:val="20"/>
          <w:szCs w:val="20"/>
        </w:rPr>
        <w:t>не исполнил обязанности по своевременному представлению в налоговый орган, в установленный законодательством о налогах и сборах срок налоговую декларацию по налогу на добавленную стоимость за третий квартал 2020 г. (форма по КНД 1151001).</w:t>
      </w:r>
    </w:p>
    <w:p w:rsidR="001D5B1A" w:rsidRPr="00840AEA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40A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840AEA" w:rsidR="00480C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840A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налогоплательщики обязаны представлять в налоговый орган по месту своего учета документы, необходимые для осуществления </w:t>
      </w:r>
      <w:r w:rsidRPr="00840AEA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r w:rsidRPr="00840A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480C66" w:rsidRPr="00840AEA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40A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подпунктом 4 пункта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80C66" w:rsidRPr="00840AEA" w:rsidP="0048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40AEA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Согласно пункту 5 статьи 174 Налогового Кодекса Российской Федерации, налогоплательщик обязан предоставить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7B4DD9" w:rsidRPr="00840AEA" w:rsidP="00216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840AEA" w:rsidR="00216E83">
        <w:rPr>
          <w:rFonts w:ascii="Times New Roman" w:eastAsia="Times New Roman" w:hAnsi="Times New Roman" w:cs="Times New Roman"/>
          <w:sz w:val="20"/>
          <w:szCs w:val="20"/>
        </w:rPr>
        <w:t xml:space="preserve">налоговой </w:t>
      </w:r>
      <w:r w:rsidRPr="00840AEA" w:rsidR="00216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декларации по налогу на добавленную стоимость за 3 квартал 2020 года (форма по КНД 1151001) </w:t>
      </w:r>
      <w:r w:rsidRPr="00840AEA" w:rsidR="009F7E15">
        <w:rPr>
          <w:rFonts w:ascii="Times New Roman" w:eastAsia="Times New Roman" w:hAnsi="Times New Roman" w:cs="Times New Roman"/>
          <w:sz w:val="20"/>
          <w:szCs w:val="20"/>
        </w:rPr>
        <w:t>– 2</w:t>
      </w:r>
      <w:r w:rsidRPr="00840AEA" w:rsidR="00216E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40AEA" w:rsidR="009F7E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40AEA" w:rsidR="0054506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40AEA" w:rsidR="009F7E15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840AEA" w:rsidR="002C16E5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подал </w:t>
      </w:r>
      <w:r w:rsidRPr="00840AEA" w:rsidR="00216E83">
        <w:rPr>
          <w:rFonts w:ascii="Times New Roman" w:eastAsia="Times New Roman" w:hAnsi="Times New Roman" w:cs="Times New Roman"/>
          <w:sz w:val="20"/>
          <w:szCs w:val="20"/>
        </w:rPr>
        <w:t>налоговую декларацию по налогу на добавленную стоимость за 3 квартал 2020 года</w:t>
      </w:r>
      <w:r w:rsidRPr="00840AEA" w:rsidR="00545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в ИФНС России по г. Симферополю с нарушением срока – </w:t>
      </w:r>
      <w:r w:rsidRPr="00840AEA" w:rsidR="002C16E5">
        <w:rPr>
          <w:rFonts w:ascii="Times New Roman" w:eastAsia="Times New Roman" w:hAnsi="Times New Roman" w:cs="Times New Roman"/>
          <w:sz w:val="20"/>
          <w:szCs w:val="20"/>
        </w:rPr>
        <w:t>26.11</w:t>
      </w:r>
      <w:r w:rsidRPr="00840AEA" w:rsidR="009F7E15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840AEA" w:rsidR="0054506F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п. 7 ст. 431 НК РФ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, что подпадает под действие статьи 15.5 Кодекса Российской Федерации об административных правонарушениях.</w:t>
      </w:r>
    </w:p>
    <w:p w:rsidR="002C16E5" w:rsidRPr="00840AEA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В суд Форостенко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2C16E5" w:rsidRPr="00840AEA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2C16E5" w:rsidRPr="00840AEA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Форостенко Д.А. по адресу места регистрации: </w:t>
      </w:r>
      <w:r w:rsidRPr="00840AEA" w:rsidR="00840AEA">
        <w:rPr>
          <w:rFonts w:ascii="Times New Roman" w:hAnsi="Times New Roman"/>
          <w:sz w:val="20"/>
          <w:szCs w:val="20"/>
        </w:rPr>
        <w:t>&lt;данные изъяты&gt;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работы, а именно: </w:t>
      </w:r>
      <w:r w:rsidRPr="00840AEA" w:rsidR="00840AEA">
        <w:rPr>
          <w:rFonts w:ascii="Times New Roman" w:hAnsi="Times New Roman"/>
          <w:sz w:val="20"/>
          <w:szCs w:val="20"/>
        </w:rPr>
        <w:t>&lt;данные изъяты&gt;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C16E5" w:rsidRPr="00840AEA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C16E5" w:rsidRPr="00840AEA" w:rsidP="002C1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Форостенко Д.А.</w:t>
      </w:r>
    </w:p>
    <w:p w:rsidR="0054506F" w:rsidRPr="00840AEA" w:rsidP="0074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840AEA" w:rsidR="00840AEA">
        <w:rPr>
          <w:rFonts w:ascii="Times New Roman" w:hAnsi="Times New Roman"/>
          <w:sz w:val="20"/>
          <w:szCs w:val="20"/>
        </w:rPr>
        <w:t>&lt;данные изъяты</w:t>
      </w:r>
      <w:r w:rsidRPr="00840AEA" w:rsidR="00840AEA">
        <w:rPr>
          <w:rFonts w:ascii="Times New Roman" w:hAnsi="Times New Roman"/>
          <w:sz w:val="20"/>
          <w:szCs w:val="20"/>
        </w:rPr>
        <w:t>&gt;</w:t>
      </w:r>
      <w:r w:rsidRPr="00840AEA" w:rsidR="00AE32D6">
        <w:rPr>
          <w:rFonts w:ascii="Times New Roman" w:eastAsia="Times New Roman" w:hAnsi="Times New Roman" w:cs="Times New Roman"/>
          <w:sz w:val="20"/>
          <w:szCs w:val="20"/>
        </w:rPr>
        <w:t xml:space="preserve"> (л.д.1-2),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актом налоговой проверки </w:t>
      </w:r>
      <w:r w:rsidRPr="00840AEA" w:rsidR="00840AEA">
        <w:rPr>
          <w:rFonts w:ascii="Times New Roman" w:hAnsi="Times New Roman"/>
          <w:sz w:val="20"/>
          <w:szCs w:val="20"/>
        </w:rPr>
        <w:t>&lt;данные изъяты&gt;</w:t>
      </w:r>
      <w:r w:rsidRPr="00840AEA" w:rsidR="00840A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AEA" w:rsidR="00AE32D6">
        <w:rPr>
          <w:rFonts w:ascii="Times New Roman" w:eastAsia="Times New Roman" w:hAnsi="Times New Roman" w:cs="Times New Roman"/>
          <w:sz w:val="20"/>
          <w:szCs w:val="20"/>
        </w:rPr>
        <w:t xml:space="preserve">(л.д.6-8),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копией </w:t>
      </w:r>
      <w:r w:rsidRPr="00840AEA" w:rsidR="00216E83">
        <w:rPr>
          <w:rFonts w:ascii="Times New Roman" w:eastAsia="Times New Roman" w:hAnsi="Times New Roman" w:cs="Times New Roman"/>
          <w:sz w:val="20"/>
          <w:szCs w:val="20"/>
        </w:rPr>
        <w:t>налоговой декларации по налогу на добавленную стоимость за третий квартал 2020 г. (л.д.</w:t>
      </w:r>
      <w:r w:rsidRPr="00840AEA" w:rsidR="00AE32D6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), и другими материалами по делу.</w:t>
      </w:r>
    </w:p>
    <w:p w:rsidR="0054506F" w:rsidRPr="00840AEA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40AEA" w:rsidR="002C16E5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840AEA" w:rsidP="0054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840AEA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предусмотренных статьями 4.2 и 4.3 </w:t>
      </w:r>
      <w:r w:rsidRPr="00840AEA" w:rsidR="002C16E5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не установлены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840AEA" w:rsidP="005450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840AEA" w:rsidP="0054506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54506F" w:rsidRPr="00840AEA" w:rsidP="00545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840AEA" w:rsidR="00840AEA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840A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 статьей 15.5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штрафа в размере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840AEA" w:rsidRPr="00840AEA" w:rsidP="0084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840A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</w:p>
    <w:p w:rsidR="0054506F" w:rsidRPr="00840AEA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4506F" w:rsidRPr="00840AEA" w:rsidP="005450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AE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840AEA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A4067" w:rsidRPr="00840AEA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C66" w:rsidRPr="00840AEA" w:rsidP="00480C6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AE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840AEA">
        <w:rPr>
          <w:rFonts w:ascii="Times New Roman" w:hAnsi="Times New Roman" w:cs="Times New Roman"/>
          <w:sz w:val="20"/>
          <w:szCs w:val="20"/>
        </w:rPr>
        <w:t>Трошина</w:t>
      </w:r>
      <w:r w:rsidRPr="00840AEA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840A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830E3"/>
    <w:rsid w:val="001D5B1A"/>
    <w:rsid w:val="001E6684"/>
    <w:rsid w:val="00216E83"/>
    <w:rsid w:val="002C16E5"/>
    <w:rsid w:val="003B1CCB"/>
    <w:rsid w:val="00480C66"/>
    <w:rsid w:val="00524A21"/>
    <w:rsid w:val="00541F50"/>
    <w:rsid w:val="0054506F"/>
    <w:rsid w:val="005B6A81"/>
    <w:rsid w:val="0060082A"/>
    <w:rsid w:val="00715FA3"/>
    <w:rsid w:val="00745904"/>
    <w:rsid w:val="00773D1D"/>
    <w:rsid w:val="00795E9C"/>
    <w:rsid w:val="007B4DD9"/>
    <w:rsid w:val="007C18C2"/>
    <w:rsid w:val="00840AEA"/>
    <w:rsid w:val="00936C23"/>
    <w:rsid w:val="009F7E15"/>
    <w:rsid w:val="00AE32D6"/>
    <w:rsid w:val="00B60B0C"/>
    <w:rsid w:val="00BA15AA"/>
    <w:rsid w:val="00D6434E"/>
    <w:rsid w:val="00DA4067"/>
    <w:rsid w:val="00DF3510"/>
    <w:rsid w:val="00E72200"/>
    <w:rsid w:val="00E8039C"/>
    <w:rsid w:val="00EC65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81A0-7226-4D40-B2DB-6F09727B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