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97724" w:rsidRPr="004F20A8" w:rsidP="00097724">
      <w:pPr>
        <w:spacing w:after="0" w:line="240" w:lineRule="auto"/>
        <w:jc w:val="right"/>
        <w:rPr>
          <w:rFonts w:ascii="Times New Roman" w:hAnsi="Times New Roman" w:cs="Times New Roman"/>
          <w:sz w:val="20"/>
          <w:szCs w:val="20"/>
        </w:rPr>
      </w:pPr>
      <w:r w:rsidRPr="004F20A8">
        <w:rPr>
          <w:rFonts w:ascii="Times New Roman" w:hAnsi="Times New Roman" w:cs="Times New Roman"/>
          <w:sz w:val="20"/>
          <w:szCs w:val="20"/>
        </w:rPr>
        <w:t xml:space="preserve">                                                                                                   Дело №5-11-454/20</w:t>
      </w:r>
    </w:p>
    <w:p w:rsidR="00097724" w:rsidRPr="004F20A8" w:rsidP="00097724">
      <w:pPr>
        <w:spacing w:after="0" w:line="240" w:lineRule="auto"/>
        <w:jc w:val="right"/>
        <w:rPr>
          <w:rFonts w:ascii="Times New Roman" w:hAnsi="Times New Roman" w:cs="Times New Roman"/>
          <w:sz w:val="20"/>
          <w:szCs w:val="20"/>
        </w:rPr>
      </w:pPr>
      <w:r w:rsidRPr="004F20A8">
        <w:rPr>
          <w:rFonts w:ascii="Times New Roman" w:hAnsi="Times New Roman" w:cs="Times New Roman"/>
          <w:sz w:val="20"/>
          <w:szCs w:val="20"/>
        </w:rPr>
        <w:t>(05-0454/11/2020)</w:t>
      </w:r>
    </w:p>
    <w:p w:rsidR="00097724" w:rsidRPr="004F20A8" w:rsidP="00097724">
      <w:pPr>
        <w:spacing w:after="0" w:line="240" w:lineRule="auto"/>
        <w:rPr>
          <w:rFonts w:ascii="Times New Roman" w:hAnsi="Times New Roman" w:cs="Times New Roman"/>
          <w:sz w:val="20"/>
          <w:szCs w:val="20"/>
        </w:rPr>
      </w:pPr>
    </w:p>
    <w:p w:rsidR="00097724" w:rsidRPr="004F20A8" w:rsidP="00097724">
      <w:pPr>
        <w:spacing w:after="0" w:line="240" w:lineRule="auto"/>
        <w:jc w:val="center"/>
        <w:rPr>
          <w:rFonts w:ascii="Times New Roman" w:hAnsi="Times New Roman" w:cs="Times New Roman"/>
          <w:b/>
          <w:sz w:val="20"/>
          <w:szCs w:val="20"/>
        </w:rPr>
      </w:pPr>
      <w:r w:rsidRPr="004F20A8">
        <w:rPr>
          <w:rFonts w:ascii="Times New Roman" w:hAnsi="Times New Roman" w:cs="Times New Roman"/>
          <w:b/>
          <w:sz w:val="20"/>
          <w:szCs w:val="20"/>
        </w:rPr>
        <w:t>П</w:t>
      </w:r>
      <w:r w:rsidRPr="004F20A8">
        <w:rPr>
          <w:rFonts w:ascii="Times New Roman" w:hAnsi="Times New Roman" w:cs="Times New Roman"/>
          <w:b/>
          <w:sz w:val="20"/>
          <w:szCs w:val="20"/>
        </w:rPr>
        <w:t xml:space="preserve"> О С Т А Н О В Л Е Н И Е</w:t>
      </w:r>
    </w:p>
    <w:p w:rsidR="00097724" w:rsidRPr="004F20A8" w:rsidP="00097724">
      <w:pPr>
        <w:spacing w:after="0" w:line="240" w:lineRule="auto"/>
        <w:rPr>
          <w:rFonts w:ascii="Times New Roman" w:hAnsi="Times New Roman" w:cs="Times New Roman"/>
          <w:sz w:val="20"/>
          <w:szCs w:val="20"/>
        </w:rPr>
      </w:pPr>
    </w:p>
    <w:p w:rsidR="00097724" w:rsidRPr="004F20A8" w:rsidP="00097724">
      <w:pPr>
        <w:spacing w:after="0" w:line="240" w:lineRule="auto"/>
        <w:rPr>
          <w:rFonts w:ascii="Times New Roman" w:hAnsi="Times New Roman" w:cs="Times New Roman"/>
          <w:sz w:val="20"/>
          <w:szCs w:val="20"/>
        </w:rPr>
      </w:pPr>
    </w:p>
    <w:p w:rsidR="00097724" w:rsidRPr="004F20A8" w:rsidP="00097724">
      <w:pPr>
        <w:spacing w:after="0" w:line="240" w:lineRule="auto"/>
        <w:rPr>
          <w:rFonts w:ascii="Times New Roman" w:hAnsi="Times New Roman" w:cs="Times New Roman"/>
          <w:sz w:val="20"/>
          <w:szCs w:val="20"/>
        </w:rPr>
      </w:pPr>
      <w:r w:rsidRPr="004F20A8">
        <w:rPr>
          <w:rFonts w:ascii="Times New Roman" w:hAnsi="Times New Roman" w:cs="Times New Roman"/>
          <w:sz w:val="20"/>
          <w:szCs w:val="20"/>
        </w:rPr>
        <w:t>30 ноября 2020 года</w:t>
      </w:r>
      <w:r w:rsidRPr="004F20A8">
        <w:rPr>
          <w:rFonts w:ascii="Times New Roman" w:hAnsi="Times New Roman" w:cs="Times New Roman"/>
          <w:sz w:val="20"/>
          <w:szCs w:val="20"/>
        </w:rPr>
        <w:tab/>
      </w:r>
      <w:r w:rsidRPr="004F20A8">
        <w:rPr>
          <w:rFonts w:ascii="Times New Roman" w:hAnsi="Times New Roman" w:cs="Times New Roman"/>
          <w:sz w:val="20"/>
          <w:szCs w:val="20"/>
        </w:rPr>
        <w:tab/>
      </w:r>
      <w:r w:rsidRPr="004F20A8">
        <w:rPr>
          <w:rFonts w:ascii="Times New Roman" w:hAnsi="Times New Roman" w:cs="Times New Roman"/>
          <w:sz w:val="20"/>
          <w:szCs w:val="20"/>
        </w:rPr>
        <w:tab/>
      </w:r>
      <w:r w:rsidRPr="004F20A8">
        <w:rPr>
          <w:rFonts w:ascii="Times New Roman" w:hAnsi="Times New Roman" w:cs="Times New Roman"/>
          <w:sz w:val="20"/>
          <w:szCs w:val="20"/>
        </w:rPr>
        <w:tab/>
      </w:r>
      <w:r w:rsidRPr="004F20A8">
        <w:rPr>
          <w:rFonts w:ascii="Times New Roman" w:hAnsi="Times New Roman" w:cs="Times New Roman"/>
          <w:sz w:val="20"/>
          <w:szCs w:val="20"/>
        </w:rPr>
        <w:tab/>
      </w:r>
      <w:r w:rsidRPr="004F20A8">
        <w:rPr>
          <w:rFonts w:ascii="Times New Roman" w:hAnsi="Times New Roman" w:cs="Times New Roman"/>
          <w:sz w:val="20"/>
          <w:szCs w:val="20"/>
        </w:rPr>
        <w:tab/>
        <w:t>г. Симферополь</w:t>
      </w:r>
    </w:p>
    <w:p w:rsidR="00ED757D" w:rsidRPr="004F20A8" w:rsidP="00ED757D">
      <w:pPr>
        <w:spacing w:after="0" w:line="240" w:lineRule="auto"/>
        <w:rPr>
          <w:rFonts w:ascii="Times New Roman" w:hAnsi="Times New Roman" w:cs="Times New Roman"/>
          <w:color w:val="000000" w:themeColor="text1"/>
          <w:sz w:val="20"/>
          <w:szCs w:val="20"/>
        </w:rPr>
      </w:pPr>
    </w:p>
    <w:p w:rsidR="00C957E5" w:rsidRPr="004F20A8" w:rsidP="00C957E5">
      <w:pPr>
        <w:spacing w:after="0" w:line="240" w:lineRule="auto"/>
        <w:jc w:val="both"/>
        <w:rPr>
          <w:rFonts w:ascii="Times New Roman" w:hAnsi="Times New Roman" w:cs="Times New Roman"/>
          <w:sz w:val="20"/>
          <w:szCs w:val="20"/>
        </w:rPr>
      </w:pPr>
      <w:r w:rsidRPr="004F20A8">
        <w:rPr>
          <w:rFonts w:ascii="Times New Roman" w:hAnsi="Times New Roman" w:cs="Times New Roman"/>
          <w:sz w:val="20"/>
          <w:szCs w:val="20"/>
        </w:rPr>
        <w:t xml:space="preserve"> </w:t>
      </w:r>
      <w:r w:rsidRPr="004F20A8">
        <w:rPr>
          <w:rFonts w:ascii="Times New Roman" w:hAnsi="Times New Roman" w:cs="Times New Roman"/>
          <w:sz w:val="20"/>
          <w:szCs w:val="20"/>
        </w:rPr>
        <w:tab/>
      </w:r>
      <w:r w:rsidRPr="004F20A8">
        <w:rPr>
          <w:rFonts w:ascii="Times New Roman" w:hAnsi="Times New Roman" w:cs="Times New Roman"/>
          <w:sz w:val="20"/>
          <w:szCs w:val="20"/>
        </w:rPr>
        <w:t>Мировой судья судебного участка № 11 Киевского судебного района                          г. Симферополь</w:t>
      </w:r>
      <w:r w:rsidRPr="004F20A8" w:rsidR="00572BD0">
        <w:rPr>
          <w:rFonts w:ascii="Times New Roman" w:hAnsi="Times New Roman" w:cs="Times New Roman"/>
          <w:sz w:val="20"/>
          <w:szCs w:val="20"/>
        </w:rPr>
        <w:t xml:space="preserve"> (Киевский район городского округа Симферополь) </w:t>
      </w:r>
      <w:r w:rsidRPr="004F20A8">
        <w:rPr>
          <w:rFonts w:ascii="Times New Roman" w:hAnsi="Times New Roman" w:cs="Times New Roman"/>
          <w:sz w:val="20"/>
          <w:szCs w:val="20"/>
        </w:rPr>
        <w:t>Трошин</w:t>
      </w:r>
      <w:r w:rsidRPr="004F20A8" w:rsidR="006C2868">
        <w:rPr>
          <w:rFonts w:ascii="Times New Roman" w:hAnsi="Times New Roman" w:cs="Times New Roman"/>
          <w:sz w:val="20"/>
          <w:szCs w:val="20"/>
        </w:rPr>
        <w:t xml:space="preserve">а </w:t>
      </w:r>
      <w:r w:rsidRPr="004F20A8">
        <w:rPr>
          <w:rFonts w:ascii="Times New Roman" w:hAnsi="Times New Roman" w:cs="Times New Roman"/>
          <w:sz w:val="20"/>
          <w:szCs w:val="20"/>
        </w:rPr>
        <w:t>М.В</w:t>
      </w:r>
      <w:r w:rsidRPr="004F20A8" w:rsidR="006C2868">
        <w:rPr>
          <w:rFonts w:ascii="Times New Roman" w:hAnsi="Times New Roman" w:cs="Times New Roman"/>
          <w:sz w:val="20"/>
          <w:szCs w:val="20"/>
        </w:rPr>
        <w:t>.,</w:t>
      </w:r>
      <w:r w:rsidRPr="004F20A8">
        <w:rPr>
          <w:rFonts w:ascii="Times New Roman" w:hAnsi="Times New Roman" w:cs="Times New Roman"/>
          <w:sz w:val="20"/>
          <w:szCs w:val="20"/>
        </w:rPr>
        <w:t xml:space="preserve"> рассмотрев в зале суда (г. Симферополь</w:t>
      </w:r>
      <w:r w:rsidRPr="004F20A8" w:rsidR="00572BD0">
        <w:rPr>
          <w:rFonts w:ascii="Times New Roman" w:hAnsi="Times New Roman" w:cs="Times New Roman"/>
          <w:sz w:val="20"/>
          <w:szCs w:val="20"/>
        </w:rPr>
        <w:t xml:space="preserve">, </w:t>
      </w:r>
      <w:r w:rsidRPr="004F20A8">
        <w:rPr>
          <w:rFonts w:ascii="Times New Roman" w:hAnsi="Times New Roman" w:cs="Times New Roman"/>
          <w:sz w:val="20"/>
          <w:szCs w:val="20"/>
        </w:rPr>
        <w:t>ул. Киевская, 55/2) дело</w:t>
      </w:r>
      <w:r w:rsidRPr="004F20A8" w:rsidR="00572BD0">
        <w:rPr>
          <w:rFonts w:ascii="Times New Roman" w:hAnsi="Times New Roman" w:cs="Times New Roman"/>
          <w:sz w:val="20"/>
          <w:szCs w:val="20"/>
        </w:rPr>
        <w:t xml:space="preserve"> </w:t>
      </w:r>
      <w:r w:rsidRPr="004F20A8">
        <w:rPr>
          <w:rFonts w:ascii="Times New Roman" w:hAnsi="Times New Roman" w:cs="Times New Roman"/>
          <w:sz w:val="20"/>
          <w:szCs w:val="20"/>
        </w:rPr>
        <w:t>об административном правонарушении в отношении:</w:t>
      </w:r>
    </w:p>
    <w:p w:rsidR="009729E1" w:rsidRPr="004F20A8" w:rsidP="00097724">
      <w:pPr>
        <w:spacing w:after="0" w:line="240" w:lineRule="auto"/>
        <w:ind w:left="1665"/>
        <w:jc w:val="both"/>
        <w:rPr>
          <w:rFonts w:ascii="Times New Roman" w:hAnsi="Times New Roman" w:cs="Times New Roman"/>
          <w:sz w:val="20"/>
          <w:szCs w:val="20"/>
        </w:rPr>
      </w:pPr>
      <w:r w:rsidRPr="004F20A8">
        <w:rPr>
          <w:rFonts w:ascii="Times New Roman" w:hAnsi="Times New Roman" w:cs="Times New Roman"/>
          <w:b/>
          <w:sz w:val="20"/>
          <w:szCs w:val="20"/>
        </w:rPr>
        <w:t xml:space="preserve">Андрианова Сергея Васильевича, </w:t>
      </w:r>
      <w:r w:rsidRPr="004F20A8" w:rsidR="004F20A8">
        <w:rPr>
          <w:rFonts w:ascii="Times New Roman" w:hAnsi="Times New Roman" w:cs="Times New Roman"/>
          <w:color w:val="000000"/>
          <w:sz w:val="20"/>
          <w:szCs w:val="20"/>
        </w:rPr>
        <w:t>&lt;ОБЕЗЛИЧИНО&gt;</w:t>
      </w:r>
      <w:r w:rsidRPr="004F20A8">
        <w:rPr>
          <w:rFonts w:ascii="Times New Roman" w:hAnsi="Times New Roman" w:cs="Times New Roman"/>
          <w:sz w:val="20"/>
          <w:szCs w:val="20"/>
        </w:rPr>
        <w:t xml:space="preserve"> года рождения, уроженца </w:t>
      </w:r>
      <w:r w:rsidRPr="004F20A8" w:rsidR="004F20A8">
        <w:rPr>
          <w:rFonts w:ascii="Times New Roman" w:hAnsi="Times New Roman" w:cs="Times New Roman"/>
          <w:color w:val="000000"/>
          <w:sz w:val="20"/>
          <w:szCs w:val="20"/>
        </w:rPr>
        <w:t>&lt;ОБЕЗЛИЧИНО&gt;</w:t>
      </w:r>
      <w:r w:rsidRPr="004F20A8">
        <w:rPr>
          <w:rFonts w:ascii="Times New Roman" w:hAnsi="Times New Roman" w:cs="Times New Roman"/>
          <w:sz w:val="20"/>
          <w:szCs w:val="20"/>
        </w:rPr>
        <w:t xml:space="preserve">, гражданина РФ, паспорт </w:t>
      </w:r>
      <w:r w:rsidRPr="004F20A8" w:rsidR="004F20A8">
        <w:rPr>
          <w:rFonts w:ascii="Times New Roman" w:hAnsi="Times New Roman" w:cs="Times New Roman"/>
          <w:color w:val="000000"/>
          <w:sz w:val="20"/>
          <w:szCs w:val="20"/>
        </w:rPr>
        <w:t>&lt;ОБЕЗЛИЧИНО&gt;</w:t>
      </w:r>
      <w:r w:rsidRPr="004F20A8">
        <w:rPr>
          <w:rFonts w:ascii="Times New Roman" w:hAnsi="Times New Roman" w:cs="Times New Roman"/>
          <w:sz w:val="20"/>
          <w:szCs w:val="20"/>
        </w:rPr>
        <w:t xml:space="preserve">, работающего в </w:t>
      </w:r>
      <w:r w:rsidRPr="004F20A8" w:rsidR="004F20A8">
        <w:rPr>
          <w:rFonts w:ascii="Times New Roman" w:hAnsi="Times New Roman" w:cs="Times New Roman"/>
          <w:color w:val="000000"/>
          <w:sz w:val="20"/>
          <w:szCs w:val="20"/>
        </w:rPr>
        <w:t>&lt;ОБЕЗЛИЧИНО&gt;</w:t>
      </w:r>
      <w:r w:rsidRPr="004F20A8">
        <w:rPr>
          <w:rFonts w:ascii="Times New Roman" w:hAnsi="Times New Roman" w:cs="Times New Roman"/>
          <w:sz w:val="20"/>
          <w:szCs w:val="20"/>
        </w:rPr>
        <w:t xml:space="preserve">, женат, имеет на иждивении </w:t>
      </w:r>
      <w:r w:rsidRPr="004F20A8" w:rsidR="004F20A8">
        <w:rPr>
          <w:rFonts w:ascii="Times New Roman" w:hAnsi="Times New Roman" w:cs="Times New Roman"/>
          <w:color w:val="000000"/>
          <w:sz w:val="20"/>
          <w:szCs w:val="20"/>
        </w:rPr>
        <w:t>&lt;ОБЕЗЛИЧИНО&gt;</w:t>
      </w:r>
      <w:r w:rsidRPr="004F20A8">
        <w:rPr>
          <w:rFonts w:ascii="Times New Roman" w:hAnsi="Times New Roman" w:cs="Times New Roman"/>
          <w:sz w:val="20"/>
          <w:szCs w:val="20"/>
        </w:rPr>
        <w:t>, зарегистрированного и проживающего по адресу:</w:t>
      </w:r>
      <w:r w:rsidRPr="004F20A8">
        <w:rPr>
          <w:rFonts w:ascii="Times New Roman" w:hAnsi="Times New Roman" w:cs="Times New Roman"/>
          <w:sz w:val="20"/>
          <w:szCs w:val="20"/>
        </w:rPr>
        <w:t xml:space="preserve"> </w:t>
      </w:r>
      <w:r w:rsidRPr="004F20A8" w:rsidR="004F20A8">
        <w:rPr>
          <w:rFonts w:ascii="Times New Roman" w:hAnsi="Times New Roman" w:cs="Times New Roman"/>
          <w:color w:val="000000"/>
          <w:sz w:val="20"/>
          <w:szCs w:val="20"/>
        </w:rPr>
        <w:t>&lt;ОБЕЗЛИЧИНО&gt;</w:t>
      </w:r>
      <w:r w:rsidRPr="004F20A8">
        <w:rPr>
          <w:rFonts w:ascii="Times New Roman" w:hAnsi="Times New Roman" w:cs="Times New Roman"/>
          <w:sz w:val="20"/>
          <w:szCs w:val="20"/>
        </w:rPr>
        <w:t xml:space="preserve">, ранее не судим, в совершении  </w:t>
      </w:r>
      <w:r w:rsidRPr="004F20A8" w:rsidR="003C0CBE">
        <w:rPr>
          <w:rFonts w:ascii="Times New Roman" w:hAnsi="Times New Roman" w:cs="Times New Roman"/>
          <w:sz w:val="20"/>
          <w:szCs w:val="20"/>
        </w:rPr>
        <w:t>административного</w:t>
      </w:r>
      <w:r w:rsidRPr="004F20A8">
        <w:rPr>
          <w:rFonts w:ascii="Times New Roman" w:hAnsi="Times New Roman" w:cs="Times New Roman"/>
          <w:sz w:val="20"/>
          <w:szCs w:val="20"/>
        </w:rPr>
        <w:t xml:space="preserve"> п</w:t>
      </w:r>
      <w:r w:rsidRPr="004F20A8" w:rsidR="00C957E5">
        <w:rPr>
          <w:rFonts w:ascii="Times New Roman" w:hAnsi="Times New Roman" w:cs="Times New Roman"/>
          <w:sz w:val="20"/>
          <w:szCs w:val="20"/>
        </w:rPr>
        <w:t>равонарушения,</w:t>
      </w:r>
      <w:r w:rsidRPr="004F20A8">
        <w:rPr>
          <w:rFonts w:ascii="Times New Roman" w:hAnsi="Times New Roman" w:cs="Times New Roman"/>
          <w:sz w:val="20"/>
          <w:szCs w:val="20"/>
        </w:rPr>
        <w:t xml:space="preserve"> предусмотренного </w:t>
      </w:r>
      <w:r w:rsidRPr="004F20A8" w:rsidR="009B0505">
        <w:rPr>
          <w:rFonts w:ascii="Times New Roman" w:hAnsi="Times New Roman" w:cs="Times New Roman"/>
          <w:sz w:val="20"/>
          <w:szCs w:val="20"/>
        </w:rPr>
        <w:t>ч.</w:t>
      </w:r>
      <w:r w:rsidRPr="004F20A8" w:rsidR="007302F2">
        <w:rPr>
          <w:rFonts w:ascii="Times New Roman" w:hAnsi="Times New Roman" w:cs="Times New Roman"/>
          <w:sz w:val="20"/>
          <w:szCs w:val="20"/>
        </w:rPr>
        <w:t>1</w:t>
      </w:r>
      <w:r w:rsidRPr="004F20A8">
        <w:rPr>
          <w:rFonts w:ascii="Times New Roman" w:hAnsi="Times New Roman" w:cs="Times New Roman"/>
          <w:sz w:val="20"/>
          <w:szCs w:val="20"/>
        </w:rPr>
        <w:t xml:space="preserve"> </w:t>
      </w:r>
      <w:r w:rsidRPr="004F20A8" w:rsidR="005426C3">
        <w:rPr>
          <w:rFonts w:ascii="Times New Roman" w:hAnsi="Times New Roman" w:cs="Times New Roman"/>
          <w:sz w:val="20"/>
          <w:szCs w:val="20"/>
        </w:rPr>
        <w:t>ст.</w:t>
      </w:r>
      <w:r w:rsidRPr="004F20A8">
        <w:rPr>
          <w:rFonts w:ascii="Times New Roman" w:hAnsi="Times New Roman" w:cs="Times New Roman"/>
          <w:sz w:val="20"/>
          <w:szCs w:val="20"/>
        </w:rPr>
        <w:t xml:space="preserve"> </w:t>
      </w:r>
      <w:r w:rsidRPr="004F20A8" w:rsidR="005426C3">
        <w:rPr>
          <w:rFonts w:ascii="Times New Roman" w:hAnsi="Times New Roman" w:cs="Times New Roman"/>
          <w:sz w:val="20"/>
          <w:szCs w:val="20"/>
        </w:rPr>
        <w:t>12.</w:t>
      </w:r>
      <w:r w:rsidRPr="004F20A8" w:rsidR="004B77DD">
        <w:rPr>
          <w:rFonts w:ascii="Times New Roman" w:hAnsi="Times New Roman" w:cs="Times New Roman"/>
          <w:sz w:val="20"/>
          <w:szCs w:val="20"/>
        </w:rPr>
        <w:t>26</w:t>
      </w:r>
      <w:r w:rsidRPr="004F20A8">
        <w:rPr>
          <w:rFonts w:ascii="Times New Roman" w:hAnsi="Times New Roman" w:cs="Times New Roman"/>
          <w:sz w:val="20"/>
          <w:szCs w:val="20"/>
        </w:rPr>
        <w:t xml:space="preserve"> Кодекса Российской Федерации об административных правонарушениях,</w:t>
      </w:r>
    </w:p>
    <w:p w:rsidR="009729E1" w:rsidRPr="004F20A8" w:rsidP="009729E1">
      <w:pPr>
        <w:spacing w:after="0" w:line="240" w:lineRule="auto"/>
        <w:ind w:left="1665"/>
        <w:jc w:val="both"/>
        <w:rPr>
          <w:rFonts w:ascii="Times New Roman" w:hAnsi="Times New Roman" w:cs="Times New Roman"/>
          <w:sz w:val="20"/>
          <w:szCs w:val="20"/>
        </w:rPr>
      </w:pPr>
    </w:p>
    <w:p w:rsidR="002B445C" w:rsidRPr="004F20A8" w:rsidP="009748AB">
      <w:pPr>
        <w:spacing w:after="0" w:line="240" w:lineRule="auto"/>
        <w:ind w:left="1665"/>
        <w:rPr>
          <w:rFonts w:ascii="Times New Roman" w:hAnsi="Times New Roman" w:cs="Times New Roman"/>
          <w:sz w:val="20"/>
          <w:szCs w:val="20"/>
        </w:rPr>
      </w:pPr>
      <w:r w:rsidRPr="004F20A8">
        <w:rPr>
          <w:rFonts w:ascii="Times New Roman" w:hAnsi="Times New Roman" w:cs="Times New Roman"/>
          <w:sz w:val="20"/>
          <w:szCs w:val="20"/>
        </w:rPr>
        <w:t xml:space="preserve">                    </w:t>
      </w:r>
      <w:r w:rsidRPr="004F20A8" w:rsidR="00760EBF">
        <w:rPr>
          <w:rFonts w:ascii="Times New Roman" w:hAnsi="Times New Roman" w:cs="Times New Roman"/>
          <w:sz w:val="20"/>
          <w:szCs w:val="20"/>
        </w:rPr>
        <w:t xml:space="preserve">     </w:t>
      </w:r>
      <w:r w:rsidRPr="004F20A8" w:rsidR="00F56465">
        <w:rPr>
          <w:rFonts w:ascii="Times New Roman" w:hAnsi="Times New Roman" w:cs="Times New Roman"/>
          <w:sz w:val="20"/>
          <w:szCs w:val="20"/>
        </w:rPr>
        <w:t xml:space="preserve">   </w:t>
      </w:r>
      <w:r w:rsidRPr="004F20A8" w:rsidR="00760EBF">
        <w:rPr>
          <w:rFonts w:ascii="Times New Roman" w:hAnsi="Times New Roman" w:cs="Times New Roman"/>
          <w:sz w:val="20"/>
          <w:szCs w:val="20"/>
        </w:rPr>
        <w:t xml:space="preserve"> </w:t>
      </w:r>
      <w:r w:rsidRPr="004F20A8">
        <w:rPr>
          <w:rFonts w:ascii="Times New Roman" w:hAnsi="Times New Roman" w:cs="Times New Roman"/>
          <w:sz w:val="20"/>
          <w:szCs w:val="20"/>
        </w:rPr>
        <w:t xml:space="preserve">у с т а н о в и </w:t>
      </w:r>
      <w:r w:rsidRPr="004F20A8">
        <w:rPr>
          <w:rFonts w:ascii="Times New Roman" w:hAnsi="Times New Roman" w:cs="Times New Roman"/>
          <w:sz w:val="20"/>
          <w:szCs w:val="20"/>
        </w:rPr>
        <w:t>л</w:t>
      </w:r>
      <w:r w:rsidRPr="004F20A8">
        <w:rPr>
          <w:rFonts w:ascii="Times New Roman" w:hAnsi="Times New Roman" w:cs="Times New Roman"/>
          <w:sz w:val="20"/>
          <w:szCs w:val="20"/>
        </w:rPr>
        <w:t>:</w:t>
      </w:r>
    </w:p>
    <w:p w:rsidR="005426C3" w:rsidRPr="004F20A8" w:rsidP="009748AB">
      <w:pPr>
        <w:spacing w:after="0" w:line="240" w:lineRule="auto"/>
        <w:ind w:left="1665"/>
        <w:rPr>
          <w:rFonts w:ascii="Times New Roman" w:hAnsi="Times New Roman" w:cs="Times New Roman"/>
          <w:sz w:val="20"/>
          <w:szCs w:val="20"/>
        </w:rPr>
      </w:pPr>
    </w:p>
    <w:p w:rsidR="00097724" w:rsidRPr="004F20A8" w:rsidP="001A7BD8">
      <w:pPr>
        <w:spacing w:after="0" w:line="240" w:lineRule="auto"/>
        <w:jc w:val="both"/>
        <w:rPr>
          <w:rFonts w:ascii="Times New Roman" w:hAnsi="Times New Roman" w:cs="Times New Roman"/>
          <w:sz w:val="20"/>
          <w:szCs w:val="20"/>
        </w:rPr>
      </w:pPr>
      <w:r w:rsidRPr="004F20A8">
        <w:rPr>
          <w:rFonts w:ascii="Times New Roman" w:hAnsi="Times New Roman" w:cs="Times New Roman"/>
          <w:sz w:val="20"/>
          <w:szCs w:val="20"/>
        </w:rPr>
        <w:t xml:space="preserve"> </w:t>
      </w:r>
      <w:r w:rsidRPr="004F20A8">
        <w:rPr>
          <w:rFonts w:ascii="Times New Roman" w:hAnsi="Times New Roman" w:cs="Times New Roman"/>
          <w:sz w:val="20"/>
          <w:szCs w:val="20"/>
        </w:rPr>
        <w:tab/>
      </w:r>
      <w:r w:rsidRPr="004F20A8">
        <w:rPr>
          <w:rFonts w:ascii="Times New Roman" w:hAnsi="Times New Roman" w:cs="Times New Roman"/>
          <w:sz w:val="20"/>
          <w:szCs w:val="20"/>
        </w:rPr>
        <w:t xml:space="preserve">Андрианов С.В. </w:t>
      </w:r>
      <w:r w:rsidRPr="004F20A8">
        <w:rPr>
          <w:rFonts w:ascii="Times New Roman" w:hAnsi="Times New Roman" w:cs="Times New Roman"/>
          <w:sz w:val="20"/>
          <w:szCs w:val="20"/>
        </w:rPr>
        <w:t>не выполнил законное требование уполномоченного должностного лица о прохождении медицинского освидетельствование на состояние опьянения при следующих обстоятельствах.</w:t>
      </w:r>
    </w:p>
    <w:p w:rsidR="001A7BD8" w:rsidRPr="004F20A8" w:rsidP="00097724">
      <w:pPr>
        <w:spacing w:after="0" w:line="240" w:lineRule="auto"/>
        <w:ind w:firstLine="709"/>
        <w:jc w:val="both"/>
        <w:rPr>
          <w:rFonts w:ascii="Times New Roman" w:eastAsia="Calibri" w:hAnsi="Times New Roman" w:cs="Times New Roman"/>
          <w:sz w:val="20"/>
          <w:szCs w:val="20"/>
          <w:lang w:eastAsia="en-US"/>
        </w:rPr>
      </w:pPr>
      <w:r w:rsidRPr="004F20A8">
        <w:rPr>
          <w:rFonts w:ascii="Times New Roman" w:hAnsi="Times New Roman" w:cs="Times New Roman"/>
          <w:color w:val="000000"/>
          <w:sz w:val="20"/>
          <w:szCs w:val="20"/>
        </w:rPr>
        <w:t>&lt;ОБЕЗЛИЧИНО&gt;</w:t>
      </w:r>
      <w:r w:rsidRPr="004F20A8">
        <w:rPr>
          <w:rFonts w:ascii="Times New Roman" w:hAnsi="Times New Roman" w:cs="Times New Roman"/>
          <w:color w:val="000000"/>
          <w:sz w:val="20"/>
          <w:szCs w:val="20"/>
        </w:rPr>
        <w:t xml:space="preserve"> </w:t>
      </w:r>
      <w:r w:rsidRPr="004F20A8" w:rsidR="00097724">
        <w:rPr>
          <w:rFonts w:ascii="Times New Roman" w:hAnsi="Times New Roman" w:cs="Times New Roman"/>
          <w:sz w:val="20"/>
          <w:szCs w:val="20"/>
        </w:rPr>
        <w:t xml:space="preserve">года в </w:t>
      </w:r>
      <w:r w:rsidRPr="004F20A8">
        <w:rPr>
          <w:rFonts w:ascii="Times New Roman" w:hAnsi="Times New Roman" w:cs="Times New Roman"/>
          <w:color w:val="000000"/>
          <w:sz w:val="20"/>
          <w:szCs w:val="20"/>
        </w:rPr>
        <w:t>&lt;ОБЕЗЛИЧИНО&gt;</w:t>
      </w:r>
      <w:r w:rsidRPr="004F20A8">
        <w:rPr>
          <w:rFonts w:ascii="Times New Roman" w:hAnsi="Times New Roman" w:cs="Times New Roman"/>
          <w:color w:val="000000"/>
          <w:sz w:val="20"/>
          <w:szCs w:val="20"/>
        </w:rPr>
        <w:t xml:space="preserve"> </w:t>
      </w:r>
      <w:r w:rsidRPr="004F20A8" w:rsidR="00097724">
        <w:rPr>
          <w:rFonts w:ascii="Times New Roman" w:hAnsi="Times New Roman" w:cs="Times New Roman"/>
          <w:sz w:val="20"/>
          <w:szCs w:val="20"/>
        </w:rPr>
        <w:t xml:space="preserve">мин на </w:t>
      </w:r>
      <w:r w:rsidRPr="004F20A8">
        <w:rPr>
          <w:rFonts w:ascii="Times New Roman" w:hAnsi="Times New Roman" w:cs="Times New Roman"/>
          <w:color w:val="000000"/>
          <w:sz w:val="20"/>
          <w:szCs w:val="20"/>
        </w:rPr>
        <w:t>&lt;ОБЕЗЛИЧИНО&gt;</w:t>
      </w:r>
      <w:r w:rsidRPr="004F20A8">
        <w:rPr>
          <w:rFonts w:ascii="Times New Roman" w:hAnsi="Times New Roman" w:cs="Times New Roman"/>
          <w:color w:val="000000"/>
          <w:sz w:val="20"/>
          <w:szCs w:val="20"/>
        </w:rPr>
        <w:t xml:space="preserve">, </w:t>
      </w:r>
      <w:r w:rsidRPr="004F20A8" w:rsidR="00097724">
        <w:rPr>
          <w:rFonts w:ascii="Times New Roman" w:hAnsi="Times New Roman" w:cs="Times New Roman"/>
          <w:sz w:val="20"/>
          <w:szCs w:val="20"/>
        </w:rPr>
        <w:t xml:space="preserve">Андрианов С.В. </w:t>
      </w:r>
      <w:r w:rsidRPr="004F20A8" w:rsidR="005B4504">
        <w:rPr>
          <w:rFonts w:ascii="Times New Roman" w:eastAsia="Calibri" w:hAnsi="Times New Roman" w:cs="Times New Roman"/>
          <w:sz w:val="20"/>
          <w:szCs w:val="20"/>
          <w:lang w:eastAsia="en-US"/>
        </w:rPr>
        <w:t xml:space="preserve">управлял, принадлежащим </w:t>
      </w:r>
      <w:r w:rsidRPr="004F20A8" w:rsidR="000A0618">
        <w:rPr>
          <w:rFonts w:ascii="Times New Roman" w:eastAsia="Calibri" w:hAnsi="Times New Roman" w:cs="Times New Roman"/>
          <w:sz w:val="20"/>
          <w:szCs w:val="20"/>
          <w:lang w:eastAsia="en-US"/>
        </w:rPr>
        <w:t>ему</w:t>
      </w:r>
      <w:r w:rsidRPr="004F20A8" w:rsidR="005B4504">
        <w:rPr>
          <w:rFonts w:ascii="Times New Roman" w:eastAsia="Calibri" w:hAnsi="Times New Roman" w:cs="Times New Roman"/>
          <w:sz w:val="20"/>
          <w:szCs w:val="20"/>
          <w:lang w:eastAsia="en-US"/>
        </w:rPr>
        <w:t xml:space="preserve"> </w:t>
      </w:r>
      <w:r w:rsidRPr="004F20A8" w:rsidR="005B4504">
        <w:rPr>
          <w:rFonts w:ascii="Times New Roman" w:eastAsia="Calibri" w:hAnsi="Times New Roman" w:cs="Times New Roman"/>
          <w:sz w:val="20"/>
          <w:szCs w:val="20"/>
          <w:lang w:eastAsia="en-US"/>
        </w:rPr>
        <w:t>транспортным средством</w:t>
      </w:r>
      <w:r w:rsidRPr="004F20A8" w:rsidR="00097724">
        <w:rPr>
          <w:rFonts w:ascii="Times New Roman" w:eastAsia="Calibri" w:hAnsi="Times New Roman" w:cs="Times New Roman"/>
          <w:sz w:val="20"/>
          <w:szCs w:val="20"/>
          <w:lang w:eastAsia="en-US"/>
        </w:rPr>
        <w:t xml:space="preserve"> - </w:t>
      </w:r>
      <w:r w:rsidRPr="004F20A8" w:rsidR="005B4504">
        <w:rPr>
          <w:rFonts w:ascii="Times New Roman" w:eastAsia="Calibri" w:hAnsi="Times New Roman" w:cs="Times New Roman"/>
          <w:sz w:val="20"/>
          <w:szCs w:val="20"/>
          <w:lang w:eastAsia="en-US"/>
        </w:rPr>
        <w:t xml:space="preserve">автомобилем </w:t>
      </w:r>
      <w:r w:rsidRPr="004F20A8" w:rsidR="00097724">
        <w:rPr>
          <w:rFonts w:ascii="Times New Roman" w:hAnsi="Times New Roman" w:cs="Times New Roman"/>
          <w:bCs/>
          <w:sz w:val="20"/>
          <w:szCs w:val="20"/>
          <w:shd w:val="clear" w:color="auto" w:fill="FFFFFF"/>
        </w:rPr>
        <w:t>Toyota</w:t>
      </w:r>
      <w:r w:rsidRPr="004F20A8" w:rsidR="00097724">
        <w:rPr>
          <w:rFonts w:ascii="Times New Roman" w:hAnsi="Times New Roman" w:cs="Times New Roman"/>
          <w:bCs/>
          <w:sz w:val="20"/>
          <w:szCs w:val="20"/>
          <w:shd w:val="clear" w:color="auto" w:fill="FFFFFF"/>
        </w:rPr>
        <w:t xml:space="preserve"> </w:t>
      </w:r>
      <w:r w:rsidRPr="004F20A8" w:rsidR="00097724">
        <w:rPr>
          <w:rFonts w:ascii="Times New Roman" w:hAnsi="Times New Roman" w:cs="Times New Roman"/>
          <w:bCs/>
          <w:sz w:val="20"/>
          <w:szCs w:val="20"/>
          <w:shd w:val="clear" w:color="auto" w:fill="FFFFFF"/>
        </w:rPr>
        <w:t>Camry</w:t>
      </w:r>
      <w:r w:rsidRPr="004F20A8" w:rsidR="005B4504">
        <w:rPr>
          <w:rFonts w:ascii="Times New Roman" w:eastAsia="Calibri" w:hAnsi="Times New Roman" w:cs="Times New Roman"/>
          <w:sz w:val="20"/>
          <w:szCs w:val="20"/>
          <w:lang w:eastAsia="en-US"/>
        </w:rPr>
        <w:t xml:space="preserve">, </w:t>
      </w:r>
      <w:r w:rsidRPr="004F20A8" w:rsidR="005B4504">
        <w:rPr>
          <w:rFonts w:ascii="Times New Roman" w:eastAsia="Calibri" w:hAnsi="Times New Roman" w:cs="Times New Roman"/>
          <w:bCs/>
          <w:sz w:val="20"/>
          <w:szCs w:val="20"/>
          <w:lang w:eastAsia="en-US"/>
        </w:rPr>
        <w:t>государственный регистрационный знак</w:t>
      </w:r>
      <w:r w:rsidRPr="004F20A8" w:rsidR="005B4504">
        <w:rPr>
          <w:rFonts w:ascii="Times New Roman" w:eastAsia="Calibri" w:hAnsi="Times New Roman" w:cs="Times New Roman"/>
          <w:sz w:val="20"/>
          <w:szCs w:val="20"/>
          <w:lang w:eastAsia="en-US"/>
        </w:rPr>
        <w:t xml:space="preserve"> </w:t>
      </w:r>
      <w:r w:rsidRPr="004F20A8">
        <w:rPr>
          <w:rFonts w:ascii="Times New Roman" w:hAnsi="Times New Roman" w:cs="Times New Roman"/>
          <w:color w:val="000000"/>
          <w:sz w:val="20"/>
          <w:szCs w:val="20"/>
        </w:rPr>
        <w:t>&lt;ОБЕЗЛИЧИНО&gt;</w:t>
      </w:r>
      <w:r w:rsidRPr="004F20A8" w:rsidR="00AC7BF6">
        <w:rPr>
          <w:rFonts w:ascii="Times New Roman" w:hAnsi="Times New Roman" w:cs="Times New Roman"/>
          <w:sz w:val="20"/>
          <w:szCs w:val="20"/>
        </w:rPr>
        <w:t>,</w:t>
      </w:r>
      <w:r w:rsidRPr="004F20A8" w:rsidR="005B4504">
        <w:rPr>
          <w:rFonts w:ascii="Times New Roman" w:eastAsia="Calibri" w:hAnsi="Times New Roman" w:cs="Times New Roman"/>
          <w:bCs/>
          <w:sz w:val="20"/>
          <w:szCs w:val="20"/>
          <w:lang w:eastAsia="en-US"/>
        </w:rPr>
        <w:t xml:space="preserve"> </w:t>
      </w:r>
      <w:r w:rsidRPr="004F20A8">
        <w:rPr>
          <w:rFonts w:ascii="Times New Roman" w:eastAsia="Calibri" w:hAnsi="Times New Roman" w:cs="Times New Roman"/>
          <w:sz w:val="20"/>
          <w:szCs w:val="20"/>
          <w:lang w:eastAsia="en-US"/>
        </w:rPr>
        <w:t>с признаками опьянения (</w:t>
      </w:r>
      <w:r w:rsidRPr="004F20A8" w:rsidR="00097724">
        <w:rPr>
          <w:rFonts w:ascii="Times New Roman" w:eastAsia="Calibri" w:hAnsi="Times New Roman" w:cs="Times New Roman"/>
          <w:sz w:val="20"/>
          <w:szCs w:val="20"/>
          <w:lang w:eastAsia="en-US"/>
        </w:rPr>
        <w:t>запах алкоголя изо рта, резкое изменение окраски кожных покровов лиц</w:t>
      </w:r>
      <w:r w:rsidRPr="004F20A8">
        <w:rPr>
          <w:rFonts w:ascii="Times New Roman" w:eastAsia="Calibri" w:hAnsi="Times New Roman" w:cs="Times New Roman"/>
          <w:sz w:val="20"/>
          <w:szCs w:val="20"/>
          <w:lang w:eastAsia="en-US"/>
        </w:rPr>
        <w:t>), будучи остановленным сотрудниками ГИБДД</w:t>
      </w:r>
      <w:r w:rsidRPr="004F20A8" w:rsidR="00D86F4C">
        <w:rPr>
          <w:rFonts w:ascii="Times New Roman" w:eastAsia="Calibri" w:hAnsi="Times New Roman" w:cs="Times New Roman"/>
          <w:sz w:val="20"/>
          <w:szCs w:val="20"/>
          <w:lang w:eastAsia="en-US"/>
        </w:rPr>
        <w:t xml:space="preserve"> отказался </w:t>
      </w:r>
      <w:r w:rsidRPr="004F20A8" w:rsidR="00097724">
        <w:rPr>
          <w:rFonts w:ascii="Times New Roman" w:eastAsia="Calibri" w:hAnsi="Times New Roman" w:cs="Times New Roman"/>
          <w:sz w:val="20"/>
          <w:szCs w:val="20"/>
          <w:lang w:eastAsia="en-US"/>
        </w:rPr>
        <w:t xml:space="preserve">пройти </w:t>
      </w:r>
      <w:r w:rsidRPr="004F20A8">
        <w:rPr>
          <w:rFonts w:ascii="Times New Roman" w:eastAsia="Calibri" w:hAnsi="Times New Roman" w:cs="Times New Roman"/>
          <w:sz w:val="20"/>
          <w:szCs w:val="20"/>
          <w:lang w:eastAsia="en-US"/>
        </w:rPr>
        <w:t xml:space="preserve">освидетельствование на состояние алкогольного опьянения с помощью прибора </w:t>
      </w:r>
      <w:r w:rsidRPr="004F20A8">
        <w:rPr>
          <w:rFonts w:ascii="Times New Roman" w:eastAsia="Calibri" w:hAnsi="Times New Roman" w:cs="Times New Roman"/>
          <w:sz w:val="20"/>
          <w:szCs w:val="20"/>
          <w:lang w:eastAsia="en-US"/>
        </w:rPr>
        <w:t>Алкотестер</w:t>
      </w:r>
      <w:r w:rsidRPr="004F20A8">
        <w:rPr>
          <w:rFonts w:ascii="Times New Roman" w:eastAsia="Calibri" w:hAnsi="Times New Roman" w:cs="Times New Roman"/>
          <w:sz w:val="20"/>
          <w:szCs w:val="20"/>
          <w:lang w:eastAsia="en-US"/>
        </w:rPr>
        <w:t xml:space="preserve"> на месте</w:t>
      </w:r>
      <w:r w:rsidRPr="004F20A8" w:rsidR="00097724">
        <w:rPr>
          <w:rFonts w:ascii="Times New Roman" w:eastAsia="Calibri" w:hAnsi="Times New Roman" w:cs="Times New Roman"/>
          <w:sz w:val="20"/>
          <w:szCs w:val="20"/>
          <w:lang w:eastAsia="en-US"/>
        </w:rPr>
        <w:t xml:space="preserve">                        </w:t>
      </w:r>
      <w:r w:rsidRPr="004F20A8">
        <w:rPr>
          <w:rFonts w:ascii="Times New Roman" w:eastAsia="Calibri" w:hAnsi="Times New Roman" w:cs="Times New Roman"/>
          <w:sz w:val="20"/>
          <w:szCs w:val="20"/>
          <w:lang w:eastAsia="en-US"/>
        </w:rPr>
        <w:t xml:space="preserve"> о</w:t>
      </w:r>
      <w:r w:rsidRPr="004F20A8" w:rsidR="002065B8">
        <w:rPr>
          <w:rFonts w:ascii="Times New Roman" w:eastAsia="Calibri" w:hAnsi="Times New Roman" w:cs="Times New Roman"/>
          <w:sz w:val="20"/>
          <w:szCs w:val="20"/>
          <w:lang w:eastAsia="en-US"/>
        </w:rPr>
        <w:t>становки транспортного средства</w:t>
      </w:r>
      <w:r w:rsidRPr="004F20A8" w:rsidR="00097724">
        <w:rPr>
          <w:rFonts w:ascii="Times New Roman" w:eastAsia="Calibri" w:hAnsi="Times New Roman" w:cs="Times New Roman"/>
          <w:sz w:val="20"/>
          <w:szCs w:val="20"/>
          <w:lang w:eastAsia="en-US"/>
        </w:rPr>
        <w:t>,  а также отказался от прохождения</w:t>
      </w:r>
      <w:r w:rsidRPr="004F20A8" w:rsidR="00097724">
        <w:rPr>
          <w:rFonts w:ascii="Times New Roman" w:eastAsia="Calibri" w:hAnsi="Times New Roman" w:cs="Times New Roman"/>
          <w:sz w:val="20"/>
          <w:szCs w:val="20"/>
          <w:lang w:eastAsia="en-US"/>
        </w:rPr>
        <w:t xml:space="preserve">  медицинского освидетельствования на состояние опьянения, отказавшись проехать в медицинское учреждение ГБУЗ РК «Крымский Научно-практический центр наркологии» на ул. Февральскую, 13, в                                                     г. Симферополе, чем нарушил п.2.3.2 ПДД РФ.</w:t>
      </w:r>
    </w:p>
    <w:p w:rsidR="00097724" w:rsidRPr="004F20A8" w:rsidP="00097724">
      <w:pPr>
        <w:spacing w:after="0" w:line="240" w:lineRule="auto"/>
        <w:ind w:firstLine="709"/>
        <w:jc w:val="both"/>
        <w:rPr>
          <w:rFonts w:ascii="Times New Roman" w:eastAsia="Calibri" w:hAnsi="Times New Roman" w:cs="Times New Roman"/>
          <w:sz w:val="20"/>
          <w:szCs w:val="20"/>
          <w:lang w:eastAsia="en-US"/>
        </w:rPr>
      </w:pPr>
      <w:r w:rsidRPr="004F20A8">
        <w:rPr>
          <w:rFonts w:ascii="Times New Roman" w:eastAsia="Calibri" w:hAnsi="Times New Roman" w:cs="Times New Roman"/>
          <w:sz w:val="20"/>
          <w:szCs w:val="20"/>
          <w:lang w:eastAsia="en-US"/>
        </w:rPr>
        <w:t xml:space="preserve">В суде Андрианов С.В. свою вину в совершении административного правонарушения признал и пояснил, что </w:t>
      </w:r>
      <w:r w:rsidRPr="004F20A8" w:rsidR="004F20A8">
        <w:rPr>
          <w:rFonts w:ascii="Times New Roman" w:hAnsi="Times New Roman" w:cs="Times New Roman"/>
          <w:color w:val="000000"/>
          <w:sz w:val="20"/>
          <w:szCs w:val="20"/>
        </w:rPr>
        <w:t>&lt;ОБЕЗЛИЧИНО&gt;</w:t>
      </w:r>
      <w:r w:rsidRPr="004F20A8" w:rsidR="004F20A8">
        <w:rPr>
          <w:rFonts w:ascii="Times New Roman" w:hAnsi="Times New Roman" w:cs="Times New Roman"/>
          <w:color w:val="000000"/>
          <w:sz w:val="20"/>
          <w:szCs w:val="20"/>
        </w:rPr>
        <w:t xml:space="preserve"> </w:t>
      </w:r>
      <w:r w:rsidRPr="004F20A8">
        <w:rPr>
          <w:rFonts w:ascii="Times New Roman" w:eastAsia="Calibri" w:hAnsi="Times New Roman" w:cs="Times New Roman"/>
          <w:sz w:val="20"/>
          <w:szCs w:val="20"/>
          <w:lang w:eastAsia="en-US"/>
        </w:rPr>
        <w:t xml:space="preserve">года в </w:t>
      </w:r>
      <w:r w:rsidRPr="004F20A8" w:rsidR="004F20A8">
        <w:rPr>
          <w:rFonts w:ascii="Times New Roman" w:hAnsi="Times New Roman" w:cs="Times New Roman"/>
          <w:color w:val="000000"/>
          <w:sz w:val="20"/>
          <w:szCs w:val="20"/>
        </w:rPr>
        <w:t>&lt;ОБЕЗЛИЧИНО&gt;</w:t>
      </w:r>
      <w:r w:rsidRPr="004F20A8">
        <w:rPr>
          <w:rFonts w:ascii="Times New Roman" w:eastAsia="Calibri" w:hAnsi="Times New Roman" w:cs="Times New Roman"/>
          <w:sz w:val="20"/>
          <w:szCs w:val="20"/>
          <w:lang w:eastAsia="en-US"/>
        </w:rPr>
        <w:t xml:space="preserve">, управлял, принадлежащим ему транспортным средством – автомобилем </w:t>
      </w:r>
      <w:r w:rsidRPr="004F20A8">
        <w:rPr>
          <w:rFonts w:ascii="Times New Roman" w:eastAsia="Calibri" w:hAnsi="Times New Roman" w:cs="Times New Roman"/>
          <w:sz w:val="20"/>
          <w:szCs w:val="20"/>
          <w:lang w:eastAsia="en-US"/>
        </w:rPr>
        <w:t>Toyota</w:t>
      </w:r>
      <w:r w:rsidRPr="004F20A8">
        <w:rPr>
          <w:rFonts w:ascii="Times New Roman" w:eastAsia="Calibri" w:hAnsi="Times New Roman" w:cs="Times New Roman"/>
          <w:sz w:val="20"/>
          <w:szCs w:val="20"/>
          <w:lang w:eastAsia="en-US"/>
        </w:rPr>
        <w:t xml:space="preserve"> </w:t>
      </w:r>
      <w:r w:rsidRPr="004F20A8">
        <w:rPr>
          <w:rFonts w:ascii="Times New Roman" w:eastAsia="Calibri" w:hAnsi="Times New Roman" w:cs="Times New Roman"/>
          <w:sz w:val="20"/>
          <w:szCs w:val="20"/>
          <w:lang w:eastAsia="en-US"/>
        </w:rPr>
        <w:t>Camry</w:t>
      </w:r>
      <w:r w:rsidRPr="004F20A8">
        <w:rPr>
          <w:rFonts w:ascii="Times New Roman" w:eastAsia="Calibri" w:hAnsi="Times New Roman" w:cs="Times New Roman"/>
          <w:sz w:val="20"/>
          <w:szCs w:val="20"/>
          <w:lang w:eastAsia="en-US"/>
        </w:rPr>
        <w:t xml:space="preserve">, государственный регистрационный знак </w:t>
      </w:r>
      <w:r w:rsidRPr="004F20A8" w:rsidR="004F20A8">
        <w:rPr>
          <w:rFonts w:ascii="Times New Roman" w:hAnsi="Times New Roman" w:cs="Times New Roman"/>
          <w:color w:val="000000"/>
          <w:sz w:val="20"/>
          <w:szCs w:val="20"/>
        </w:rPr>
        <w:t>&lt;ОБЕЗЛИЧИНО&gt;</w:t>
      </w:r>
      <w:r w:rsidRPr="004F20A8" w:rsidR="004F20A8">
        <w:rPr>
          <w:rFonts w:ascii="Times New Roman" w:hAnsi="Times New Roman" w:cs="Times New Roman"/>
          <w:color w:val="000000"/>
          <w:sz w:val="20"/>
          <w:szCs w:val="20"/>
        </w:rPr>
        <w:t xml:space="preserve"> </w:t>
      </w:r>
      <w:r w:rsidRPr="004F20A8">
        <w:rPr>
          <w:rFonts w:ascii="Times New Roman" w:eastAsia="Calibri" w:hAnsi="Times New Roman" w:cs="Times New Roman"/>
          <w:sz w:val="20"/>
          <w:szCs w:val="20"/>
          <w:lang w:eastAsia="en-US"/>
        </w:rPr>
        <w:t>и был остановлен сотрудниками ГИБДД, которые предложили ему пройти освидетельствование на состояние алкогольного опьянения с применением прибора, а затем предложили ему проехать в медицинское учреждение, но от прохождения освидетельствования</w:t>
      </w:r>
      <w:r w:rsidRPr="004F20A8">
        <w:rPr>
          <w:rFonts w:ascii="Times New Roman" w:eastAsia="Calibri" w:hAnsi="Times New Roman" w:cs="Times New Roman"/>
          <w:sz w:val="20"/>
          <w:szCs w:val="20"/>
          <w:lang w:eastAsia="en-US"/>
        </w:rPr>
        <w:t xml:space="preserve"> он отказался, поскольку </w:t>
      </w:r>
      <w:r w:rsidRPr="004F20A8">
        <w:rPr>
          <w:rFonts w:ascii="Times New Roman" w:eastAsia="Calibri" w:hAnsi="Times New Roman" w:cs="Times New Roman"/>
          <w:sz w:val="20"/>
          <w:szCs w:val="20"/>
          <w:lang w:eastAsia="en-US"/>
        </w:rPr>
        <w:t>понимал</w:t>
      </w:r>
      <w:r w:rsidRPr="004F20A8">
        <w:rPr>
          <w:rFonts w:ascii="Times New Roman" w:eastAsia="Calibri" w:hAnsi="Times New Roman" w:cs="Times New Roman"/>
          <w:sz w:val="20"/>
          <w:szCs w:val="20"/>
          <w:lang w:eastAsia="en-US"/>
        </w:rPr>
        <w:t xml:space="preserve"> каков будет результат, так как накануне употреблял спиртные напитки. Последствия отказа ему были разъяснены.</w:t>
      </w:r>
    </w:p>
    <w:p w:rsidR="00097724" w:rsidRPr="004F20A8" w:rsidP="00097724">
      <w:pPr>
        <w:spacing w:after="0" w:line="240" w:lineRule="auto"/>
        <w:ind w:firstLine="709"/>
        <w:jc w:val="both"/>
        <w:rPr>
          <w:rFonts w:ascii="Times New Roman" w:hAnsi="Times New Roman" w:cs="Times New Roman"/>
          <w:sz w:val="20"/>
          <w:szCs w:val="20"/>
        </w:rPr>
      </w:pPr>
      <w:r w:rsidRPr="004F20A8">
        <w:rPr>
          <w:rFonts w:ascii="Times New Roman" w:hAnsi="Times New Roman" w:cs="Times New Roman"/>
          <w:sz w:val="20"/>
          <w:szCs w:val="20"/>
        </w:rPr>
        <w:t xml:space="preserve">Выслушав </w:t>
      </w:r>
      <w:r w:rsidRPr="004F20A8">
        <w:rPr>
          <w:rFonts w:ascii="Times New Roman" w:hAnsi="Times New Roman" w:cs="Times New Roman"/>
          <w:sz w:val="20"/>
          <w:szCs w:val="20"/>
        </w:rPr>
        <w:t xml:space="preserve">Андрианова С.В., </w:t>
      </w:r>
      <w:r w:rsidRPr="004F20A8" w:rsidR="007E15EE">
        <w:rPr>
          <w:rFonts w:ascii="Times New Roman" w:hAnsi="Times New Roman" w:cs="Times New Roman"/>
          <w:sz w:val="20"/>
          <w:szCs w:val="20"/>
        </w:rPr>
        <w:t xml:space="preserve">исследовав материалы дела </w:t>
      </w:r>
      <w:r w:rsidRPr="004F20A8">
        <w:rPr>
          <w:rFonts w:ascii="Times New Roman" w:hAnsi="Times New Roman" w:cs="Times New Roman"/>
          <w:sz w:val="20"/>
          <w:szCs w:val="20"/>
        </w:rPr>
        <w:t>об административном правонарушении и приобщенную к делу видеозапись, прихожу к следующему.</w:t>
      </w:r>
    </w:p>
    <w:p w:rsidR="001A7BD8" w:rsidRPr="004F20A8" w:rsidP="00097724">
      <w:pPr>
        <w:spacing w:after="0" w:line="240" w:lineRule="auto"/>
        <w:ind w:firstLine="709"/>
        <w:jc w:val="both"/>
        <w:rPr>
          <w:rFonts w:ascii="Times New Roman" w:eastAsia="Calibri" w:hAnsi="Times New Roman" w:cs="Times New Roman"/>
          <w:sz w:val="20"/>
          <w:szCs w:val="20"/>
          <w:lang w:eastAsia="en-US"/>
        </w:rPr>
      </w:pPr>
      <w:r w:rsidRPr="004F20A8">
        <w:rPr>
          <w:rFonts w:ascii="Times New Roman" w:hAnsi="Times New Roman" w:cs="Times New Roman"/>
          <w:sz w:val="20"/>
          <w:szCs w:val="20"/>
        </w:rPr>
        <w:t xml:space="preserve">Согласно п. 2.3.2 Правил дорожного движения РФ </w:t>
      </w:r>
      <w:r w:rsidRPr="004F20A8">
        <w:rPr>
          <w:rFonts w:ascii="Times New Roman" w:hAnsi="Times New Roman" w:cs="Times New Roman"/>
          <w:sz w:val="20"/>
          <w:szCs w:val="20"/>
          <w:shd w:val="clear" w:color="auto" w:fill="FFFFFF"/>
        </w:rPr>
        <w:t xml:space="preserve">водитель транспортного средства обязан по требованию должностных лиц, которым предоставлено право государственного надзора и </w:t>
      </w:r>
      <w:r w:rsidRPr="004F20A8">
        <w:rPr>
          <w:rFonts w:ascii="Times New Roman" w:hAnsi="Times New Roman" w:cs="Times New Roman"/>
          <w:sz w:val="20"/>
          <w:szCs w:val="20"/>
          <w:shd w:val="clear" w:color="auto" w:fill="FFFFFF"/>
        </w:rPr>
        <w:t>контроля за</w:t>
      </w:r>
      <w:r w:rsidRPr="004F20A8">
        <w:rPr>
          <w:rFonts w:ascii="Times New Roman" w:hAnsi="Times New Roman" w:cs="Times New Roman"/>
          <w:sz w:val="20"/>
          <w:szCs w:val="20"/>
          <w:shd w:val="clear" w:color="auto" w:fill="FFFFFF"/>
        </w:rPr>
        <w:t xml:space="preserve"> безопасностью дорожного движения и эксплуатации ТС проходить освидетельствование на состояние алкогольного опьянения и медицинское освидетельствование на состояние опьянения. </w:t>
      </w:r>
    </w:p>
    <w:p w:rsidR="00D16435" w:rsidRPr="004F20A8" w:rsidP="00D16435">
      <w:pPr>
        <w:autoSpaceDE w:val="0"/>
        <w:autoSpaceDN w:val="0"/>
        <w:adjustRightInd w:val="0"/>
        <w:spacing w:after="0" w:line="240" w:lineRule="auto"/>
        <w:jc w:val="both"/>
        <w:rPr>
          <w:rFonts w:ascii="Times New Roman" w:hAnsi="Times New Roman" w:cs="Times New Roman"/>
          <w:sz w:val="20"/>
          <w:szCs w:val="20"/>
        </w:rPr>
      </w:pPr>
      <w:r w:rsidRPr="004F20A8">
        <w:rPr>
          <w:rFonts w:ascii="Times New Roman" w:hAnsi="Times New Roman" w:cs="Times New Roman"/>
          <w:sz w:val="20"/>
          <w:szCs w:val="20"/>
        </w:rPr>
        <w:tab/>
      </w:r>
      <w:r w:rsidRPr="004F20A8">
        <w:rPr>
          <w:rFonts w:ascii="Times New Roman" w:hAnsi="Times New Roman" w:cs="Times New Roman"/>
          <w:sz w:val="20"/>
          <w:szCs w:val="20"/>
        </w:rPr>
        <w:t xml:space="preserve">В соответствии с ч. 1 ст. 12.26 Кодекса РФ об административных правонарушениях, </w:t>
      </w:r>
      <w:r w:rsidRPr="004F20A8">
        <w:rPr>
          <w:rFonts w:ascii="Times New Roman" w:hAnsi="Times New Roman" w:cs="Times New Roman"/>
          <w:sz w:val="20"/>
          <w:szCs w:val="20"/>
        </w:rPr>
        <w:t xml:space="preserve">невыполнение водителем </w:t>
      </w:r>
      <w:r w:rsidRPr="004F20A8">
        <w:rPr>
          <w:rFonts w:ascii="Times New Roman" w:hAnsi="Times New Roman" w:cs="Times New Roman"/>
          <w:sz w:val="20"/>
          <w:szCs w:val="20"/>
        </w:rPr>
        <w:t>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16435" w:rsidRPr="004F20A8" w:rsidP="00D16435">
      <w:pPr>
        <w:autoSpaceDE w:val="0"/>
        <w:autoSpaceDN w:val="0"/>
        <w:adjustRightInd w:val="0"/>
        <w:spacing w:after="0" w:line="240" w:lineRule="auto"/>
        <w:jc w:val="both"/>
        <w:rPr>
          <w:rFonts w:ascii="Times New Roman" w:hAnsi="Times New Roman" w:cs="Times New Roman"/>
          <w:sz w:val="20"/>
          <w:szCs w:val="20"/>
        </w:rPr>
      </w:pPr>
      <w:r w:rsidRPr="004F20A8">
        <w:rPr>
          <w:rFonts w:ascii="Times New Roman" w:hAnsi="Times New Roman" w:cs="Times New Roman"/>
          <w:sz w:val="20"/>
          <w:szCs w:val="20"/>
        </w:rPr>
        <w:t xml:space="preserve">         </w:t>
      </w:r>
      <w:r w:rsidRPr="004F20A8" w:rsidR="001A7BD8">
        <w:rPr>
          <w:rFonts w:ascii="Times New Roman" w:hAnsi="Times New Roman" w:cs="Times New Roman"/>
          <w:sz w:val="20"/>
          <w:szCs w:val="20"/>
        </w:rPr>
        <w:t xml:space="preserve"> </w:t>
      </w:r>
      <w:r w:rsidRPr="004F20A8">
        <w:rPr>
          <w:rFonts w:ascii="Times New Roman" w:hAnsi="Times New Roman" w:cs="Times New Roman"/>
          <w:sz w:val="20"/>
          <w:szCs w:val="20"/>
        </w:rPr>
        <w:t xml:space="preserve">В соответствии с пунктом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управление транспортным средством водителем, находящимся в состоянии опьянения, и передача управления транспортным средством лицу, находящемуся в состоянии опьянения, влекут административную ответственность по </w:t>
      </w:r>
      <w:hyperlink r:id="rId4" w:history="1">
        <w:r w:rsidRPr="004F20A8">
          <w:rPr>
            <w:rStyle w:val="Hyperlink"/>
            <w:rFonts w:ascii="Times New Roman" w:hAnsi="Times New Roman" w:cs="Times New Roman"/>
            <w:color w:val="auto"/>
            <w:sz w:val="20"/>
            <w:szCs w:val="20"/>
            <w:u w:val="none"/>
          </w:rPr>
          <w:t>статье 12.8</w:t>
        </w:r>
      </w:hyperlink>
      <w:r w:rsidRPr="004F20A8">
        <w:rPr>
          <w:rFonts w:ascii="Times New Roman" w:hAnsi="Times New Roman" w:cs="Times New Roman"/>
          <w:sz w:val="20"/>
          <w:szCs w:val="20"/>
        </w:rPr>
        <w:t xml:space="preserve"> КоАП РФ, а невыполнение водителем транспортного средства требования о прохождении медицинского освидетельствования на состояние опьянения - по </w:t>
      </w:r>
      <w:hyperlink r:id="rId5" w:history="1">
        <w:r w:rsidRPr="004F20A8">
          <w:rPr>
            <w:rStyle w:val="Hyperlink"/>
            <w:rFonts w:ascii="Times New Roman" w:hAnsi="Times New Roman" w:cs="Times New Roman"/>
            <w:color w:val="auto"/>
            <w:sz w:val="20"/>
            <w:szCs w:val="20"/>
            <w:u w:val="none"/>
          </w:rPr>
          <w:t>статье 12.26</w:t>
        </w:r>
      </w:hyperlink>
      <w:r w:rsidRPr="004F20A8">
        <w:rPr>
          <w:rFonts w:ascii="Times New Roman" w:hAnsi="Times New Roman" w:cs="Times New Roman"/>
          <w:sz w:val="20"/>
          <w:szCs w:val="20"/>
        </w:rPr>
        <w:t xml:space="preserve"> данного кодекса.</w:t>
      </w:r>
    </w:p>
    <w:p w:rsidR="00D16435" w:rsidRPr="004F20A8" w:rsidP="00D16435">
      <w:pPr>
        <w:autoSpaceDE w:val="0"/>
        <w:autoSpaceDN w:val="0"/>
        <w:adjustRightInd w:val="0"/>
        <w:spacing w:after="0" w:line="240" w:lineRule="auto"/>
        <w:jc w:val="both"/>
        <w:rPr>
          <w:rFonts w:ascii="Times New Roman" w:hAnsi="Times New Roman" w:cs="Times New Roman"/>
          <w:sz w:val="20"/>
          <w:szCs w:val="20"/>
        </w:rPr>
      </w:pPr>
      <w:r w:rsidRPr="004F20A8">
        <w:rPr>
          <w:rFonts w:ascii="Times New Roman" w:hAnsi="Times New Roman" w:cs="Times New Roman"/>
          <w:sz w:val="20"/>
          <w:szCs w:val="20"/>
        </w:rPr>
        <w:t xml:space="preserve">             </w:t>
      </w:r>
      <w:r w:rsidRPr="004F20A8">
        <w:rPr>
          <w:rFonts w:ascii="Times New Roman" w:hAnsi="Times New Roman" w:cs="Times New Roman"/>
          <w:sz w:val="20"/>
          <w:szCs w:val="20"/>
        </w:rPr>
        <w:t>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E76DFD" w:rsidRPr="004F20A8" w:rsidP="007E15EE">
      <w:pPr>
        <w:spacing w:after="0" w:line="240" w:lineRule="auto"/>
        <w:jc w:val="both"/>
        <w:rPr>
          <w:rFonts w:ascii="Times New Roman" w:hAnsi="Times New Roman" w:cs="Times New Roman"/>
          <w:sz w:val="20"/>
          <w:szCs w:val="20"/>
        </w:rPr>
      </w:pPr>
      <w:r w:rsidRPr="004F20A8">
        <w:rPr>
          <w:rFonts w:ascii="Times New Roman" w:hAnsi="Times New Roman" w:cs="Times New Roman"/>
          <w:sz w:val="20"/>
          <w:szCs w:val="20"/>
        </w:rPr>
        <w:t xml:space="preserve">          </w:t>
      </w:r>
      <w:r w:rsidRPr="004F20A8">
        <w:rPr>
          <w:rFonts w:ascii="Times New Roman" w:hAnsi="Times New Roman" w:cs="Times New Roman"/>
          <w:sz w:val="20"/>
          <w:szCs w:val="20"/>
        </w:rPr>
        <w:t xml:space="preserve">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4F20A8">
          <w:rPr>
            <w:rStyle w:val="Hyperlink"/>
            <w:rFonts w:ascii="Times New Roman" w:hAnsi="Times New Roman" w:cs="Times New Roman"/>
            <w:color w:val="auto"/>
            <w:sz w:val="20"/>
            <w:szCs w:val="20"/>
            <w:u w:val="none"/>
          </w:rPr>
          <w:t>статьей 12.26</w:t>
        </w:r>
      </w:hyperlink>
      <w:r w:rsidRPr="004F20A8">
        <w:rPr>
          <w:rFonts w:ascii="Times New Roman" w:hAnsi="Times New Roman" w:cs="Times New Roman"/>
          <w:sz w:val="20"/>
          <w:szCs w:val="20"/>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w:t>
      </w:r>
      <w:r w:rsidRPr="004F20A8">
        <w:rPr>
          <w:rFonts w:ascii="Times New Roman" w:hAnsi="Times New Roman" w:cs="Times New Roman"/>
          <w:sz w:val="20"/>
          <w:szCs w:val="20"/>
        </w:rPr>
        <w:t xml:space="preserve">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DD1B4C" w:rsidRPr="004F20A8" w:rsidP="00DD1B4C">
      <w:pPr>
        <w:spacing w:after="0" w:line="240" w:lineRule="auto"/>
        <w:ind w:firstLine="709"/>
        <w:jc w:val="both"/>
        <w:rPr>
          <w:rFonts w:ascii="Times New Roman" w:hAnsi="Times New Roman" w:cs="Times New Roman"/>
          <w:sz w:val="20"/>
          <w:szCs w:val="20"/>
        </w:rPr>
      </w:pPr>
      <w:r w:rsidRPr="004F20A8">
        <w:rPr>
          <w:rFonts w:ascii="Times New Roman" w:hAnsi="Times New Roman" w:cs="Times New Roman"/>
          <w:sz w:val="20"/>
          <w:szCs w:val="20"/>
        </w:rPr>
        <w:t>Вина Андрианова С.В. в совершении указанного правонарушения подтверждается:</w:t>
      </w:r>
    </w:p>
    <w:p w:rsidR="00DD1B4C" w:rsidRPr="004F20A8" w:rsidP="00DD1B4C">
      <w:pPr>
        <w:spacing w:after="0" w:line="240" w:lineRule="auto"/>
        <w:ind w:firstLine="709"/>
        <w:jc w:val="both"/>
        <w:rPr>
          <w:rFonts w:ascii="Times New Roman" w:hAnsi="Times New Roman" w:cs="Times New Roman"/>
          <w:sz w:val="20"/>
          <w:szCs w:val="20"/>
        </w:rPr>
      </w:pPr>
      <w:r w:rsidRPr="004F20A8">
        <w:rPr>
          <w:rFonts w:ascii="Times New Roman" w:hAnsi="Times New Roman" w:cs="Times New Roman"/>
          <w:sz w:val="20"/>
          <w:szCs w:val="20"/>
        </w:rPr>
        <w:t xml:space="preserve">- протоколом об административном правонарушении серии </w:t>
      </w:r>
      <w:r w:rsidRPr="004F20A8" w:rsidR="004F20A8">
        <w:rPr>
          <w:rFonts w:ascii="Times New Roman" w:hAnsi="Times New Roman" w:cs="Times New Roman"/>
          <w:color w:val="000000"/>
          <w:sz w:val="20"/>
          <w:szCs w:val="20"/>
        </w:rPr>
        <w:t>&lt;ОБЕЗЛИЧИНО&gt;</w:t>
      </w:r>
      <w:r w:rsidRPr="004F20A8">
        <w:rPr>
          <w:rFonts w:ascii="Times New Roman" w:hAnsi="Times New Roman" w:cs="Times New Roman"/>
          <w:sz w:val="20"/>
          <w:szCs w:val="20"/>
        </w:rPr>
        <w:t>, в котором изложены обстоятельства совершения последним правонарушения, а именно отказ Андрианова С.В. от  прохождения медицинского освидетельствования на состояние опьянения на месте остановки транспортного средства и в медицинском учреждении (л.д.1);</w:t>
      </w:r>
    </w:p>
    <w:p w:rsidR="00DD1B4C" w:rsidRPr="004F20A8" w:rsidP="00DD1B4C">
      <w:pPr>
        <w:spacing w:after="0" w:line="240" w:lineRule="auto"/>
        <w:ind w:firstLine="709"/>
        <w:jc w:val="both"/>
        <w:rPr>
          <w:rFonts w:ascii="Times New Roman" w:hAnsi="Times New Roman" w:cs="Times New Roman"/>
          <w:sz w:val="20"/>
          <w:szCs w:val="20"/>
        </w:rPr>
      </w:pPr>
      <w:r w:rsidRPr="004F20A8">
        <w:rPr>
          <w:rFonts w:ascii="Times New Roman" w:hAnsi="Times New Roman" w:cs="Times New Roman"/>
          <w:sz w:val="20"/>
          <w:szCs w:val="20"/>
        </w:rPr>
        <w:t xml:space="preserve">- протоколом об отстранении от управления транспортным средством </w:t>
      </w:r>
      <w:r w:rsidRPr="004F20A8" w:rsidR="004F20A8">
        <w:rPr>
          <w:rFonts w:ascii="Times New Roman" w:hAnsi="Times New Roman" w:cs="Times New Roman"/>
          <w:color w:val="000000"/>
          <w:sz w:val="20"/>
          <w:szCs w:val="20"/>
        </w:rPr>
        <w:t>&lt;ОБЕЗЛИЧИНО&gt;</w:t>
      </w:r>
      <w:r w:rsidRPr="004F20A8">
        <w:rPr>
          <w:rFonts w:ascii="Times New Roman" w:hAnsi="Times New Roman" w:cs="Times New Roman"/>
          <w:sz w:val="20"/>
          <w:szCs w:val="20"/>
        </w:rPr>
        <w:t xml:space="preserve">, согласно которому Андрианов С.В. был отстранен от управления транспортным средством </w:t>
      </w:r>
      <w:r w:rsidRPr="004F20A8">
        <w:rPr>
          <w:rFonts w:ascii="Times New Roman" w:hAnsi="Times New Roman" w:cs="Times New Roman"/>
          <w:sz w:val="20"/>
          <w:szCs w:val="20"/>
        </w:rPr>
        <w:t>Toyota</w:t>
      </w:r>
      <w:r w:rsidRPr="004F20A8">
        <w:rPr>
          <w:rFonts w:ascii="Times New Roman" w:hAnsi="Times New Roman" w:cs="Times New Roman"/>
          <w:sz w:val="20"/>
          <w:szCs w:val="20"/>
        </w:rPr>
        <w:t xml:space="preserve"> </w:t>
      </w:r>
      <w:r w:rsidRPr="004F20A8">
        <w:rPr>
          <w:rFonts w:ascii="Times New Roman" w:hAnsi="Times New Roman" w:cs="Times New Roman"/>
          <w:sz w:val="20"/>
          <w:szCs w:val="20"/>
        </w:rPr>
        <w:t>Camry</w:t>
      </w:r>
      <w:r w:rsidRPr="004F20A8">
        <w:rPr>
          <w:rFonts w:ascii="Times New Roman" w:hAnsi="Times New Roman" w:cs="Times New Roman"/>
          <w:sz w:val="20"/>
          <w:szCs w:val="20"/>
        </w:rPr>
        <w:t xml:space="preserve">, государственный регистрационный знак </w:t>
      </w:r>
      <w:r w:rsidRPr="004F20A8" w:rsidR="004F20A8">
        <w:rPr>
          <w:rFonts w:ascii="Times New Roman" w:hAnsi="Times New Roman" w:cs="Times New Roman"/>
          <w:color w:val="000000"/>
          <w:sz w:val="20"/>
          <w:szCs w:val="20"/>
        </w:rPr>
        <w:t>&lt;ОБЕЗЛИЧИНО&gt;</w:t>
      </w:r>
      <w:r w:rsidRPr="004F20A8" w:rsidR="004F20A8">
        <w:rPr>
          <w:rFonts w:ascii="Times New Roman" w:hAnsi="Times New Roman" w:cs="Times New Roman"/>
          <w:sz w:val="20"/>
          <w:szCs w:val="20"/>
        </w:rPr>
        <w:t xml:space="preserve"> </w:t>
      </w:r>
      <w:r w:rsidRPr="004F20A8">
        <w:rPr>
          <w:rFonts w:ascii="Times New Roman" w:hAnsi="Times New Roman" w:cs="Times New Roman"/>
          <w:sz w:val="20"/>
          <w:szCs w:val="20"/>
        </w:rPr>
        <w:t xml:space="preserve">(л.д.5); </w:t>
      </w:r>
    </w:p>
    <w:p w:rsidR="00DD1B4C" w:rsidRPr="004F20A8" w:rsidP="00DD1B4C">
      <w:pPr>
        <w:spacing w:after="0" w:line="240" w:lineRule="auto"/>
        <w:ind w:firstLine="709"/>
        <w:jc w:val="both"/>
        <w:rPr>
          <w:rFonts w:ascii="Times New Roman" w:hAnsi="Times New Roman" w:cs="Times New Roman"/>
          <w:sz w:val="20"/>
          <w:szCs w:val="20"/>
        </w:rPr>
      </w:pPr>
      <w:r w:rsidRPr="004F20A8">
        <w:rPr>
          <w:rFonts w:ascii="Times New Roman" w:hAnsi="Times New Roman" w:cs="Times New Roman"/>
          <w:sz w:val="20"/>
          <w:szCs w:val="20"/>
        </w:rPr>
        <w:t xml:space="preserve">- протоколом </w:t>
      </w:r>
      <w:r w:rsidRPr="004F20A8" w:rsidR="004F20A8">
        <w:rPr>
          <w:rFonts w:ascii="Times New Roman" w:hAnsi="Times New Roman" w:cs="Times New Roman"/>
          <w:color w:val="000000"/>
          <w:sz w:val="20"/>
          <w:szCs w:val="20"/>
        </w:rPr>
        <w:t>&lt;ОБЕЗЛИЧИНО&gt;</w:t>
      </w:r>
      <w:r w:rsidRPr="004F20A8" w:rsidR="004F20A8">
        <w:rPr>
          <w:rFonts w:ascii="Times New Roman" w:hAnsi="Times New Roman" w:cs="Times New Roman"/>
          <w:color w:val="000000"/>
          <w:sz w:val="20"/>
          <w:szCs w:val="20"/>
        </w:rPr>
        <w:t xml:space="preserve"> о </w:t>
      </w:r>
      <w:r w:rsidRPr="004F20A8">
        <w:rPr>
          <w:rFonts w:ascii="Times New Roman" w:hAnsi="Times New Roman" w:cs="Times New Roman"/>
          <w:sz w:val="20"/>
          <w:szCs w:val="20"/>
        </w:rPr>
        <w:t>направлении на медицинское освидетельствование на состояние опьянения Андрианов</w:t>
      </w:r>
      <w:r w:rsidRPr="004F20A8" w:rsidR="004F20A8">
        <w:rPr>
          <w:rFonts w:ascii="Times New Roman" w:hAnsi="Times New Roman" w:cs="Times New Roman"/>
          <w:sz w:val="20"/>
          <w:szCs w:val="20"/>
        </w:rPr>
        <w:t>а</w:t>
      </w:r>
      <w:r w:rsidRPr="004F20A8">
        <w:rPr>
          <w:rFonts w:ascii="Times New Roman" w:hAnsi="Times New Roman" w:cs="Times New Roman"/>
          <w:sz w:val="20"/>
          <w:szCs w:val="20"/>
        </w:rPr>
        <w:t xml:space="preserve"> С.В. (л.д.6); и другими материалами дела;</w:t>
      </w:r>
    </w:p>
    <w:p w:rsidR="00E76DFD" w:rsidRPr="004F20A8" w:rsidP="00DD1B4C">
      <w:pPr>
        <w:spacing w:after="0" w:line="240" w:lineRule="auto"/>
        <w:ind w:firstLine="709"/>
        <w:jc w:val="both"/>
        <w:rPr>
          <w:rFonts w:ascii="Times New Roman" w:hAnsi="Times New Roman" w:cs="Times New Roman"/>
          <w:sz w:val="20"/>
          <w:szCs w:val="20"/>
        </w:rPr>
      </w:pPr>
      <w:r w:rsidRPr="004F20A8">
        <w:rPr>
          <w:rFonts w:ascii="Times New Roman" w:hAnsi="Times New Roman" w:cs="Times New Roman"/>
          <w:sz w:val="20"/>
          <w:szCs w:val="20"/>
        </w:rPr>
        <w:t>Судом также исследована видеозапись, приобщенная к материалам дела</w:t>
      </w:r>
      <w:r w:rsidRPr="004F20A8" w:rsidR="006F5134">
        <w:rPr>
          <w:rFonts w:ascii="Times New Roman" w:eastAsia="Calibri" w:hAnsi="Times New Roman" w:cs="Times New Roman"/>
          <w:sz w:val="20"/>
          <w:szCs w:val="20"/>
          <w:lang w:eastAsia="en-US"/>
        </w:rPr>
        <w:t>.</w:t>
      </w:r>
    </w:p>
    <w:p w:rsidR="001A7BD8" w:rsidRPr="004F20A8" w:rsidP="001A7BD8">
      <w:pPr>
        <w:spacing w:after="0" w:line="240" w:lineRule="auto"/>
        <w:ind w:firstLine="709"/>
        <w:jc w:val="both"/>
        <w:rPr>
          <w:rFonts w:ascii="Times New Roman" w:eastAsia="Calibri" w:hAnsi="Times New Roman" w:cs="Times New Roman"/>
          <w:sz w:val="20"/>
          <w:szCs w:val="20"/>
          <w:lang w:eastAsia="en-US"/>
        </w:rPr>
      </w:pPr>
      <w:r w:rsidRPr="004F20A8">
        <w:rPr>
          <w:rFonts w:ascii="Times New Roman" w:hAnsi="Times New Roman" w:cs="Times New Roman"/>
          <w:sz w:val="20"/>
          <w:szCs w:val="20"/>
        </w:rPr>
        <w:t xml:space="preserve">Анализируя представленные доказательства в их совокупности, прихожу к выводу о наличии в действиях </w:t>
      </w:r>
      <w:r w:rsidRPr="004F20A8" w:rsidR="00DD1B4C">
        <w:rPr>
          <w:rFonts w:ascii="Times New Roman" w:eastAsia="Calibri" w:hAnsi="Times New Roman" w:cs="Times New Roman"/>
          <w:sz w:val="20"/>
          <w:szCs w:val="20"/>
          <w:lang w:eastAsia="en-US"/>
        </w:rPr>
        <w:t xml:space="preserve">Андрианова С.В. </w:t>
      </w:r>
      <w:r w:rsidRPr="004F20A8">
        <w:rPr>
          <w:rFonts w:ascii="Times New Roman" w:hAnsi="Times New Roman" w:cs="Times New Roman"/>
          <w:sz w:val="20"/>
          <w:szCs w:val="20"/>
        </w:rPr>
        <w:t>состава административного правонарушения, предусмотренного ч.1 статьи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его действия правильно квалифицированы</w:t>
      </w:r>
      <w:r w:rsidRPr="004F20A8">
        <w:rPr>
          <w:rFonts w:ascii="Times New Roman" w:hAnsi="Times New Roman" w:cs="Times New Roman"/>
          <w:sz w:val="20"/>
          <w:szCs w:val="20"/>
        </w:rPr>
        <w:t xml:space="preserve"> и вина в его совершении доказана.</w:t>
      </w:r>
    </w:p>
    <w:p w:rsidR="00DD1B4C" w:rsidRPr="004F20A8" w:rsidP="00DD1B4C">
      <w:pPr>
        <w:spacing w:before="240" w:line="240" w:lineRule="auto"/>
        <w:ind w:firstLine="708"/>
        <w:contextualSpacing/>
        <w:jc w:val="both"/>
        <w:rPr>
          <w:rFonts w:ascii="Times New Roman" w:hAnsi="Times New Roman" w:cs="Times New Roman"/>
          <w:sz w:val="20"/>
          <w:szCs w:val="20"/>
        </w:rPr>
      </w:pPr>
      <w:r w:rsidRPr="004F20A8">
        <w:rPr>
          <w:rFonts w:ascii="Times New Roman" w:hAnsi="Times New Roman" w:cs="Times New Roman"/>
          <w:sz w:val="20"/>
          <w:szCs w:val="20"/>
        </w:rPr>
        <w:t>Оснований для прекращения производства по делу не имеется. Срок привлечения к административной ответственности не истек.</w:t>
      </w:r>
    </w:p>
    <w:p w:rsidR="001A7BD8" w:rsidRPr="004F20A8" w:rsidP="00DD1B4C">
      <w:pPr>
        <w:spacing w:before="240" w:line="240" w:lineRule="auto"/>
        <w:ind w:firstLine="708"/>
        <w:contextualSpacing/>
        <w:jc w:val="both"/>
        <w:rPr>
          <w:rFonts w:ascii="Times New Roman" w:hAnsi="Times New Roman" w:cs="Times New Roman"/>
          <w:sz w:val="20"/>
          <w:szCs w:val="20"/>
        </w:rPr>
      </w:pPr>
      <w:r w:rsidRPr="004F20A8">
        <w:rPr>
          <w:rFonts w:ascii="Times New Roman" w:hAnsi="Times New Roman" w:cs="Times New Roman"/>
          <w:sz w:val="20"/>
          <w:szCs w:val="20"/>
        </w:rP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D1B4C" w:rsidRPr="004F20A8" w:rsidP="00DD1B4C">
      <w:pPr>
        <w:shd w:val="clear" w:color="auto" w:fill="FFFFFF"/>
        <w:spacing w:after="0" w:line="240" w:lineRule="auto"/>
        <w:ind w:firstLine="709"/>
        <w:jc w:val="both"/>
        <w:rPr>
          <w:rFonts w:ascii="Times New Roman" w:hAnsi="Times New Roman" w:cs="Times New Roman"/>
          <w:sz w:val="20"/>
          <w:szCs w:val="20"/>
        </w:rPr>
      </w:pPr>
      <w:r w:rsidRPr="004F20A8">
        <w:rPr>
          <w:rFonts w:ascii="Times New Roman" w:hAnsi="Times New Roman" w:cs="Times New Roman"/>
          <w:sz w:val="20"/>
          <w:szCs w:val="20"/>
        </w:rPr>
        <w:t>Обстоятельствами, смягчающими административную ответственность Андрианова С.В. признаю наличие у него на иждивении несовершеннолетнего ребенка и раскаяние в содеянном, отягчающих административную ответственность обстоятельств не установлено.</w:t>
      </w:r>
    </w:p>
    <w:p w:rsidR="00DD1B4C" w:rsidRPr="004F20A8" w:rsidP="00DD1B4C">
      <w:pPr>
        <w:shd w:val="clear" w:color="auto" w:fill="FFFFFF"/>
        <w:spacing w:after="0" w:line="240" w:lineRule="auto"/>
        <w:ind w:firstLine="709"/>
        <w:jc w:val="both"/>
        <w:rPr>
          <w:rFonts w:ascii="Times New Roman" w:hAnsi="Times New Roman" w:cs="Times New Roman"/>
          <w:sz w:val="20"/>
          <w:szCs w:val="20"/>
        </w:rPr>
      </w:pPr>
      <w:r w:rsidRPr="004F20A8">
        <w:rPr>
          <w:rFonts w:ascii="Times New Roman" w:hAnsi="Times New Roman" w:cs="Times New Roman"/>
          <w:sz w:val="20"/>
          <w:szCs w:val="20"/>
        </w:rPr>
        <w:t xml:space="preserve"> С учетом конкретных обстоятельств настоящего дела, прихожу к выводу о необходимости назначения Андрианову С.В. административного наказания в границах санкции, предусмотренной ч. 1 ст. 12.26 КоАП РФ.</w:t>
      </w:r>
    </w:p>
    <w:p w:rsidR="001A7BD8" w:rsidRPr="004F20A8" w:rsidP="00DD1B4C">
      <w:pPr>
        <w:shd w:val="clear" w:color="auto" w:fill="FFFFFF"/>
        <w:spacing w:before="240" w:after="0" w:line="240" w:lineRule="auto"/>
        <w:ind w:firstLine="709"/>
        <w:jc w:val="both"/>
        <w:rPr>
          <w:rFonts w:ascii="Times New Roman" w:eastAsia="Times New Roman" w:hAnsi="Times New Roman" w:cs="Times New Roman"/>
          <w:sz w:val="20"/>
          <w:szCs w:val="20"/>
        </w:rPr>
      </w:pPr>
      <w:r w:rsidRPr="004F20A8">
        <w:rPr>
          <w:rFonts w:ascii="Times New Roman" w:eastAsia="Times New Roman" w:hAnsi="Times New Roman" w:cs="Times New Roman"/>
          <w:sz w:val="20"/>
          <w:szCs w:val="20"/>
        </w:rPr>
        <w:t>На основании изложенного и руководствуясь ст. 23.1, ст.29.10,                        ст. 29.11, ст. 32.2, ст. 32.6, ст. 32.7 Кодекса РФ «Об административных правонарушениях»,</w:t>
      </w:r>
    </w:p>
    <w:p w:rsidR="001A7BD8" w:rsidRPr="004F20A8" w:rsidP="001A7BD8">
      <w:pPr>
        <w:shd w:val="clear" w:color="auto" w:fill="FFFFFF"/>
        <w:spacing w:after="0" w:line="240" w:lineRule="auto"/>
        <w:ind w:firstLine="709"/>
        <w:jc w:val="center"/>
        <w:rPr>
          <w:rFonts w:ascii="Times New Roman" w:eastAsia="Times New Roman" w:hAnsi="Times New Roman" w:cs="Times New Roman"/>
          <w:sz w:val="20"/>
          <w:szCs w:val="20"/>
        </w:rPr>
      </w:pPr>
      <w:r w:rsidRPr="004F20A8">
        <w:rPr>
          <w:rFonts w:ascii="Times New Roman" w:eastAsia="Times New Roman" w:hAnsi="Times New Roman" w:cs="Times New Roman"/>
          <w:sz w:val="20"/>
          <w:szCs w:val="20"/>
        </w:rPr>
        <w:t>п</w:t>
      </w:r>
      <w:r w:rsidRPr="004F20A8">
        <w:rPr>
          <w:rFonts w:ascii="Times New Roman" w:eastAsia="Times New Roman" w:hAnsi="Times New Roman" w:cs="Times New Roman"/>
          <w:sz w:val="20"/>
          <w:szCs w:val="20"/>
        </w:rPr>
        <w:t xml:space="preserve"> о с т а н о в и л:</w:t>
      </w:r>
    </w:p>
    <w:p w:rsidR="001A7BD8" w:rsidRPr="004F20A8" w:rsidP="001A7BD8">
      <w:pPr>
        <w:shd w:val="clear" w:color="auto" w:fill="FFFFFF"/>
        <w:spacing w:before="240" w:after="0" w:line="240" w:lineRule="auto"/>
        <w:ind w:firstLine="709"/>
        <w:jc w:val="both"/>
        <w:rPr>
          <w:rFonts w:ascii="Times New Roman" w:eastAsia="Times New Roman" w:hAnsi="Times New Roman" w:cs="Times New Roman"/>
          <w:sz w:val="20"/>
          <w:szCs w:val="20"/>
        </w:rPr>
      </w:pPr>
      <w:r w:rsidRPr="004F20A8">
        <w:rPr>
          <w:rFonts w:ascii="Times New Roman" w:hAnsi="Times New Roman" w:cs="Times New Roman"/>
          <w:sz w:val="20"/>
          <w:szCs w:val="20"/>
        </w:rPr>
        <w:t xml:space="preserve">Андрианова Сергея Васильевича </w:t>
      </w:r>
      <w:r w:rsidRPr="004F20A8">
        <w:rPr>
          <w:rFonts w:ascii="Times New Roman" w:eastAsia="Times New Roman" w:hAnsi="Times New Roman" w:cs="Times New Roman"/>
          <w:sz w:val="20"/>
          <w:szCs w:val="20"/>
        </w:rPr>
        <w:t>признать виновным в совершении административного правонарушения, ответственность за которое предусмотрена ч. 1 ст. 12.26 Кодекса РФ об административных правонарушениях и назначить ему наказание в виде штрафа в размере 30000 (тридцать тысяч) рублей с лишением права управления транспортными средствами сроком на 1 год 6 месяцев.</w:t>
      </w:r>
    </w:p>
    <w:p w:rsidR="001A7BD8" w:rsidRPr="004F20A8" w:rsidP="001A7BD8">
      <w:pPr>
        <w:spacing w:before="240" w:line="240" w:lineRule="auto"/>
        <w:ind w:firstLine="708"/>
        <w:jc w:val="both"/>
        <w:rPr>
          <w:rFonts w:ascii="Times New Roman" w:hAnsi="Times New Roman" w:cs="Times New Roman"/>
          <w:sz w:val="20"/>
          <w:szCs w:val="20"/>
        </w:rPr>
      </w:pPr>
      <w:r w:rsidRPr="004F20A8">
        <w:rPr>
          <w:rFonts w:ascii="Times New Roman" w:hAnsi="Times New Roman" w:cs="Times New Roman"/>
          <w:sz w:val="20"/>
          <w:szCs w:val="20"/>
        </w:rPr>
        <w:t xml:space="preserve">Разъяснить, что в соответствии со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последующим реквизитам: </w:t>
      </w:r>
      <w:r w:rsidRPr="004F20A8" w:rsidR="004F20A8">
        <w:rPr>
          <w:rFonts w:ascii="Times New Roman" w:hAnsi="Times New Roman" w:cs="Times New Roman"/>
          <w:color w:val="000000"/>
          <w:sz w:val="20"/>
          <w:szCs w:val="20"/>
        </w:rPr>
        <w:t>&lt;ОБЕЗЛИЧИНО&gt;</w:t>
      </w:r>
      <w:r w:rsidRPr="004F20A8" w:rsidR="004F20A8">
        <w:rPr>
          <w:rFonts w:ascii="Times New Roman" w:hAnsi="Times New Roman" w:cs="Times New Roman"/>
          <w:color w:val="000000"/>
          <w:sz w:val="20"/>
          <w:szCs w:val="20"/>
        </w:rPr>
        <w:t>.</w:t>
      </w:r>
    </w:p>
    <w:p w:rsidR="001A7BD8" w:rsidRPr="004F20A8" w:rsidP="001A7BD8">
      <w:pPr>
        <w:spacing w:line="240" w:lineRule="auto"/>
        <w:ind w:firstLine="708"/>
        <w:jc w:val="both"/>
        <w:rPr>
          <w:rFonts w:ascii="Times New Roman" w:hAnsi="Times New Roman" w:cs="Times New Roman"/>
          <w:sz w:val="20"/>
          <w:szCs w:val="20"/>
        </w:rPr>
      </w:pPr>
      <w:r w:rsidRPr="004F20A8">
        <w:rPr>
          <w:rFonts w:ascii="Times New Roman" w:hAnsi="Times New Roman" w:cs="Times New Roman"/>
          <w:sz w:val="20"/>
          <w:szCs w:val="20"/>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Кодекса РФ об административных правонарушениях.</w:t>
      </w:r>
    </w:p>
    <w:p w:rsidR="001A7BD8" w:rsidRPr="004F20A8" w:rsidP="001A7BD8">
      <w:pPr>
        <w:shd w:val="clear" w:color="auto" w:fill="FFFFFF"/>
        <w:spacing w:before="240" w:after="0" w:line="240" w:lineRule="auto"/>
        <w:jc w:val="both"/>
        <w:rPr>
          <w:rFonts w:ascii="Times New Roman" w:eastAsia="Times New Roman" w:hAnsi="Times New Roman" w:cs="Times New Roman"/>
          <w:sz w:val="20"/>
          <w:szCs w:val="20"/>
        </w:rPr>
      </w:pPr>
      <w:r w:rsidRPr="004F20A8">
        <w:rPr>
          <w:rFonts w:ascii="Times New Roman" w:eastAsia="Times New Roman" w:hAnsi="Times New Roman" w:cs="Times New Roman"/>
          <w:sz w:val="20"/>
          <w:szCs w:val="20"/>
        </w:rPr>
        <w:t xml:space="preserve">           </w:t>
      </w:r>
      <w:r w:rsidRPr="004F20A8">
        <w:rPr>
          <w:rFonts w:ascii="Times New Roman" w:eastAsia="Times New Roman" w:hAnsi="Times New Roman" w:cs="Times New Roman"/>
          <w:sz w:val="20"/>
          <w:szCs w:val="20"/>
        </w:rPr>
        <w:t>Согласно п.1.1 ст. 32.7 Кодекса РФ об АП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history="1">
        <w:r w:rsidRPr="004F20A8">
          <w:rPr>
            <w:rStyle w:val="Hyperlink"/>
            <w:rFonts w:ascii="Times New Roman" w:hAnsi="Times New Roman" w:cs="Times New Roman"/>
            <w:color w:val="auto"/>
            <w:sz w:val="20"/>
            <w:szCs w:val="20"/>
            <w:u w:val="none"/>
          </w:rPr>
          <w:t>частями 1</w:t>
        </w:r>
      </w:hyperlink>
      <w:r w:rsidRPr="004F20A8">
        <w:rPr>
          <w:rFonts w:ascii="Times New Roman" w:eastAsia="Times New Roman" w:hAnsi="Times New Roman" w:cs="Times New Roman"/>
          <w:sz w:val="20"/>
          <w:szCs w:val="20"/>
        </w:rPr>
        <w:t> - </w:t>
      </w:r>
      <w:hyperlink r:id="rId7" w:history="1">
        <w:r w:rsidRPr="004F20A8">
          <w:rPr>
            <w:rStyle w:val="Hyperlink"/>
            <w:rFonts w:ascii="Times New Roman" w:hAnsi="Times New Roman" w:cs="Times New Roman"/>
            <w:color w:val="auto"/>
            <w:sz w:val="20"/>
            <w:szCs w:val="20"/>
            <w:u w:val="none"/>
          </w:rPr>
          <w:t>3 ст.  32.6</w:t>
        </w:r>
      </w:hyperlink>
      <w:r w:rsidRPr="004F20A8">
        <w:rPr>
          <w:rFonts w:ascii="Times New Roman" w:eastAsia="Times New Roman" w:hAnsi="Times New Roman" w:cs="Times New Roman"/>
          <w:sz w:val="20"/>
          <w:szCs w:val="20"/>
        </w:rPr>
        <w:t xml:space="preserve"> настоящего Кодекса, в орган, исполняющий этот вид административного наказания (в случае, если </w:t>
      </w:r>
      <w:r w:rsidRPr="004F20A8">
        <w:rPr>
          <w:rFonts w:ascii="Times New Roman" w:eastAsia="Times New Roman" w:hAnsi="Times New Roman" w:cs="Times New Roman"/>
          <w:sz w:val="20"/>
          <w:szCs w:val="20"/>
        </w:rPr>
        <w:t>документы, указанные в </w:t>
      </w:r>
      <w:hyperlink r:id="rId6" w:history="1">
        <w:r w:rsidRPr="004F20A8">
          <w:rPr>
            <w:rStyle w:val="Hyperlink"/>
            <w:rFonts w:ascii="Times New Roman" w:hAnsi="Times New Roman" w:cs="Times New Roman"/>
            <w:color w:val="auto"/>
            <w:sz w:val="20"/>
            <w:szCs w:val="20"/>
            <w:u w:val="none"/>
          </w:rPr>
          <w:t>ч</w:t>
        </w:r>
        <w:r w:rsidRPr="004F20A8">
          <w:rPr>
            <w:rStyle w:val="Hyperlink"/>
            <w:rFonts w:ascii="Times New Roman" w:hAnsi="Times New Roman" w:cs="Times New Roman"/>
            <w:color w:val="auto"/>
            <w:sz w:val="20"/>
            <w:szCs w:val="20"/>
            <w:u w:val="none"/>
          </w:rPr>
          <w:t xml:space="preserve">. </w:t>
        </w:r>
        <w:r w:rsidRPr="004F20A8">
          <w:rPr>
            <w:rStyle w:val="Hyperlink"/>
            <w:rFonts w:ascii="Times New Roman" w:hAnsi="Times New Roman" w:cs="Times New Roman"/>
            <w:color w:val="auto"/>
            <w:sz w:val="20"/>
            <w:szCs w:val="20"/>
            <w:u w:val="none"/>
          </w:rPr>
          <w:t>1 ст. 32.6</w:t>
        </w:r>
      </w:hyperlink>
      <w:r w:rsidRPr="004F20A8">
        <w:rPr>
          <w:rFonts w:ascii="Times New Roman" w:eastAsia="Times New Roman" w:hAnsi="Times New Roman" w:cs="Times New Roman"/>
          <w:sz w:val="20"/>
          <w:szCs w:val="20"/>
        </w:rPr>
        <w:t> настоящего Кодекса, ранее не были изъяты в соответствии с </w:t>
      </w:r>
      <w:hyperlink r:id="rId8" w:history="1">
        <w:r w:rsidRPr="004F20A8">
          <w:rPr>
            <w:rStyle w:val="Hyperlink"/>
            <w:rFonts w:ascii="Times New Roman" w:hAnsi="Times New Roman" w:cs="Times New Roman"/>
            <w:color w:val="auto"/>
            <w:sz w:val="20"/>
            <w:szCs w:val="20"/>
            <w:u w:val="none"/>
          </w:rPr>
          <w:t>ч. 3 ст. 27.10</w:t>
        </w:r>
      </w:hyperlink>
      <w:r w:rsidRPr="004F20A8">
        <w:rPr>
          <w:rFonts w:ascii="Times New Roman" w:eastAsia="Times New Roman" w:hAnsi="Times New Roman" w:cs="Times New Roman"/>
          <w:sz w:val="20"/>
          <w:szCs w:val="20"/>
        </w:rPr>
        <w:t> настоящего Кодекса), а в случае утраты указанных документов заявить об этом в указанный орган в тот же срок.</w:t>
      </w:r>
    </w:p>
    <w:p w:rsidR="001A7BD8" w:rsidRPr="004F20A8" w:rsidP="001A7BD8">
      <w:pPr>
        <w:shd w:val="clear" w:color="auto" w:fill="FFFFFF"/>
        <w:spacing w:before="240" w:after="0" w:line="240" w:lineRule="auto"/>
        <w:jc w:val="both"/>
        <w:rPr>
          <w:rFonts w:ascii="Times New Roman" w:eastAsia="Times New Roman" w:hAnsi="Times New Roman" w:cs="Times New Roman"/>
          <w:sz w:val="20"/>
          <w:szCs w:val="20"/>
        </w:rPr>
      </w:pPr>
      <w:r w:rsidRPr="004F20A8">
        <w:rPr>
          <w:rFonts w:ascii="Times New Roman" w:eastAsia="Times New Roman" w:hAnsi="Times New Roman" w:cs="Times New Roman"/>
          <w:sz w:val="20"/>
          <w:szCs w:val="20"/>
        </w:rPr>
        <w:t xml:space="preserve">      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A7BD8" w:rsidRPr="004F20A8" w:rsidP="001A7BD8">
      <w:pPr>
        <w:spacing w:before="240" w:line="240" w:lineRule="auto"/>
        <w:jc w:val="both"/>
        <w:rPr>
          <w:rFonts w:ascii="Times New Roman" w:hAnsi="Times New Roman" w:cs="Times New Roman"/>
          <w:sz w:val="20"/>
          <w:szCs w:val="20"/>
        </w:rPr>
      </w:pPr>
      <w:r w:rsidRPr="004F20A8">
        <w:rPr>
          <w:rFonts w:ascii="Times New Roman" w:hAnsi="Times New Roman" w:cs="Times New Roman"/>
          <w:sz w:val="20"/>
          <w:szCs w:val="20"/>
          <w:shd w:val="clear" w:color="auto" w:fill="FFFFFF"/>
        </w:rPr>
        <w:tab/>
        <w:t xml:space="preserve">Постановление может быть обжаловано </w:t>
      </w:r>
      <w:r w:rsidRPr="004F20A8">
        <w:rPr>
          <w:rFonts w:ascii="Times New Roman" w:hAnsi="Times New Roman" w:cs="Times New Roman"/>
          <w:sz w:val="20"/>
          <w:szCs w:val="20"/>
        </w:rPr>
        <w:t>в Киевский районный суд        г. Симферополя через судебный участок №</w:t>
      </w:r>
      <w:r w:rsidRPr="004F20A8" w:rsidR="00DD1B4C">
        <w:rPr>
          <w:rFonts w:ascii="Times New Roman" w:hAnsi="Times New Roman" w:cs="Times New Roman"/>
          <w:sz w:val="20"/>
          <w:szCs w:val="20"/>
        </w:rPr>
        <w:t xml:space="preserve"> </w:t>
      </w:r>
      <w:r w:rsidRPr="004F20A8">
        <w:rPr>
          <w:rFonts w:ascii="Times New Roman" w:hAnsi="Times New Roman" w:cs="Times New Roman"/>
          <w:sz w:val="20"/>
          <w:szCs w:val="20"/>
        </w:rPr>
        <w:t>11 Киевского судебного района    г. Симферополь в течение 10 суток со дня вручения или получения копии постановления.</w:t>
      </w:r>
    </w:p>
    <w:p w:rsidR="001A7BD8" w:rsidRPr="004F20A8" w:rsidP="001A7BD8">
      <w:pPr>
        <w:shd w:val="clear" w:color="auto" w:fill="FFFFFF"/>
        <w:spacing w:after="0" w:line="240" w:lineRule="auto"/>
        <w:jc w:val="both"/>
        <w:rPr>
          <w:rFonts w:ascii="Times New Roman" w:eastAsia="Times New Roman" w:hAnsi="Times New Roman" w:cs="Times New Roman"/>
          <w:sz w:val="20"/>
          <w:szCs w:val="20"/>
        </w:rPr>
      </w:pPr>
    </w:p>
    <w:p w:rsidR="001A7BD8" w:rsidRPr="004F20A8" w:rsidP="001A7BD8">
      <w:pPr>
        <w:spacing w:line="240" w:lineRule="auto"/>
        <w:rPr>
          <w:rFonts w:ascii="Times New Roman" w:hAnsi="Times New Roman" w:cs="Times New Roman"/>
          <w:sz w:val="20"/>
          <w:szCs w:val="20"/>
        </w:rPr>
      </w:pPr>
      <w:r w:rsidRPr="004F20A8">
        <w:rPr>
          <w:rFonts w:ascii="Times New Roman" w:hAnsi="Times New Roman" w:cs="Times New Roman"/>
          <w:sz w:val="20"/>
          <w:szCs w:val="20"/>
        </w:rPr>
        <w:t xml:space="preserve">Мировой судья                                                                       </w:t>
      </w:r>
      <w:r w:rsidR="004F20A8">
        <w:rPr>
          <w:rFonts w:ascii="Times New Roman" w:hAnsi="Times New Roman" w:cs="Times New Roman"/>
          <w:sz w:val="20"/>
          <w:szCs w:val="20"/>
        </w:rPr>
        <w:t xml:space="preserve">                                                         </w:t>
      </w:r>
      <w:r w:rsidRPr="004F20A8">
        <w:rPr>
          <w:rFonts w:ascii="Times New Roman" w:hAnsi="Times New Roman" w:cs="Times New Roman"/>
          <w:sz w:val="20"/>
          <w:szCs w:val="20"/>
        </w:rPr>
        <w:t xml:space="preserve">    М.В. </w:t>
      </w:r>
      <w:r w:rsidRPr="004F20A8">
        <w:rPr>
          <w:rFonts w:ascii="Times New Roman" w:hAnsi="Times New Roman" w:cs="Times New Roman"/>
          <w:sz w:val="20"/>
          <w:szCs w:val="20"/>
        </w:rPr>
        <w:t>Трошина</w:t>
      </w:r>
    </w:p>
    <w:p w:rsidR="001A7BD8" w:rsidRPr="004F20A8" w:rsidP="001A7BD8">
      <w:pPr>
        <w:tabs>
          <w:tab w:val="left" w:pos="6237"/>
        </w:tabs>
        <w:spacing w:line="240" w:lineRule="auto"/>
        <w:ind w:firstLine="709"/>
        <w:jc w:val="both"/>
        <w:rPr>
          <w:rFonts w:ascii="Times New Roman" w:hAnsi="Times New Roman" w:cs="Times New Roman"/>
          <w:sz w:val="20"/>
          <w:szCs w:val="20"/>
        </w:rPr>
      </w:pPr>
    </w:p>
    <w:p w:rsidR="001A7BD8" w:rsidRPr="004F20A8" w:rsidP="001A7BD8">
      <w:pPr>
        <w:spacing w:after="0" w:line="240" w:lineRule="auto"/>
        <w:ind w:firstLine="709"/>
        <w:jc w:val="both"/>
        <w:rPr>
          <w:rFonts w:ascii="Times New Roman" w:hAnsi="Times New Roman" w:cs="Times New Roman"/>
          <w:sz w:val="20"/>
          <w:szCs w:val="20"/>
        </w:rPr>
      </w:pPr>
    </w:p>
    <w:p w:rsidR="001A7BD8" w:rsidRPr="004F20A8" w:rsidP="001A7BD8">
      <w:pPr>
        <w:spacing w:after="0" w:line="240" w:lineRule="auto"/>
        <w:jc w:val="both"/>
        <w:rPr>
          <w:rFonts w:ascii="Times New Roman" w:hAnsi="Times New Roman" w:cs="Times New Roman"/>
          <w:sz w:val="20"/>
          <w:szCs w:val="20"/>
        </w:rPr>
      </w:pPr>
    </w:p>
    <w:p w:rsidR="001A7BD8" w:rsidRPr="004F20A8" w:rsidP="001A7BD8">
      <w:pPr>
        <w:spacing w:after="0" w:line="240" w:lineRule="auto"/>
        <w:jc w:val="both"/>
        <w:rPr>
          <w:rFonts w:ascii="Times New Roman" w:hAnsi="Times New Roman" w:cs="Times New Roman"/>
          <w:sz w:val="20"/>
          <w:szCs w:val="20"/>
        </w:rPr>
      </w:pPr>
    </w:p>
    <w:p w:rsidR="00F36371" w:rsidRPr="004F20A8" w:rsidP="001A7BD8">
      <w:pPr>
        <w:spacing w:after="0" w:line="240" w:lineRule="auto"/>
        <w:jc w:val="both"/>
        <w:rPr>
          <w:rFonts w:ascii="Times New Roman" w:hAnsi="Times New Roman" w:cs="Times New Roman"/>
          <w:sz w:val="20"/>
          <w:szCs w:val="20"/>
        </w:rPr>
      </w:pPr>
    </w:p>
    <w:p w:rsidR="007B4637" w:rsidRPr="007B4637">
      <w:pPr>
        <w:spacing w:after="0" w:line="240" w:lineRule="auto"/>
        <w:jc w:val="both"/>
        <w:rPr>
          <w:rFonts w:ascii="Times New Roman" w:hAnsi="Times New Roman" w:cs="Times New Roman"/>
          <w:sz w:val="28"/>
          <w:szCs w:val="28"/>
        </w:rPr>
      </w:pPr>
    </w:p>
    <w:sectPr w:rsidSect="004F20A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7D"/>
    <w:rsid w:val="00006CB2"/>
    <w:rsid w:val="000135B9"/>
    <w:rsid w:val="000406E2"/>
    <w:rsid w:val="00063475"/>
    <w:rsid w:val="000655F5"/>
    <w:rsid w:val="00075032"/>
    <w:rsid w:val="00076052"/>
    <w:rsid w:val="00085FE2"/>
    <w:rsid w:val="000965D2"/>
    <w:rsid w:val="00097724"/>
    <w:rsid w:val="000A0618"/>
    <w:rsid w:val="000C0DC8"/>
    <w:rsid w:val="000C7A40"/>
    <w:rsid w:val="000E04D1"/>
    <w:rsid w:val="000F3128"/>
    <w:rsid w:val="00105402"/>
    <w:rsid w:val="00133922"/>
    <w:rsid w:val="00155949"/>
    <w:rsid w:val="00174F3C"/>
    <w:rsid w:val="00183B4D"/>
    <w:rsid w:val="00191F24"/>
    <w:rsid w:val="001A2059"/>
    <w:rsid w:val="001A7BD8"/>
    <w:rsid w:val="001B0997"/>
    <w:rsid w:val="001C0999"/>
    <w:rsid w:val="001E2AC3"/>
    <w:rsid w:val="001F4694"/>
    <w:rsid w:val="002065B8"/>
    <w:rsid w:val="00214DCE"/>
    <w:rsid w:val="00230E0C"/>
    <w:rsid w:val="00254BEA"/>
    <w:rsid w:val="00265AF9"/>
    <w:rsid w:val="00275EF7"/>
    <w:rsid w:val="002B445C"/>
    <w:rsid w:val="002E0F71"/>
    <w:rsid w:val="002F6479"/>
    <w:rsid w:val="002F64AB"/>
    <w:rsid w:val="00315826"/>
    <w:rsid w:val="00327702"/>
    <w:rsid w:val="003416AE"/>
    <w:rsid w:val="00384546"/>
    <w:rsid w:val="003A0AAE"/>
    <w:rsid w:val="003A4804"/>
    <w:rsid w:val="003C0CBE"/>
    <w:rsid w:val="003C1F93"/>
    <w:rsid w:val="003C3321"/>
    <w:rsid w:val="003D3794"/>
    <w:rsid w:val="003E4CC7"/>
    <w:rsid w:val="003E512F"/>
    <w:rsid w:val="00401835"/>
    <w:rsid w:val="00416055"/>
    <w:rsid w:val="00431CED"/>
    <w:rsid w:val="00474EF8"/>
    <w:rsid w:val="00485702"/>
    <w:rsid w:val="00487182"/>
    <w:rsid w:val="004A6E23"/>
    <w:rsid w:val="004B620E"/>
    <w:rsid w:val="004B7377"/>
    <w:rsid w:val="004B77DD"/>
    <w:rsid w:val="004C44C5"/>
    <w:rsid w:val="004C5A3C"/>
    <w:rsid w:val="004E2F23"/>
    <w:rsid w:val="004F02A4"/>
    <w:rsid w:val="004F20A8"/>
    <w:rsid w:val="004F39F6"/>
    <w:rsid w:val="004F401E"/>
    <w:rsid w:val="00502F8B"/>
    <w:rsid w:val="00530131"/>
    <w:rsid w:val="005412E5"/>
    <w:rsid w:val="005426C3"/>
    <w:rsid w:val="005450E1"/>
    <w:rsid w:val="00556948"/>
    <w:rsid w:val="00560F7A"/>
    <w:rsid w:val="00572BD0"/>
    <w:rsid w:val="005B4504"/>
    <w:rsid w:val="006638D4"/>
    <w:rsid w:val="006642C6"/>
    <w:rsid w:val="006924C6"/>
    <w:rsid w:val="006944F1"/>
    <w:rsid w:val="00696D65"/>
    <w:rsid w:val="006B0AD7"/>
    <w:rsid w:val="006B10B2"/>
    <w:rsid w:val="006C2868"/>
    <w:rsid w:val="006E1A4D"/>
    <w:rsid w:val="006E3D33"/>
    <w:rsid w:val="006E5C92"/>
    <w:rsid w:val="006F5134"/>
    <w:rsid w:val="00713398"/>
    <w:rsid w:val="007302F2"/>
    <w:rsid w:val="00732FF8"/>
    <w:rsid w:val="00753756"/>
    <w:rsid w:val="00760EBF"/>
    <w:rsid w:val="007638E8"/>
    <w:rsid w:val="0079617A"/>
    <w:rsid w:val="00796FBF"/>
    <w:rsid w:val="007A2ACF"/>
    <w:rsid w:val="007A375C"/>
    <w:rsid w:val="007B4637"/>
    <w:rsid w:val="007B794C"/>
    <w:rsid w:val="007B7C4C"/>
    <w:rsid w:val="007E15EE"/>
    <w:rsid w:val="007E1F08"/>
    <w:rsid w:val="007E2B52"/>
    <w:rsid w:val="007F4716"/>
    <w:rsid w:val="007F5E6C"/>
    <w:rsid w:val="00824571"/>
    <w:rsid w:val="00842E1D"/>
    <w:rsid w:val="00843782"/>
    <w:rsid w:val="008569EF"/>
    <w:rsid w:val="00866E01"/>
    <w:rsid w:val="0088022C"/>
    <w:rsid w:val="008A66B2"/>
    <w:rsid w:val="008A7B96"/>
    <w:rsid w:val="008B2D4E"/>
    <w:rsid w:val="008B444B"/>
    <w:rsid w:val="008C257D"/>
    <w:rsid w:val="008C7FE3"/>
    <w:rsid w:val="008D2784"/>
    <w:rsid w:val="008E09C8"/>
    <w:rsid w:val="008F63A9"/>
    <w:rsid w:val="009074BF"/>
    <w:rsid w:val="00931C26"/>
    <w:rsid w:val="009729E1"/>
    <w:rsid w:val="009748AB"/>
    <w:rsid w:val="00994620"/>
    <w:rsid w:val="00994B6A"/>
    <w:rsid w:val="009A0DB0"/>
    <w:rsid w:val="009A7899"/>
    <w:rsid w:val="009B0505"/>
    <w:rsid w:val="009C7CE5"/>
    <w:rsid w:val="009E1598"/>
    <w:rsid w:val="009E4A93"/>
    <w:rsid w:val="00A219BB"/>
    <w:rsid w:val="00A418AB"/>
    <w:rsid w:val="00A54F98"/>
    <w:rsid w:val="00A90D86"/>
    <w:rsid w:val="00AB40D0"/>
    <w:rsid w:val="00AC0A28"/>
    <w:rsid w:val="00AC437A"/>
    <w:rsid w:val="00AC7BF6"/>
    <w:rsid w:val="00B1306B"/>
    <w:rsid w:val="00B251E5"/>
    <w:rsid w:val="00B27095"/>
    <w:rsid w:val="00B308FC"/>
    <w:rsid w:val="00B35711"/>
    <w:rsid w:val="00B616BA"/>
    <w:rsid w:val="00B968C3"/>
    <w:rsid w:val="00B97094"/>
    <w:rsid w:val="00B97EDC"/>
    <w:rsid w:val="00BA05EF"/>
    <w:rsid w:val="00BC2190"/>
    <w:rsid w:val="00BC234F"/>
    <w:rsid w:val="00C00B9D"/>
    <w:rsid w:val="00C05A44"/>
    <w:rsid w:val="00C37D29"/>
    <w:rsid w:val="00C51AF0"/>
    <w:rsid w:val="00C6373E"/>
    <w:rsid w:val="00C807B5"/>
    <w:rsid w:val="00C84449"/>
    <w:rsid w:val="00C9125D"/>
    <w:rsid w:val="00C9492F"/>
    <w:rsid w:val="00C957E5"/>
    <w:rsid w:val="00CE0F98"/>
    <w:rsid w:val="00D01478"/>
    <w:rsid w:val="00D16435"/>
    <w:rsid w:val="00D307A3"/>
    <w:rsid w:val="00D3180B"/>
    <w:rsid w:val="00D507A9"/>
    <w:rsid w:val="00D61326"/>
    <w:rsid w:val="00D86F4C"/>
    <w:rsid w:val="00D938C2"/>
    <w:rsid w:val="00D97F01"/>
    <w:rsid w:val="00DC7B79"/>
    <w:rsid w:val="00DD1B4C"/>
    <w:rsid w:val="00DF10D6"/>
    <w:rsid w:val="00E2280F"/>
    <w:rsid w:val="00E35CA7"/>
    <w:rsid w:val="00E42CD5"/>
    <w:rsid w:val="00E4445D"/>
    <w:rsid w:val="00E52837"/>
    <w:rsid w:val="00E54CDD"/>
    <w:rsid w:val="00E76DFD"/>
    <w:rsid w:val="00E82C0E"/>
    <w:rsid w:val="00E87E5F"/>
    <w:rsid w:val="00E940D6"/>
    <w:rsid w:val="00EB6B38"/>
    <w:rsid w:val="00ED47BA"/>
    <w:rsid w:val="00ED757D"/>
    <w:rsid w:val="00EE3E92"/>
    <w:rsid w:val="00F163DE"/>
    <w:rsid w:val="00F20082"/>
    <w:rsid w:val="00F2265B"/>
    <w:rsid w:val="00F22D9A"/>
    <w:rsid w:val="00F36371"/>
    <w:rsid w:val="00F463BB"/>
    <w:rsid w:val="00F56465"/>
    <w:rsid w:val="00F634C3"/>
    <w:rsid w:val="00F9360F"/>
    <w:rsid w:val="00FB0CB0"/>
    <w:rsid w:val="00FD72F9"/>
    <w:rsid w:val="00FE02F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3"/>
    <w:uiPriority w:val="9"/>
    <w:qFormat/>
    <w:rsid w:val="002B44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2B445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B445C"/>
    <w:rPr>
      <w:color w:val="0000FF"/>
      <w:u w:val="single"/>
    </w:rPr>
  </w:style>
  <w:style w:type="character" w:customStyle="1" w:styleId="apple-converted-space">
    <w:name w:val="apple-converted-space"/>
    <w:basedOn w:val="DefaultParagraphFont"/>
    <w:rsid w:val="002B445C"/>
  </w:style>
  <w:style w:type="character" w:customStyle="1" w:styleId="blk">
    <w:name w:val="blk"/>
    <w:basedOn w:val="DefaultParagraphFont"/>
    <w:rsid w:val="00D507A9"/>
  </w:style>
  <w:style w:type="paragraph" w:styleId="NoSpacing">
    <w:name w:val="No Spacing"/>
    <w:uiPriority w:val="1"/>
    <w:qFormat/>
    <w:rsid w:val="001E2AC3"/>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7302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
    <w:uiPriority w:val="99"/>
    <w:semiHidden/>
    <w:unhideWhenUsed/>
    <w:rsid w:val="008B2D4E"/>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B2D4E"/>
    <w:rPr>
      <w:rFonts w:ascii="Segoe UI" w:hAnsi="Segoe UI" w:cs="Segoe UI"/>
      <w:sz w:val="18"/>
      <w:szCs w:val="18"/>
    </w:rPr>
  </w:style>
  <w:style w:type="character" w:styleId="Emphasis">
    <w:name w:val="Emphasis"/>
    <w:basedOn w:val="DefaultParagraphFont"/>
    <w:uiPriority w:val="20"/>
    <w:qFormat/>
    <w:rsid w:val="005B4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3FD474FE43C8EC95D7B53D6DD3D10D21FFE333117663EF5A02D6994F02BD594319F954FFA5200677EC581C3EDA87B2A1AF567C50C4Ah6Y9K" TargetMode="External" /><Relationship Id="rId5" Type="http://schemas.openxmlformats.org/officeDocument/2006/relationships/hyperlink" Target="consultantplus://offline/ref=F3FD474FE43C8EC95D7B53D6DD3D10D21FFE333117663EF5A02D6994F02BD594319F954FFB5409677EC581C3EDA87B2A1AF567C50C4Ah6Y9K" TargetMode="External" /><Relationship Id="rId6" Type="http://schemas.openxmlformats.org/officeDocument/2006/relationships/hyperlink" Target="consultantplus://offline/main?base=LAW;n=117342;fld=134;dst=104154" TargetMode="External" /><Relationship Id="rId7" Type="http://schemas.openxmlformats.org/officeDocument/2006/relationships/hyperlink" Target="consultantplus://offline/main?base=LAW;n=117342;fld=134;dst=102967" TargetMode="External" /><Relationship Id="rId8" Type="http://schemas.openxmlformats.org/officeDocument/2006/relationships/hyperlink" Target="consultantplus://offline/main?base=LAW;n=117342;fld=134;dst=1118"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