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B4C" w:rsidRPr="00682843" w:rsidP="00C21B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5-11-500/20</w:t>
      </w:r>
    </w:p>
    <w:p w:rsidR="00C21B4C" w:rsidRPr="00682843" w:rsidP="00C21B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(05-0500/11/2020)</w:t>
      </w:r>
    </w:p>
    <w:p w:rsidR="00C21B4C" w:rsidRPr="00682843" w:rsidP="00C21B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1B4C" w:rsidRPr="00682843" w:rsidP="00C21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6828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C21B4C" w:rsidRPr="00682843" w:rsidP="00C21B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1B4C" w:rsidRPr="00682843" w:rsidP="00C21B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1B4C" w:rsidRPr="00682843" w:rsidP="00C21B4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28 декабря 2020 года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г. Симферополь</w:t>
      </w:r>
    </w:p>
    <w:p w:rsidR="00C21B4C" w:rsidRPr="00682843" w:rsidP="00C21B4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C21B4C" w:rsidRPr="00682843" w:rsidP="00C21B4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Кондрашкова Виктора Валерьевича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 w:rsidR="00682843">
        <w:rPr>
          <w:rFonts w:ascii="Times New Roman" w:hAnsi="Times New Roman"/>
          <w:sz w:val="20"/>
          <w:szCs w:val="20"/>
        </w:rPr>
        <w:t xml:space="preserve">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рождения, уроженца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зарегистрированного по адресу: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                                    ИНН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паспорт гражданина РФ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, директор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а ООО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«КУРОРТНО-ПРОЕКТНАЯ КОМПАНИЯ»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682843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682843">
        <w:rPr>
          <w:rFonts w:ascii="Times New Roman" w:hAnsi="Times New Roman"/>
          <w:color w:val="000000" w:themeColor="text1"/>
          <w:sz w:val="20"/>
          <w:szCs w:val="20"/>
        </w:rPr>
        <w:tab/>
        <w:t>Российской Федерации об административных правонарушениях,</w:t>
      </w:r>
    </w:p>
    <w:p w:rsidR="00C21B4C" w:rsidRPr="00682843" w:rsidP="00C21B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1B4C" w:rsidRPr="00682843" w:rsidP="00C21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6828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6828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C21B4C" w:rsidRPr="00682843" w:rsidP="00C21B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Кондрашков В.В., являясь должностным лицом – директором                                        Общества с ограниченной ответственностью «КУРОРТН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О-ПРОЕКТНАЯ КОМПАНИЯ», расположенного по адресу: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, не исполнил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числа месяца, следующего за месяцем, в котором организация была создана (реорганизована).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предельный срок подачи сведений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за предшествующий 2019 календарный год – не позднее 20.01.2020 г.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Кондрашков В.В. 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подал сведения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в ИФНС России по г. Симферополю, чем нарушил требования                           п. 1 ст. 126 ФЗ от 31.07.1998 № 146-ФЗ КоАП РФ, что подпадает под действие                         ч. 1 ст. 15.6 Кодекса Российской Федерации об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В суд Кондрашков В.В.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                       Кондрашкову В.В. по адресу места регистрации: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 w:rsidR="00682843">
        <w:rPr>
          <w:rFonts w:ascii="Times New Roman" w:hAnsi="Times New Roman"/>
          <w:sz w:val="20"/>
          <w:szCs w:val="20"/>
        </w:rPr>
        <w:t xml:space="preserve">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и по месту работы,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 именно: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вышеуказанные особые условия соблюдены.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Кондрашкова В.В.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Кондрашкова В.В. в совершении административного правонарушения подтверждается также протоколом об административном правонарушении                          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 w:rsidR="00682843">
        <w:rPr>
          <w:rFonts w:ascii="Times New Roman" w:hAnsi="Times New Roman"/>
          <w:sz w:val="20"/>
          <w:szCs w:val="20"/>
        </w:rPr>
        <w:t xml:space="preserve">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(л.д.1-3), актом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 w:rsidR="00682843">
        <w:rPr>
          <w:rFonts w:ascii="Times New Roman" w:hAnsi="Times New Roman"/>
          <w:sz w:val="20"/>
          <w:szCs w:val="20"/>
        </w:rPr>
        <w:t xml:space="preserve">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  (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18-19)  и другими материалами.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Кондрашкова В.В. 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 </w:t>
      </w:r>
    </w:p>
    <w:p w:rsidR="00C21B4C" w:rsidRPr="00682843" w:rsidP="00C21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установлены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21B4C" w:rsidRPr="00682843" w:rsidP="00C2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C21B4C" w:rsidRPr="00682843" w:rsidP="00C21B4C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C21B4C" w:rsidRPr="00682843" w:rsidP="00C21B4C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682843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C21B4C" w:rsidRPr="00682843" w:rsidP="00C21B4C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C21B4C" w:rsidRPr="00682843" w:rsidP="00C21B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Кондрашкова Виктора Валерьевича </w:t>
      </w:r>
      <w:r w:rsidRPr="00682843">
        <w:rPr>
          <w:rFonts w:ascii="Times New Roman" w:hAnsi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частью 1 статьи 15.6  Кодекса РФ об административных правонарушениях и назначить ему наказание в виде штрафа в размере 300 рублей.</w:t>
      </w:r>
    </w:p>
    <w:p w:rsidR="00C21B4C" w:rsidRPr="00682843" w:rsidP="00C21B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682843" w:rsidR="00682843">
        <w:rPr>
          <w:rFonts w:ascii="Times New Roman" w:hAnsi="Times New Roman"/>
          <w:color w:val="000000"/>
          <w:sz w:val="20"/>
          <w:szCs w:val="20"/>
        </w:rPr>
        <w:t>.</w:t>
      </w:r>
    </w:p>
    <w:p w:rsidR="00C21B4C" w:rsidRPr="00682843" w:rsidP="00C21B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C21B4C" w:rsidRPr="00682843" w:rsidP="00C2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682843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C21B4C" w:rsidRPr="00682843" w:rsidP="00C2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1B4C" w:rsidRPr="00682843" w:rsidP="00C2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843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682843">
        <w:rPr>
          <w:color w:val="000000" w:themeColor="text1"/>
          <w:sz w:val="20"/>
          <w:szCs w:val="20"/>
        </w:rPr>
        <w:br/>
      </w:r>
    </w:p>
    <w:p w:rsidR="00114A4D" w:rsidRPr="002B0737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073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2843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21B4C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