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6C00" w:rsidRPr="006F3289" w:rsidP="00D900E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6F3289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Дело №</w:t>
      </w:r>
      <w:r w:rsidRPr="006F3289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 5-12-</w:t>
      </w:r>
      <w:r w:rsidRPr="006F3289" w:rsidR="00E56CD1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18</w:t>
      </w:r>
      <w:r w:rsidRPr="006F3289" w:rsidR="00B163B2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/201</w:t>
      </w:r>
      <w:r w:rsidRPr="006F3289" w:rsidR="00E56CD1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9</w:t>
      </w:r>
      <w:r w:rsidRPr="006F3289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 </w:t>
      </w:r>
    </w:p>
    <w:p w:rsidR="00564B0A" w:rsidRPr="006F3289" w:rsidP="00D900E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6F3289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05-0</w:t>
      </w:r>
      <w:r w:rsidRPr="006F3289" w:rsidR="00E56CD1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018</w:t>
      </w:r>
      <w:r w:rsidRPr="006F3289" w:rsidR="00666C00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/12</w:t>
      </w:r>
      <w:r w:rsidRPr="006F3289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/201</w:t>
      </w:r>
      <w:r w:rsidRPr="006F3289" w:rsidR="00E56CD1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9</w:t>
      </w:r>
    </w:p>
    <w:p w:rsidR="00564B0A" w:rsidRPr="006F3289" w:rsidP="00D900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6F3289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246"/>
      </w:tblGrid>
      <w:tr w:rsidTr="00666C0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6F3289" w:rsidP="00E56C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F3289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21</w:t>
            </w:r>
            <w:r w:rsidRPr="006F3289" w:rsidR="00B628B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6F3289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января</w:t>
            </w:r>
            <w:r w:rsidRPr="006F3289" w:rsidR="00B163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201</w:t>
            </w:r>
            <w:r w:rsidRPr="006F3289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9</w:t>
            </w:r>
            <w:r w:rsidRPr="006F3289" w:rsidR="008B7E3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6F3289" w:rsidP="00D900E0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F3289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 </w:t>
            </w:r>
            <w:r w:rsidRPr="006F3289" w:rsidR="0005167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6F3289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                       </w:t>
            </w:r>
            <w:r w:rsidRPr="006F3289" w:rsidR="00B628B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</w:t>
            </w:r>
            <w:r w:rsidRPr="006F3289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г. Симферопол</w:t>
            </w:r>
            <w:r w:rsidRPr="006F3289" w:rsidR="008B7E3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ь</w:t>
            </w:r>
          </w:p>
        </w:tc>
      </w:tr>
    </w:tbl>
    <w:p w:rsidR="00C835EB" w:rsidRPr="006F3289" w:rsidP="00D900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</w:pPr>
    </w:p>
    <w:p w:rsidR="00347B47" w:rsidRPr="006F3289" w:rsidP="00347B4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Миро</w:t>
      </w:r>
      <w:r w:rsidRPr="006F3289" w:rsidR="00666C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вой судья судебного участка № 12</w:t>
      </w:r>
      <w:r w:rsidRPr="006F328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6F3289" w:rsidR="00666C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Киевского</w:t>
      </w:r>
      <w:r w:rsidRPr="006F328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судебного района города Симферополь (</w:t>
      </w:r>
      <w:r w:rsidRPr="006F3289" w:rsidR="00666C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Киевский</w:t>
      </w:r>
      <w:r w:rsidRPr="006F328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район городского округа Симферополь) Республики Крым</w:t>
      </w:r>
      <w:r w:rsidRPr="006F3289" w:rsidR="00666C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6F3289" w:rsidR="00666C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6F3289" w:rsidR="00666C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Валерий Владимирович (Республика Крым, г. Симферополь, ул. Киевская, 55/2)</w:t>
      </w:r>
      <w:r w:rsidRPr="006F328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,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рассмотрев</w:t>
      </w:r>
      <w:r w:rsidRPr="006F3289" w:rsidR="0073192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 w:rsidR="00666C0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помещении судебного участка № 12 </w:t>
      </w:r>
      <w:r w:rsidRPr="006F3289" w:rsidR="00C835E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Киевского судебного района </w:t>
      </w:r>
      <w:r w:rsidRPr="006F3289" w:rsidR="005D6231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г. Симферополь</w:t>
      </w:r>
      <w:r w:rsidRPr="006F3289" w:rsidR="00BC127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материалы </w:t>
      </w:r>
      <w:r w:rsidRPr="006F3289" w:rsidR="00B628B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дела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об административном правонарушении, предусмотренном частью </w:t>
      </w:r>
      <w:r w:rsidRPr="006F3289" w:rsidR="00B163B2">
        <w:rPr>
          <w:rFonts w:ascii="Times New Roman" w:eastAsia="Times New Roman" w:hAnsi="Times New Roman"/>
          <w:sz w:val="16"/>
          <w:szCs w:val="16"/>
          <w:lang w:val="ru-RU" w:eastAsia="ru-RU"/>
        </w:rPr>
        <w:t>1</w:t>
      </w:r>
      <w:r w:rsidRPr="006F3289" w:rsidR="000F5032">
        <w:rPr>
          <w:rFonts w:ascii="Times New Roman" w:eastAsia="Times New Roman" w:hAnsi="Times New Roman"/>
          <w:sz w:val="16"/>
          <w:szCs w:val="16"/>
          <w:lang w:val="ru-RU" w:eastAsia="ru-RU"/>
        </w:rPr>
        <w:t>4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статьи </w:t>
      </w:r>
      <w:r w:rsidRPr="006F3289" w:rsidR="00731926">
        <w:rPr>
          <w:rFonts w:ascii="Times New Roman" w:eastAsia="Times New Roman" w:hAnsi="Times New Roman"/>
          <w:sz w:val="16"/>
          <w:szCs w:val="16"/>
          <w:lang w:val="ru-RU" w:eastAsia="ru-RU"/>
        </w:rPr>
        <w:t>19.5</w:t>
      </w:r>
      <w:r w:rsidRPr="006F3289" w:rsidR="00666C0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6F3289" w:rsidR="00666C0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в отношении</w:t>
      </w:r>
      <w:r w:rsidRPr="006F3289" w:rsidR="00AB1AB4">
        <w:rPr>
          <w:rFonts w:ascii="Times New Roman" w:hAnsi="Times New Roman"/>
          <w:sz w:val="16"/>
          <w:szCs w:val="16"/>
        </w:rPr>
        <w:t xml:space="preserve"> </w:t>
      </w:r>
      <w:r w:rsidRPr="006F3289" w:rsidR="00B163B2">
        <w:rPr>
          <w:rFonts w:ascii="Times New Roman" w:hAnsi="Times New Roman"/>
          <w:sz w:val="16"/>
          <w:szCs w:val="16"/>
          <w:lang w:val="ru-RU"/>
        </w:rPr>
        <w:t>Усманова</w:t>
      </w:r>
      <w:r w:rsidRPr="006F3289" w:rsidR="00B163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 w:rsidR="00B163B2">
        <w:rPr>
          <w:rFonts w:ascii="Times New Roman" w:hAnsi="Times New Roman"/>
          <w:sz w:val="16"/>
          <w:szCs w:val="16"/>
          <w:lang w:val="ru-RU"/>
        </w:rPr>
        <w:t>Ленура</w:t>
      </w:r>
      <w:r w:rsidRPr="006F3289" w:rsidR="00B163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 w:rsidR="00B163B2">
        <w:rPr>
          <w:rFonts w:ascii="Times New Roman" w:hAnsi="Times New Roman"/>
          <w:sz w:val="16"/>
          <w:szCs w:val="16"/>
          <w:lang w:val="ru-RU"/>
        </w:rPr>
        <w:t>Наримановича</w:t>
      </w:r>
      <w:r w:rsidRPr="006F3289" w:rsidR="00AB1AB4">
        <w:rPr>
          <w:rFonts w:ascii="Times New Roman" w:hAnsi="Times New Roman"/>
          <w:sz w:val="16"/>
          <w:szCs w:val="16"/>
        </w:rPr>
        <w:t xml:space="preserve">, </w:t>
      </w:r>
      <w:r w:rsidRPr="006F3289" w:rsidR="006F3289">
        <w:rPr>
          <w:rFonts w:ascii="Times New Roman" w:hAnsi="Times New Roman"/>
          <w:sz w:val="16"/>
          <w:szCs w:val="16"/>
          <w:lang w:val="ru-RU"/>
        </w:rPr>
        <w:t xml:space="preserve">ДАТА </w:t>
      </w:r>
      <w:r w:rsidRPr="006F3289" w:rsidR="00AB1AB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года рождения, уроженца</w:t>
      </w:r>
      <w:r w:rsidRPr="006F3289">
        <w:rPr>
          <w:rFonts w:ascii="Times New Roman" w:hAnsi="Times New Roman"/>
          <w:sz w:val="16"/>
          <w:szCs w:val="16"/>
        </w:rPr>
        <w:t xml:space="preserve"> </w:t>
      </w:r>
      <w:r w:rsidRPr="006F3289" w:rsidR="006F3289">
        <w:rPr>
          <w:rFonts w:ascii="Times New Roman" w:hAnsi="Times New Roman"/>
          <w:sz w:val="16"/>
          <w:szCs w:val="16"/>
          <w:lang w:val="ru-RU"/>
        </w:rPr>
        <w:t>АДРЕС</w:t>
      </w:r>
      <w:r w:rsidRPr="006F3289" w:rsidR="006F3289">
        <w:rPr>
          <w:rFonts w:ascii="Times New Roman" w:hAnsi="Times New Roman"/>
          <w:sz w:val="16"/>
          <w:szCs w:val="16"/>
          <w:lang w:val="ru-RU"/>
        </w:rPr>
        <w:t>1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зарегистрированно</w:t>
      </w:r>
      <w:r w:rsidRPr="006F3289" w:rsidR="003C40F6">
        <w:rPr>
          <w:rFonts w:ascii="Times New Roman" w:eastAsia="Times New Roman" w:hAnsi="Times New Roman"/>
          <w:sz w:val="16"/>
          <w:szCs w:val="16"/>
          <w:lang w:val="ru-RU" w:eastAsia="ru-RU"/>
        </w:rPr>
        <w:t>го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и проживающе</w:t>
      </w:r>
      <w:r w:rsidRPr="006F3289" w:rsidR="003C40F6">
        <w:rPr>
          <w:rFonts w:ascii="Times New Roman" w:eastAsia="Times New Roman" w:hAnsi="Times New Roman"/>
          <w:sz w:val="16"/>
          <w:szCs w:val="16"/>
          <w:lang w:val="ru-RU" w:eastAsia="ru-RU"/>
        </w:rPr>
        <w:t>го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по адресу: </w:t>
      </w:r>
      <w:r w:rsidRPr="006F3289" w:rsidR="006F3289">
        <w:rPr>
          <w:rFonts w:ascii="Times New Roman" w:eastAsia="Times New Roman" w:hAnsi="Times New Roman"/>
          <w:sz w:val="16"/>
          <w:szCs w:val="16"/>
          <w:lang w:val="ru-RU" w:eastAsia="ru-RU"/>
        </w:rPr>
        <w:t>АДРЕС</w:t>
      </w:r>
      <w:r w:rsidRPr="006F3289" w:rsidR="006F3289">
        <w:rPr>
          <w:rFonts w:ascii="Times New Roman" w:eastAsia="Times New Roman" w:hAnsi="Times New Roman"/>
          <w:sz w:val="16"/>
          <w:szCs w:val="16"/>
          <w:lang w:val="ru-RU" w:eastAsia="ru-RU"/>
        </w:rPr>
        <w:t>2</w:t>
      </w:r>
    </w:p>
    <w:p w:rsidR="005B3DF5" w:rsidRPr="006F3289" w:rsidP="00D900E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6F3289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>УСТАНОВИЛ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:</w:t>
      </w:r>
    </w:p>
    <w:p w:rsidR="000F5032" w:rsidRPr="006F3289" w:rsidP="000F503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Усманов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Л.Н</w:t>
      </w:r>
      <w:r w:rsidRPr="006F328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., будучи ранее привлеченным к 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административной ответственности по ч. 12 ст. 19.5 </w:t>
      </w:r>
      <w:r>
        <w:fldChar w:fldCharType="begin"/>
      </w:r>
      <w:r>
        <w:instrText xml:space="preserve"> HYPERLINK "consultantplus://offline/ref=BB8EB976A21FCBAB0E5E2108326D094467E8842555F883DD8855FB5A9596519C8740B99FCE7164DEdFd3O" </w:instrText>
      </w:r>
      <w:r>
        <w:fldChar w:fldCharType="separate"/>
      </w:r>
      <w:r w:rsidRPr="006F3289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>
        <w:fldChar w:fldCharType="end"/>
      </w:r>
      <w:r w:rsidRPr="006F3289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постановлением мирового судьи судебного участка № 12 </w:t>
      </w:r>
      <w:r w:rsidRPr="006F328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Киевского судебного района города Симферополь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от 06.11.2018г., вступивш</w:t>
      </w:r>
      <w:r w:rsidRPr="006F3289" w:rsidR="00A21D3F">
        <w:rPr>
          <w:rFonts w:ascii="Times New Roman" w:eastAsia="Times New Roman" w:hAnsi="Times New Roman"/>
          <w:sz w:val="16"/>
          <w:szCs w:val="16"/>
          <w:lang w:val="ru-RU" w:eastAsia="ru-RU"/>
        </w:rPr>
        <w:t>и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м в законную силу 18.12.2018 г., </w:t>
      </w:r>
      <w:r w:rsidRPr="006F3289">
        <w:rPr>
          <w:rFonts w:ascii="Times New Roman" w:hAnsi="Times New Roman"/>
          <w:sz w:val="16"/>
          <w:szCs w:val="16"/>
          <w:lang w:val="ru-RU"/>
        </w:rPr>
        <w:t>повторно совершил административное правонарушение, предусмотренное ч. 12 ст. 19.5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Кодекса Российской Федерации об административных правонарушениях, а именно, не исполнил в установленный срок предписание №163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/1/1 главного управления МЧС России по Республики Крым Управления надзорной деятельности и профилактической работы  от 04.10.2018 г., срок исполнения которого истек 03.12.2018 г.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, что влечет за собой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административную ответственность  по ч.14 ст. 19.5 Кодекса Российской Федерации об административных правонарушениях.</w:t>
      </w:r>
    </w:p>
    <w:p w:rsidR="008C6E5E" w:rsidRPr="006F3289" w:rsidP="008C6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Лицо, привлекаемое к административной ответственности, в судебное заседание               не явилось, о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дате слушания дела извещено надлежащим образом, причину не явки суду не сообщило, о рассмотрении дела в его отсутствии не просило.</w:t>
      </w:r>
    </w:p>
    <w:p w:rsidR="00347B47" w:rsidRPr="006F3289" w:rsidP="008C6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sz w:val="16"/>
          <w:szCs w:val="16"/>
        </w:rPr>
        <w:t xml:space="preserve">При таких </w:t>
      </w:r>
      <w:r w:rsidRPr="006F3289">
        <w:rPr>
          <w:rFonts w:ascii="Times New Roman" w:hAnsi="Times New Roman"/>
          <w:sz w:val="16"/>
          <w:szCs w:val="16"/>
        </w:rPr>
        <w:t>обстоятельствах</w:t>
      </w:r>
      <w:r w:rsidRPr="006F3289">
        <w:rPr>
          <w:rFonts w:ascii="Times New Roman" w:hAnsi="Times New Roman"/>
          <w:sz w:val="16"/>
          <w:szCs w:val="16"/>
        </w:rPr>
        <w:t xml:space="preserve"> </w:t>
      </w:r>
      <w:r w:rsidRPr="006F3289">
        <w:rPr>
          <w:rFonts w:ascii="Times New Roman" w:hAnsi="Times New Roman"/>
          <w:sz w:val="16"/>
          <w:szCs w:val="16"/>
        </w:rPr>
        <w:t>мировой</w:t>
      </w:r>
      <w:r w:rsidRPr="006F3289">
        <w:rPr>
          <w:rFonts w:ascii="Times New Roman" w:hAnsi="Times New Roman"/>
          <w:sz w:val="16"/>
          <w:szCs w:val="16"/>
        </w:rPr>
        <w:t xml:space="preserve"> </w:t>
      </w:r>
      <w:r w:rsidRPr="006F3289">
        <w:rPr>
          <w:rFonts w:ascii="Times New Roman" w:hAnsi="Times New Roman"/>
          <w:sz w:val="16"/>
          <w:szCs w:val="16"/>
        </w:rPr>
        <w:t>судья</w:t>
      </w:r>
      <w:r w:rsidRPr="006F3289">
        <w:rPr>
          <w:rFonts w:ascii="Times New Roman" w:hAnsi="Times New Roman"/>
          <w:sz w:val="16"/>
          <w:szCs w:val="16"/>
        </w:rPr>
        <w:t xml:space="preserve"> </w:t>
      </w:r>
      <w:r w:rsidRPr="006F3289">
        <w:rPr>
          <w:rFonts w:ascii="Times New Roman" w:hAnsi="Times New Roman"/>
          <w:sz w:val="16"/>
          <w:szCs w:val="16"/>
        </w:rPr>
        <w:t>счел</w:t>
      </w:r>
      <w:r w:rsidRPr="006F3289">
        <w:rPr>
          <w:rFonts w:ascii="Times New Roman" w:hAnsi="Times New Roman"/>
          <w:sz w:val="16"/>
          <w:szCs w:val="16"/>
        </w:rPr>
        <w:t xml:space="preserve"> </w:t>
      </w:r>
      <w:r w:rsidRPr="006F3289">
        <w:rPr>
          <w:rFonts w:ascii="Times New Roman" w:hAnsi="Times New Roman"/>
          <w:sz w:val="16"/>
          <w:szCs w:val="16"/>
        </w:rPr>
        <w:t>возможным</w:t>
      </w:r>
      <w:r w:rsidRPr="006F3289">
        <w:rPr>
          <w:rFonts w:ascii="Times New Roman" w:hAnsi="Times New Roman"/>
          <w:sz w:val="16"/>
          <w:szCs w:val="16"/>
        </w:rPr>
        <w:t xml:space="preserve"> </w:t>
      </w:r>
      <w:r w:rsidRPr="006F3289">
        <w:rPr>
          <w:rFonts w:ascii="Times New Roman" w:hAnsi="Times New Roman"/>
          <w:sz w:val="16"/>
          <w:szCs w:val="16"/>
        </w:rPr>
        <w:t>рассмотреть</w:t>
      </w:r>
      <w:r w:rsidRPr="006F3289">
        <w:rPr>
          <w:rFonts w:ascii="Times New Roman" w:hAnsi="Times New Roman"/>
          <w:sz w:val="16"/>
          <w:szCs w:val="16"/>
        </w:rPr>
        <w:t xml:space="preserve"> </w:t>
      </w:r>
      <w:r w:rsidRPr="006F3289">
        <w:rPr>
          <w:rFonts w:ascii="Times New Roman" w:hAnsi="Times New Roman"/>
          <w:sz w:val="16"/>
          <w:szCs w:val="16"/>
        </w:rPr>
        <w:t>дело</w:t>
      </w:r>
      <w:r w:rsidRPr="006F3289">
        <w:rPr>
          <w:rFonts w:ascii="Times New Roman" w:hAnsi="Times New Roman"/>
          <w:sz w:val="16"/>
          <w:szCs w:val="16"/>
        </w:rPr>
        <w:t xml:space="preserve"> 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                     </w:t>
      </w:r>
      <w:r w:rsidRPr="006F3289">
        <w:rPr>
          <w:rFonts w:ascii="Times New Roman" w:hAnsi="Times New Roman"/>
          <w:sz w:val="16"/>
          <w:szCs w:val="16"/>
        </w:rPr>
        <w:t xml:space="preserve">в </w:t>
      </w:r>
      <w:r w:rsidRPr="006F3289">
        <w:rPr>
          <w:rFonts w:ascii="Times New Roman" w:hAnsi="Times New Roman"/>
          <w:sz w:val="16"/>
          <w:szCs w:val="16"/>
        </w:rPr>
        <w:t>отсутствие</w:t>
      </w:r>
      <w:r w:rsidRPr="006F3289">
        <w:rPr>
          <w:rFonts w:ascii="Times New Roman" w:hAnsi="Times New Roman"/>
          <w:sz w:val="16"/>
          <w:szCs w:val="16"/>
        </w:rPr>
        <w:t xml:space="preserve"> </w:t>
      </w:r>
      <w:r w:rsidRPr="006F3289">
        <w:rPr>
          <w:rFonts w:ascii="Times New Roman" w:hAnsi="Times New Roman"/>
          <w:sz w:val="16"/>
          <w:szCs w:val="16"/>
        </w:rPr>
        <w:t>лица</w:t>
      </w:r>
      <w:r w:rsidRPr="006F3289">
        <w:rPr>
          <w:rFonts w:ascii="Times New Roman" w:hAnsi="Times New Roman"/>
          <w:sz w:val="16"/>
          <w:szCs w:val="16"/>
        </w:rPr>
        <w:t xml:space="preserve">, </w:t>
      </w:r>
      <w:r w:rsidRPr="006F3289">
        <w:rPr>
          <w:rFonts w:ascii="Times New Roman" w:hAnsi="Times New Roman"/>
          <w:sz w:val="16"/>
          <w:szCs w:val="16"/>
        </w:rPr>
        <w:t>привлекаемого</w:t>
      </w:r>
      <w:r w:rsidRPr="006F3289">
        <w:rPr>
          <w:rFonts w:ascii="Times New Roman" w:hAnsi="Times New Roman"/>
          <w:sz w:val="16"/>
          <w:szCs w:val="16"/>
        </w:rPr>
        <w:t xml:space="preserve"> к </w:t>
      </w:r>
      <w:r w:rsidRPr="006F3289">
        <w:rPr>
          <w:rFonts w:ascii="Times New Roman" w:hAnsi="Times New Roman"/>
          <w:sz w:val="16"/>
          <w:szCs w:val="16"/>
        </w:rPr>
        <w:t>административной</w:t>
      </w:r>
      <w:r w:rsidRPr="006F3289">
        <w:rPr>
          <w:rFonts w:ascii="Times New Roman" w:hAnsi="Times New Roman"/>
          <w:sz w:val="16"/>
          <w:szCs w:val="16"/>
        </w:rPr>
        <w:t xml:space="preserve"> </w:t>
      </w:r>
      <w:r w:rsidRPr="006F3289">
        <w:rPr>
          <w:rFonts w:ascii="Times New Roman" w:hAnsi="Times New Roman"/>
          <w:sz w:val="16"/>
          <w:szCs w:val="16"/>
        </w:rPr>
        <w:t>ответственности</w:t>
      </w:r>
      <w:r w:rsidRPr="006F3289">
        <w:rPr>
          <w:rFonts w:ascii="Times New Roman" w:hAnsi="Times New Roman"/>
          <w:sz w:val="16"/>
          <w:szCs w:val="16"/>
        </w:rPr>
        <w:t>.</w:t>
      </w:r>
    </w:p>
    <w:p w:rsidR="008C6E5E" w:rsidRPr="006F3289" w:rsidP="00347B4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sz w:val="16"/>
          <w:szCs w:val="16"/>
          <w:lang w:val="ru-RU"/>
        </w:rPr>
        <w:t xml:space="preserve">Исследовав материалы дела в их совокупности и оценив все доказательства, мировой судья приходит к выводу о виновности </w:t>
      </w:r>
      <w:r w:rsidRPr="006F3289" w:rsidR="007A7709">
        <w:rPr>
          <w:rFonts w:ascii="Times New Roman" w:eastAsia="Times New Roman" w:hAnsi="Times New Roman"/>
          <w:sz w:val="16"/>
          <w:szCs w:val="16"/>
          <w:lang w:val="ru-RU" w:eastAsia="ru-RU"/>
        </w:rPr>
        <w:t>Усманова</w:t>
      </w:r>
      <w:r w:rsidRPr="006F3289" w:rsidR="007A770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Л.Н. 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в совершении административного правонарушения, предусмотренного </w:t>
      </w:r>
      <w:r w:rsidRPr="006F3289">
        <w:rPr>
          <w:rFonts w:ascii="Times New Roman" w:hAnsi="Times New Roman"/>
          <w:sz w:val="16"/>
          <w:szCs w:val="16"/>
          <w:lang w:val="ru-RU"/>
        </w:rPr>
        <w:t>ч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. </w:t>
      </w:r>
      <w:r w:rsidRPr="006F3289" w:rsidR="007A7709">
        <w:rPr>
          <w:rFonts w:ascii="Times New Roman" w:hAnsi="Times New Roman"/>
          <w:sz w:val="16"/>
          <w:szCs w:val="16"/>
          <w:lang w:val="ru-RU"/>
        </w:rPr>
        <w:t>1</w:t>
      </w:r>
      <w:r w:rsidRPr="006F3289" w:rsidR="000F5032">
        <w:rPr>
          <w:rFonts w:ascii="Times New Roman" w:hAnsi="Times New Roman"/>
          <w:sz w:val="16"/>
          <w:szCs w:val="16"/>
          <w:lang w:val="ru-RU"/>
        </w:rPr>
        <w:t xml:space="preserve">4 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ст. 19.5 </w:t>
      </w:r>
      <w:r w:rsidRPr="006F3289">
        <w:rPr>
          <w:rFonts w:ascii="Times New Roman" w:hAnsi="Times New Roman"/>
          <w:sz w:val="16"/>
          <w:szCs w:val="16"/>
          <w:lang w:val="ru-RU"/>
        </w:rPr>
        <w:t>КоАП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РФ по следующим основаниям.</w:t>
      </w:r>
    </w:p>
    <w:p w:rsidR="00EE3357" w:rsidRPr="006F3289" w:rsidP="0025464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sz w:val="16"/>
          <w:szCs w:val="16"/>
          <w:lang w:val="ru-RU"/>
        </w:rPr>
        <w:t xml:space="preserve">Так, </w:t>
      </w:r>
      <w:r w:rsidRPr="006F3289" w:rsidR="000F5032">
        <w:rPr>
          <w:rFonts w:ascii="Times New Roman" w:hAnsi="Times New Roman"/>
          <w:sz w:val="16"/>
          <w:szCs w:val="16"/>
          <w:lang w:val="ru-RU"/>
        </w:rPr>
        <w:t>04.10</w:t>
      </w:r>
      <w:r w:rsidRPr="006F3289" w:rsidR="007A7709">
        <w:rPr>
          <w:rFonts w:ascii="Times New Roman" w:hAnsi="Times New Roman"/>
          <w:sz w:val="16"/>
          <w:szCs w:val="16"/>
          <w:lang w:val="ru-RU"/>
        </w:rPr>
        <w:t>.2018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г. в адрес </w:t>
      </w:r>
      <w:r w:rsidRPr="006F3289" w:rsidR="007A7709">
        <w:rPr>
          <w:rFonts w:ascii="Times New Roman" w:eastAsia="Times New Roman" w:hAnsi="Times New Roman"/>
          <w:sz w:val="16"/>
          <w:szCs w:val="16"/>
          <w:lang w:val="ru-RU" w:eastAsia="ru-RU"/>
        </w:rPr>
        <w:t>Усманова</w:t>
      </w:r>
      <w:r w:rsidRPr="006F3289" w:rsidR="007A770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Л.Н. Главным управлением МЧС России по Республики Крым Управления надзорной деятельности и профилактической работы  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было выдано предписание </w:t>
      </w:r>
      <w:r w:rsidRPr="006F3289" w:rsidR="007A7709">
        <w:rPr>
          <w:rFonts w:ascii="Times New Roman" w:eastAsia="Times New Roman" w:hAnsi="Times New Roman"/>
          <w:sz w:val="16"/>
          <w:szCs w:val="16"/>
          <w:lang w:val="ru-RU" w:eastAsia="ru-RU"/>
        </w:rPr>
        <w:t>№1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63</w:t>
      </w:r>
      <w:r w:rsidRPr="006F3289" w:rsidR="007A770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/1/1 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об устранении </w:t>
      </w:r>
      <w:r w:rsidRPr="006F3289" w:rsidR="00377AFA">
        <w:rPr>
          <w:rFonts w:ascii="Times New Roman" w:hAnsi="Times New Roman"/>
          <w:sz w:val="16"/>
          <w:szCs w:val="16"/>
          <w:lang w:val="ru-RU"/>
        </w:rPr>
        <w:t>нарушений</w:t>
      </w:r>
      <w:r w:rsidRPr="006F3289">
        <w:rPr>
          <w:rFonts w:ascii="Times New Roman" w:hAnsi="Times New Roman"/>
          <w:sz w:val="16"/>
          <w:szCs w:val="16"/>
          <w:lang w:val="ru-RU"/>
        </w:rPr>
        <w:t>, а именно:</w:t>
      </w:r>
      <w:r w:rsidRPr="006F3289" w:rsidR="00377AFA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EE3357" w:rsidRPr="006F3289" w:rsidP="00EE335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sz w:val="16"/>
          <w:szCs w:val="16"/>
          <w:lang w:val="ru-RU"/>
        </w:rPr>
        <w:t>1.</w:t>
      </w:r>
      <w:r w:rsidRPr="006F3289">
        <w:rPr>
          <w:rFonts w:ascii="Times New Roman" w:hAnsi="Times New Roman"/>
          <w:sz w:val="16"/>
          <w:szCs w:val="16"/>
          <w:lang w:val="ru-RU"/>
        </w:rPr>
        <w:tab/>
      </w:r>
      <w:r w:rsidRPr="006F3289">
        <w:rPr>
          <w:rFonts w:ascii="Times New Roman" w:hAnsi="Times New Roman"/>
          <w:sz w:val="16"/>
          <w:szCs w:val="16"/>
          <w:lang w:val="ru-RU"/>
        </w:rPr>
        <w:t>Не выдержано противопожарное расстояние от складского помещения до жилых зданий (ст.4, ст. 6 Федерального закона от 22.07.2008 года № 123-ФЗ «Технический регламент о требованиях пожарной безопасности», п. 4.3.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СП 4 13130.2013 Система противопожарной защиты. Ограничение распространения пожара на объектах защиты, таблица №1)</w:t>
      </w:r>
    </w:p>
    <w:p w:rsidR="00EE3357" w:rsidRPr="006F3289" w:rsidP="00EE335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sz w:val="16"/>
          <w:szCs w:val="16"/>
          <w:lang w:val="ru-RU"/>
        </w:rPr>
        <w:t>2.</w:t>
      </w:r>
      <w:r w:rsidRPr="006F3289">
        <w:rPr>
          <w:rFonts w:ascii="Times New Roman" w:hAnsi="Times New Roman"/>
          <w:sz w:val="16"/>
          <w:szCs w:val="16"/>
          <w:lang w:val="ru-RU"/>
        </w:rPr>
        <w:tab/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Помещения не оборудованы системой автоматической пожарной сигнализацией (п. 61 Правил противопожарного режима в Российской Федерации, утвержденных постановлением Правительства РФ от 25 апреля 2012 г. N 390; ст.6, ст.54 Федерального закона от 22.07.2008 </w:t>
      </w:r>
      <w:r w:rsidRPr="006F3289">
        <w:rPr>
          <w:rFonts w:ascii="Times New Roman" w:hAnsi="Times New Roman"/>
          <w:sz w:val="16"/>
          <w:szCs w:val="16"/>
          <w:lang w:val="ru-RU"/>
        </w:rPr>
        <w:t>года№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123-ФЗ «Технический регламент о требованиях пожарной безопасности» СП 5.13130.2009 Система противопожарной защиты Установки пожарной сигнализации и пожаротушения, </w:t>
      </w:r>
      <w:r w:rsidRPr="006F3289">
        <w:rPr>
          <w:rFonts w:ascii="Times New Roman" w:hAnsi="Times New Roman"/>
          <w:sz w:val="16"/>
          <w:szCs w:val="16"/>
          <w:lang w:val="ru-RU"/>
        </w:rPr>
        <w:t>прилож</w:t>
      </w:r>
      <w:r w:rsidRPr="006F3289">
        <w:rPr>
          <w:rFonts w:ascii="Times New Roman" w:hAnsi="Times New Roman"/>
          <w:sz w:val="16"/>
          <w:szCs w:val="16"/>
          <w:lang w:val="ru-RU"/>
        </w:rPr>
        <w:t>.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А).</w:t>
      </w:r>
    </w:p>
    <w:p w:rsidR="00EE3357" w:rsidRPr="006F3289" w:rsidP="00EE335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sz w:val="16"/>
          <w:szCs w:val="16"/>
          <w:lang w:val="ru-RU"/>
        </w:rPr>
        <w:t>3.</w:t>
      </w:r>
      <w:r w:rsidRPr="006F3289">
        <w:rPr>
          <w:rFonts w:ascii="Times New Roman" w:hAnsi="Times New Roman"/>
          <w:sz w:val="16"/>
          <w:szCs w:val="16"/>
          <w:lang w:val="ru-RU"/>
        </w:rPr>
        <w:tab/>
        <w:t xml:space="preserve">Руководителем не обеспечено наличие на дверях помещений складского назначения обозначения их категории по взрывопожарной и пожарной опасности, а также класс зоны. </w:t>
      </w:r>
      <w:r w:rsidRPr="006F3289">
        <w:rPr>
          <w:rFonts w:ascii="Times New Roman" w:hAnsi="Times New Roman"/>
          <w:sz w:val="16"/>
          <w:szCs w:val="16"/>
          <w:lang w:val="ru-RU"/>
        </w:rPr>
        <w:t>Не представлено методику определения классификационных признаков отнесения здания и помещений складского назначения и наружных установок к категориям по пожарной и взрывопожарной опасности, которая установлена нормативными документами по пожарной безопасности, (ст.4. ст. 6.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Главы 5, 7.8 Федерального закона от 22.07.2008 года № 123-ФЗ «Технический регламент о требованиях пожарной безопасности»; п.20 Правил противопожарного режима в Российской Федерации, утвержденных постановлением Правительства РФ от 25 апреля 2012 г. N 390; СП 12.13130.2009 Определение категорий помещений, зданий и наружных установок по взрывопожарной и пожарной опасности пункты 7.1,7.2, 7.3, 8.1-8.4, приложение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В</w:t>
      </w:r>
      <w:r w:rsidRPr="006F3289">
        <w:rPr>
          <w:rFonts w:ascii="Times New Roman" w:hAnsi="Times New Roman"/>
          <w:sz w:val="16"/>
          <w:szCs w:val="16"/>
          <w:lang w:val="ru-RU"/>
        </w:rPr>
        <w:t>, Г Д).</w:t>
      </w:r>
    </w:p>
    <w:p w:rsidR="00EE3357" w:rsidRPr="006F3289" w:rsidP="00EE335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sz w:val="16"/>
          <w:szCs w:val="16"/>
          <w:lang w:val="ru-RU"/>
        </w:rPr>
        <w:t>4.</w:t>
      </w:r>
      <w:r w:rsidRPr="006F3289">
        <w:rPr>
          <w:rFonts w:ascii="Times New Roman" w:hAnsi="Times New Roman"/>
          <w:sz w:val="16"/>
          <w:szCs w:val="16"/>
          <w:lang w:val="ru-RU"/>
        </w:rPr>
        <w:tab/>
      </w:r>
      <w:r w:rsidRPr="006F3289">
        <w:rPr>
          <w:rFonts w:ascii="Times New Roman" w:hAnsi="Times New Roman"/>
          <w:sz w:val="16"/>
          <w:szCs w:val="16"/>
          <w:lang w:val="ru-RU"/>
        </w:rPr>
        <w:t>Не проведено проверка состояния огнезащитной обработки (пропитки) несущих конструкций кровли (не представлены протоколы проверки состояния огнезащитной обработки) (п. 21 Правил противопожарного режима в Российской Федерации, утвержденных постановлением Правительства РФ от 25 апреля 2012 г. N 390; ст.6.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Федерального закона от 22.07.2008г. №123-ФЗ «Технический регламент о требованиях пожарной безопасности»: СП 2. </w:t>
      </w:r>
      <w:r w:rsidRPr="006F3289">
        <w:rPr>
          <w:rFonts w:ascii="Times New Roman" w:hAnsi="Times New Roman"/>
          <w:sz w:val="16"/>
          <w:szCs w:val="16"/>
          <w:lang w:val="ru-RU"/>
        </w:rPr>
        <w:t>ГЗ 130.2012 Обеспечение огнестойкости объектов защиты).</w:t>
      </w:r>
    </w:p>
    <w:p w:rsidR="007A7709" w:rsidRPr="006F3289" w:rsidP="00DF57A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sz w:val="16"/>
          <w:szCs w:val="16"/>
          <w:lang w:val="ru-RU"/>
        </w:rPr>
        <w:t>5.</w:t>
      </w:r>
      <w:r w:rsidRPr="006F3289">
        <w:rPr>
          <w:rFonts w:ascii="Times New Roman" w:hAnsi="Times New Roman"/>
          <w:sz w:val="16"/>
          <w:szCs w:val="16"/>
          <w:lang w:val="ru-RU"/>
        </w:rPr>
        <w:tab/>
        <w:t>Помещения склада не оборудовано внутренним противопожарным водопроводом</w:t>
      </w:r>
      <w:r w:rsidRPr="006F3289">
        <w:rPr>
          <w:rFonts w:ascii="Times New Roman" w:hAnsi="Times New Roman"/>
          <w:sz w:val="16"/>
          <w:szCs w:val="16"/>
          <w:lang w:val="ru-RU"/>
        </w:rPr>
        <w:t>.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(</w:t>
      </w:r>
      <w:r w:rsidRPr="006F3289">
        <w:rPr>
          <w:rFonts w:ascii="Times New Roman" w:hAnsi="Times New Roman"/>
          <w:sz w:val="16"/>
          <w:szCs w:val="16"/>
          <w:lang w:val="ru-RU"/>
        </w:rPr>
        <w:t>с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т.4, ст. 6 Федерального закона от 22.07.2008 </w:t>
      </w:r>
      <w:r w:rsidRPr="006F3289">
        <w:rPr>
          <w:rFonts w:ascii="Times New Roman" w:hAnsi="Times New Roman"/>
          <w:sz w:val="16"/>
          <w:szCs w:val="16"/>
          <w:lang w:val="ru-RU"/>
        </w:rPr>
        <w:t>года№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123-ФЗ «Технический регламент о требованиях пожарной безопасности»; таблица 2 СП 10 13130.2009 Система противопожарной защиты. </w:t>
      </w:r>
      <w:r w:rsidRPr="006F3289">
        <w:rPr>
          <w:rFonts w:ascii="Times New Roman" w:hAnsi="Times New Roman"/>
          <w:sz w:val="16"/>
          <w:szCs w:val="16"/>
          <w:lang w:val="ru-RU"/>
        </w:rPr>
        <w:t>Источники наружного противопожарного водоснабжения.)</w:t>
      </w:r>
    </w:p>
    <w:p w:rsidR="00FD3A13" w:rsidRPr="006F3289" w:rsidP="00DF57A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sz w:val="16"/>
          <w:szCs w:val="16"/>
          <w:lang w:val="ru-RU"/>
        </w:rPr>
        <w:t xml:space="preserve">Копия настоящего предписания получена </w:t>
      </w:r>
      <w:r w:rsidRPr="006F3289" w:rsidR="00DF57AB">
        <w:rPr>
          <w:rFonts w:ascii="Times New Roman" w:hAnsi="Times New Roman"/>
          <w:sz w:val="16"/>
          <w:szCs w:val="16"/>
          <w:lang w:val="ru-RU"/>
        </w:rPr>
        <w:t xml:space="preserve">представителем </w:t>
      </w:r>
      <w:r w:rsidRPr="006F3289" w:rsidR="001E13A7">
        <w:rPr>
          <w:rFonts w:ascii="Times New Roman" w:hAnsi="Times New Roman"/>
          <w:sz w:val="16"/>
          <w:szCs w:val="16"/>
          <w:lang w:val="ru-RU"/>
        </w:rPr>
        <w:t>Степановым В.С.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 w:rsidR="001E13A7">
        <w:rPr>
          <w:rFonts w:ascii="Times New Roman" w:hAnsi="Times New Roman"/>
          <w:sz w:val="16"/>
          <w:szCs w:val="16"/>
          <w:lang w:val="ru-RU"/>
        </w:rPr>
        <w:t>04</w:t>
      </w:r>
      <w:r w:rsidRPr="006F3289">
        <w:rPr>
          <w:rFonts w:ascii="Times New Roman" w:hAnsi="Times New Roman"/>
          <w:sz w:val="16"/>
          <w:szCs w:val="16"/>
          <w:lang w:val="ru-RU"/>
        </w:rPr>
        <w:t>.</w:t>
      </w:r>
      <w:r w:rsidRPr="006F3289" w:rsidR="001E13A7">
        <w:rPr>
          <w:rFonts w:ascii="Times New Roman" w:hAnsi="Times New Roman"/>
          <w:sz w:val="16"/>
          <w:szCs w:val="16"/>
          <w:lang w:val="ru-RU"/>
        </w:rPr>
        <w:t>10</w:t>
      </w:r>
      <w:r w:rsidRPr="006F3289">
        <w:rPr>
          <w:rFonts w:ascii="Times New Roman" w:hAnsi="Times New Roman"/>
          <w:sz w:val="16"/>
          <w:szCs w:val="16"/>
          <w:lang w:val="ru-RU"/>
        </w:rPr>
        <w:t>.201</w:t>
      </w:r>
      <w:r w:rsidRPr="006F3289" w:rsidR="001E13A7">
        <w:rPr>
          <w:rFonts w:ascii="Times New Roman" w:hAnsi="Times New Roman"/>
          <w:sz w:val="16"/>
          <w:szCs w:val="16"/>
          <w:lang w:val="ru-RU"/>
        </w:rPr>
        <w:t>8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г., 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о чем свидетельствует </w:t>
      </w:r>
      <w:r w:rsidRPr="006F3289" w:rsidR="00AD30DA">
        <w:rPr>
          <w:rFonts w:ascii="Times New Roman" w:hAnsi="Times New Roman"/>
          <w:sz w:val="16"/>
          <w:szCs w:val="16"/>
          <w:lang w:val="ru-RU"/>
        </w:rPr>
        <w:t xml:space="preserve">подпись на </w:t>
      </w:r>
      <w:r w:rsidRPr="006F3289">
        <w:rPr>
          <w:rFonts w:ascii="Times New Roman" w:hAnsi="Times New Roman"/>
          <w:sz w:val="16"/>
          <w:szCs w:val="16"/>
          <w:lang w:val="ru-RU"/>
        </w:rPr>
        <w:t>копи</w:t>
      </w:r>
      <w:r w:rsidRPr="006F3289" w:rsidR="00AD30DA">
        <w:rPr>
          <w:rFonts w:ascii="Times New Roman" w:hAnsi="Times New Roman"/>
          <w:sz w:val="16"/>
          <w:szCs w:val="16"/>
          <w:lang w:val="ru-RU"/>
        </w:rPr>
        <w:t>и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 w:rsidR="00DF57AB">
        <w:rPr>
          <w:rFonts w:ascii="Times New Roman" w:hAnsi="Times New Roman"/>
          <w:sz w:val="16"/>
          <w:szCs w:val="16"/>
          <w:lang w:val="ru-RU"/>
        </w:rPr>
        <w:t>предписания № 1</w:t>
      </w:r>
      <w:r w:rsidRPr="006F3289" w:rsidR="001E13A7">
        <w:rPr>
          <w:rFonts w:ascii="Times New Roman" w:hAnsi="Times New Roman"/>
          <w:sz w:val="16"/>
          <w:szCs w:val="16"/>
          <w:lang w:val="ru-RU"/>
        </w:rPr>
        <w:t>63</w:t>
      </w:r>
      <w:r w:rsidRPr="006F3289" w:rsidR="00DF57AB">
        <w:rPr>
          <w:rFonts w:ascii="Times New Roman" w:hAnsi="Times New Roman"/>
          <w:sz w:val="16"/>
          <w:szCs w:val="16"/>
          <w:lang w:val="ru-RU"/>
        </w:rPr>
        <w:t>/1/1.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>
        <w:rPr>
          <w:rFonts w:ascii="Times New Roman" w:hAnsi="Times New Roman"/>
          <w:sz w:val="16"/>
          <w:szCs w:val="16"/>
          <w:lang w:val="ru-RU"/>
        </w:rPr>
        <w:t>(л.д. 1</w:t>
      </w:r>
      <w:r w:rsidRPr="006F3289" w:rsidR="001E13A7">
        <w:rPr>
          <w:rFonts w:ascii="Times New Roman" w:hAnsi="Times New Roman"/>
          <w:sz w:val="16"/>
          <w:szCs w:val="16"/>
          <w:lang w:val="ru-RU"/>
        </w:rPr>
        <w:t>6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). </w:t>
      </w:r>
    </w:p>
    <w:p w:rsidR="001E13A7" w:rsidRPr="006F3289" w:rsidP="001E13A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sz w:val="16"/>
          <w:szCs w:val="16"/>
          <w:lang w:val="ru-RU"/>
        </w:rPr>
        <w:t>0</w:t>
      </w:r>
      <w:r w:rsidRPr="006F3289">
        <w:rPr>
          <w:rFonts w:ascii="Times New Roman" w:hAnsi="Times New Roman"/>
          <w:sz w:val="16"/>
          <w:szCs w:val="16"/>
          <w:lang w:val="ru-RU"/>
        </w:rPr>
        <w:t>4</w:t>
      </w:r>
      <w:r w:rsidRPr="006F3289">
        <w:rPr>
          <w:rFonts w:ascii="Times New Roman" w:hAnsi="Times New Roman"/>
          <w:sz w:val="16"/>
          <w:szCs w:val="16"/>
        </w:rPr>
        <w:t>.</w:t>
      </w:r>
      <w:r w:rsidRPr="006F3289">
        <w:rPr>
          <w:rFonts w:ascii="Times New Roman" w:hAnsi="Times New Roman"/>
          <w:sz w:val="16"/>
          <w:szCs w:val="16"/>
          <w:lang w:val="ru-RU"/>
        </w:rPr>
        <w:t>12</w:t>
      </w:r>
      <w:r w:rsidRPr="006F3289">
        <w:rPr>
          <w:rFonts w:ascii="Times New Roman" w:hAnsi="Times New Roman"/>
          <w:sz w:val="16"/>
          <w:szCs w:val="16"/>
        </w:rPr>
        <w:t>.201</w:t>
      </w:r>
      <w:r w:rsidRPr="006F3289">
        <w:rPr>
          <w:rFonts w:ascii="Times New Roman" w:hAnsi="Times New Roman"/>
          <w:sz w:val="16"/>
          <w:szCs w:val="16"/>
          <w:lang w:val="ru-RU"/>
        </w:rPr>
        <w:t>8</w:t>
      </w:r>
      <w:r w:rsidRPr="006F3289" w:rsidR="003465EA">
        <w:rPr>
          <w:rFonts w:ascii="Times New Roman" w:hAnsi="Times New Roman"/>
          <w:sz w:val="16"/>
          <w:szCs w:val="16"/>
        </w:rPr>
        <w:t xml:space="preserve"> г.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и 0</w:t>
      </w:r>
      <w:r w:rsidRPr="006F3289">
        <w:rPr>
          <w:rFonts w:ascii="Times New Roman" w:hAnsi="Times New Roman"/>
          <w:sz w:val="16"/>
          <w:szCs w:val="16"/>
          <w:lang w:val="ru-RU"/>
        </w:rPr>
        <w:t>6</w:t>
      </w:r>
      <w:r w:rsidRPr="006F3289">
        <w:rPr>
          <w:rFonts w:ascii="Times New Roman" w:hAnsi="Times New Roman"/>
          <w:sz w:val="16"/>
          <w:szCs w:val="16"/>
        </w:rPr>
        <w:t>.</w:t>
      </w:r>
      <w:r w:rsidRPr="006F3289">
        <w:rPr>
          <w:rFonts w:ascii="Times New Roman" w:hAnsi="Times New Roman"/>
          <w:sz w:val="16"/>
          <w:szCs w:val="16"/>
          <w:lang w:val="ru-RU"/>
        </w:rPr>
        <w:t>12</w:t>
      </w:r>
      <w:r w:rsidRPr="006F3289">
        <w:rPr>
          <w:rFonts w:ascii="Times New Roman" w:hAnsi="Times New Roman"/>
          <w:sz w:val="16"/>
          <w:szCs w:val="16"/>
        </w:rPr>
        <w:t>.201</w:t>
      </w:r>
      <w:r w:rsidRPr="006F3289">
        <w:rPr>
          <w:rFonts w:ascii="Times New Roman" w:hAnsi="Times New Roman"/>
          <w:sz w:val="16"/>
          <w:szCs w:val="16"/>
          <w:lang w:val="ru-RU"/>
        </w:rPr>
        <w:t>8</w:t>
      </w:r>
      <w:r w:rsidRPr="006F3289">
        <w:rPr>
          <w:rFonts w:ascii="Times New Roman" w:hAnsi="Times New Roman"/>
          <w:sz w:val="16"/>
          <w:szCs w:val="16"/>
        </w:rPr>
        <w:t xml:space="preserve"> г. </w:t>
      </w:r>
      <w:r w:rsidRPr="006F3289" w:rsidR="003465EA">
        <w:rPr>
          <w:rFonts w:ascii="Times New Roman" w:hAnsi="Times New Roman"/>
          <w:sz w:val="16"/>
          <w:szCs w:val="16"/>
        </w:rPr>
        <w:t xml:space="preserve">органом </w:t>
      </w:r>
      <w:r w:rsidRPr="006F3289" w:rsidR="003465EA">
        <w:rPr>
          <w:rFonts w:ascii="Times New Roman" w:hAnsi="Times New Roman"/>
          <w:sz w:val="16"/>
          <w:szCs w:val="16"/>
        </w:rPr>
        <w:t>государственного</w:t>
      </w:r>
      <w:r w:rsidRPr="006F3289" w:rsidR="003465EA">
        <w:rPr>
          <w:rFonts w:ascii="Times New Roman" w:hAnsi="Times New Roman"/>
          <w:sz w:val="16"/>
          <w:szCs w:val="16"/>
        </w:rPr>
        <w:t xml:space="preserve"> </w:t>
      </w:r>
      <w:r w:rsidRPr="006F3289" w:rsidR="003465EA">
        <w:rPr>
          <w:rFonts w:ascii="Times New Roman" w:hAnsi="Times New Roman"/>
          <w:sz w:val="16"/>
          <w:szCs w:val="16"/>
        </w:rPr>
        <w:t>надзора</w:t>
      </w:r>
      <w:r w:rsidRPr="006F3289" w:rsidR="003465EA">
        <w:rPr>
          <w:rFonts w:ascii="Times New Roman" w:hAnsi="Times New Roman"/>
          <w:sz w:val="16"/>
          <w:szCs w:val="16"/>
        </w:rPr>
        <w:t xml:space="preserve"> </w:t>
      </w:r>
      <w:r w:rsidRPr="006F3289" w:rsidR="003465EA">
        <w:rPr>
          <w:rFonts w:ascii="Times New Roman" w:hAnsi="Times New Roman"/>
          <w:sz w:val="16"/>
          <w:szCs w:val="16"/>
        </w:rPr>
        <w:t>была</w:t>
      </w:r>
      <w:r w:rsidRPr="006F3289" w:rsidR="003465EA">
        <w:rPr>
          <w:rFonts w:ascii="Times New Roman" w:hAnsi="Times New Roman"/>
          <w:sz w:val="16"/>
          <w:szCs w:val="16"/>
        </w:rPr>
        <w:t xml:space="preserve"> проведена </w:t>
      </w:r>
      <w:r w:rsidRPr="006F3289" w:rsidR="003465EA">
        <w:rPr>
          <w:rFonts w:ascii="Times New Roman" w:hAnsi="Times New Roman"/>
          <w:sz w:val="16"/>
          <w:szCs w:val="16"/>
        </w:rPr>
        <w:t>внеплановая</w:t>
      </w:r>
      <w:r w:rsidRPr="006F3289" w:rsidR="003465EA">
        <w:rPr>
          <w:rFonts w:ascii="Times New Roman" w:hAnsi="Times New Roman"/>
          <w:sz w:val="16"/>
          <w:szCs w:val="16"/>
        </w:rPr>
        <w:t xml:space="preserve"> </w:t>
      </w:r>
      <w:r w:rsidRPr="006F3289" w:rsidR="003465EA">
        <w:rPr>
          <w:rFonts w:ascii="Times New Roman" w:hAnsi="Times New Roman"/>
          <w:sz w:val="16"/>
          <w:szCs w:val="16"/>
        </w:rPr>
        <w:t>выездная</w:t>
      </w:r>
      <w:r w:rsidRPr="006F3289" w:rsidR="003465EA">
        <w:rPr>
          <w:rFonts w:ascii="Times New Roman" w:hAnsi="Times New Roman"/>
          <w:sz w:val="16"/>
          <w:szCs w:val="16"/>
        </w:rPr>
        <w:t xml:space="preserve"> </w:t>
      </w:r>
      <w:r w:rsidRPr="006F3289" w:rsidR="003465EA">
        <w:rPr>
          <w:rFonts w:ascii="Times New Roman" w:hAnsi="Times New Roman"/>
          <w:sz w:val="16"/>
          <w:szCs w:val="16"/>
        </w:rPr>
        <w:t>проверка</w:t>
      </w:r>
      <w:r w:rsidRPr="006F3289" w:rsidR="003465EA">
        <w:rPr>
          <w:rFonts w:ascii="Times New Roman" w:hAnsi="Times New Roman"/>
          <w:sz w:val="16"/>
          <w:szCs w:val="16"/>
        </w:rPr>
        <w:t xml:space="preserve"> </w:t>
      </w:r>
      <w:r w:rsidRPr="006F3289" w:rsidR="003465EA">
        <w:rPr>
          <w:rFonts w:ascii="Times New Roman" w:hAnsi="Times New Roman"/>
          <w:sz w:val="16"/>
          <w:szCs w:val="16"/>
        </w:rPr>
        <w:t>исполнения</w:t>
      </w:r>
      <w:r w:rsidRPr="006F3289" w:rsidR="003465EA">
        <w:rPr>
          <w:rFonts w:ascii="Times New Roman" w:hAnsi="Times New Roman"/>
          <w:sz w:val="16"/>
          <w:szCs w:val="16"/>
        </w:rPr>
        <w:t xml:space="preserve"> </w:t>
      </w:r>
      <w:r w:rsidRPr="006F3289" w:rsidR="003465EA">
        <w:rPr>
          <w:rFonts w:ascii="Times New Roman" w:hAnsi="Times New Roman"/>
          <w:sz w:val="16"/>
          <w:szCs w:val="16"/>
        </w:rPr>
        <w:t>предписания</w:t>
      </w:r>
      <w:r w:rsidRPr="006F3289" w:rsidR="003465EA">
        <w:rPr>
          <w:rFonts w:ascii="Times New Roman" w:hAnsi="Times New Roman"/>
          <w:sz w:val="16"/>
          <w:szCs w:val="16"/>
        </w:rPr>
        <w:t xml:space="preserve"> </w:t>
      </w:r>
      <w:r w:rsidRPr="006F3289">
        <w:rPr>
          <w:rFonts w:ascii="Times New Roman" w:hAnsi="Times New Roman"/>
          <w:sz w:val="16"/>
          <w:szCs w:val="16"/>
          <w:lang w:val="ru-RU"/>
        </w:rPr>
        <w:t>№163/1/1 от 04.10.2018г.,</w:t>
      </w:r>
      <w:r w:rsidRPr="006F3289">
        <w:rPr>
          <w:rFonts w:ascii="Times New Roman" w:hAnsi="Times New Roman"/>
          <w:sz w:val="16"/>
          <w:szCs w:val="16"/>
        </w:rPr>
        <w:t xml:space="preserve"> </w:t>
      </w:r>
      <w:r w:rsidRPr="006F3289" w:rsidR="003465EA">
        <w:rPr>
          <w:rFonts w:ascii="Times New Roman" w:hAnsi="Times New Roman"/>
          <w:sz w:val="16"/>
          <w:szCs w:val="16"/>
        </w:rPr>
        <w:t xml:space="preserve">об </w:t>
      </w:r>
      <w:r w:rsidRPr="006F3289" w:rsidR="003465EA">
        <w:rPr>
          <w:rFonts w:ascii="Times New Roman" w:hAnsi="Times New Roman"/>
          <w:sz w:val="16"/>
          <w:szCs w:val="16"/>
        </w:rPr>
        <w:t>устранении</w:t>
      </w:r>
      <w:r w:rsidRPr="006F3289" w:rsidR="003465EA">
        <w:rPr>
          <w:rFonts w:ascii="Times New Roman" w:hAnsi="Times New Roman"/>
          <w:sz w:val="16"/>
          <w:szCs w:val="16"/>
        </w:rPr>
        <w:t xml:space="preserve"> </w:t>
      </w:r>
      <w:r w:rsidRPr="006F3289" w:rsidR="003465EA">
        <w:rPr>
          <w:rFonts w:ascii="Times New Roman" w:hAnsi="Times New Roman"/>
          <w:sz w:val="16"/>
          <w:szCs w:val="16"/>
        </w:rPr>
        <w:t>нарушения</w:t>
      </w:r>
      <w:r w:rsidRPr="006F3289" w:rsidR="003465EA">
        <w:rPr>
          <w:rFonts w:ascii="Times New Roman" w:hAnsi="Times New Roman"/>
          <w:sz w:val="16"/>
          <w:szCs w:val="16"/>
        </w:rPr>
        <w:t xml:space="preserve"> </w:t>
      </w:r>
      <w:r w:rsidRPr="006F3289" w:rsidR="008D0AC7">
        <w:rPr>
          <w:rFonts w:ascii="Times New Roman" w:hAnsi="Times New Roman"/>
          <w:sz w:val="16"/>
          <w:szCs w:val="16"/>
          <w:lang w:val="ru-RU"/>
        </w:rPr>
        <w:t>пожарной безопасности</w:t>
      </w:r>
      <w:r w:rsidRPr="006F3289" w:rsidR="003465EA">
        <w:rPr>
          <w:rFonts w:ascii="Times New Roman" w:hAnsi="Times New Roman"/>
          <w:sz w:val="16"/>
          <w:szCs w:val="16"/>
        </w:rPr>
        <w:t xml:space="preserve">, в ходе </w:t>
      </w:r>
      <w:r w:rsidRPr="006F3289" w:rsidR="003465EA">
        <w:rPr>
          <w:rFonts w:ascii="Times New Roman" w:hAnsi="Times New Roman"/>
          <w:sz w:val="16"/>
          <w:szCs w:val="16"/>
        </w:rPr>
        <w:t>которой</w:t>
      </w:r>
      <w:r w:rsidRPr="006F3289" w:rsidR="003465EA">
        <w:rPr>
          <w:rFonts w:ascii="Times New Roman" w:hAnsi="Times New Roman"/>
          <w:sz w:val="16"/>
          <w:szCs w:val="16"/>
        </w:rPr>
        <w:t xml:space="preserve"> </w:t>
      </w:r>
      <w:r w:rsidRPr="006F3289" w:rsidR="003465EA">
        <w:rPr>
          <w:rFonts w:ascii="Times New Roman" w:hAnsi="Times New Roman"/>
          <w:sz w:val="16"/>
          <w:szCs w:val="16"/>
        </w:rPr>
        <w:t>было</w:t>
      </w:r>
      <w:r w:rsidRPr="006F3289" w:rsidR="003465EA">
        <w:rPr>
          <w:rFonts w:ascii="Times New Roman" w:hAnsi="Times New Roman"/>
          <w:sz w:val="16"/>
          <w:szCs w:val="16"/>
        </w:rPr>
        <w:t xml:space="preserve"> установлено, </w:t>
      </w:r>
      <w:r w:rsidRPr="006F3289" w:rsidR="003465EA">
        <w:rPr>
          <w:rFonts w:ascii="Times New Roman" w:hAnsi="Times New Roman"/>
          <w:sz w:val="16"/>
          <w:szCs w:val="16"/>
        </w:rPr>
        <w:t>что</w:t>
      </w:r>
      <w:r w:rsidRPr="006F3289" w:rsidR="003465EA">
        <w:rPr>
          <w:rFonts w:ascii="Times New Roman" w:hAnsi="Times New Roman"/>
          <w:sz w:val="16"/>
          <w:szCs w:val="16"/>
        </w:rPr>
        <w:t xml:space="preserve"> </w:t>
      </w:r>
      <w:r w:rsidRPr="006F3289" w:rsidR="003465EA">
        <w:rPr>
          <w:rFonts w:ascii="Times New Roman" w:hAnsi="Times New Roman"/>
          <w:sz w:val="16"/>
          <w:szCs w:val="16"/>
        </w:rPr>
        <w:t>требования</w:t>
      </w:r>
      <w:r w:rsidRPr="006F3289" w:rsidR="003465EA">
        <w:rPr>
          <w:rFonts w:ascii="Times New Roman" w:hAnsi="Times New Roman"/>
          <w:sz w:val="16"/>
          <w:szCs w:val="16"/>
        </w:rPr>
        <w:t xml:space="preserve"> </w:t>
      </w:r>
      <w:r w:rsidRPr="006F3289" w:rsidR="003465EA">
        <w:rPr>
          <w:rFonts w:ascii="Times New Roman" w:hAnsi="Times New Roman"/>
          <w:sz w:val="16"/>
          <w:szCs w:val="16"/>
        </w:rPr>
        <w:t>предписания</w:t>
      </w:r>
      <w:r w:rsidRPr="006F3289" w:rsidR="003465EA">
        <w:rPr>
          <w:rFonts w:ascii="Times New Roman" w:hAnsi="Times New Roman"/>
          <w:sz w:val="16"/>
          <w:szCs w:val="16"/>
        </w:rPr>
        <w:t xml:space="preserve"> </w:t>
      </w:r>
      <w:r w:rsidRPr="006F3289" w:rsidR="00AD30DA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6F3289" w:rsidR="008D0AC7">
        <w:rPr>
          <w:rFonts w:ascii="Times New Roman" w:hAnsi="Times New Roman"/>
          <w:sz w:val="16"/>
          <w:szCs w:val="16"/>
          <w:lang w:val="ru-RU"/>
        </w:rPr>
        <w:t>Усмановым</w:t>
      </w:r>
      <w:r w:rsidRPr="006F3289" w:rsidR="008D0AC7">
        <w:rPr>
          <w:rFonts w:ascii="Times New Roman" w:hAnsi="Times New Roman"/>
          <w:sz w:val="16"/>
          <w:szCs w:val="16"/>
          <w:lang w:val="ru-RU"/>
        </w:rPr>
        <w:t xml:space="preserve"> Л.Н.</w:t>
      </w:r>
      <w:r w:rsidRPr="006F3289" w:rsidR="003465EA">
        <w:rPr>
          <w:rFonts w:ascii="Times New Roman" w:hAnsi="Times New Roman"/>
          <w:sz w:val="16"/>
          <w:szCs w:val="16"/>
        </w:rPr>
        <w:t xml:space="preserve"> </w:t>
      </w:r>
      <w:r w:rsidRPr="006F3289" w:rsidR="008D0AC7">
        <w:rPr>
          <w:rFonts w:ascii="Times New Roman" w:hAnsi="Times New Roman"/>
          <w:sz w:val="16"/>
          <w:szCs w:val="16"/>
          <w:lang w:val="ru-RU"/>
        </w:rPr>
        <w:t>к 0</w:t>
      </w:r>
      <w:r w:rsidRPr="006F3289">
        <w:rPr>
          <w:rFonts w:ascii="Times New Roman" w:hAnsi="Times New Roman"/>
          <w:sz w:val="16"/>
          <w:szCs w:val="16"/>
          <w:lang w:val="ru-RU"/>
        </w:rPr>
        <w:t>3</w:t>
      </w:r>
      <w:r w:rsidRPr="006F3289" w:rsidR="008D0AC7">
        <w:rPr>
          <w:rFonts w:ascii="Times New Roman" w:hAnsi="Times New Roman"/>
          <w:sz w:val="16"/>
          <w:szCs w:val="16"/>
          <w:lang w:val="ru-RU"/>
        </w:rPr>
        <w:t>.</w:t>
      </w:r>
      <w:r w:rsidRPr="006F3289">
        <w:rPr>
          <w:rFonts w:ascii="Times New Roman" w:hAnsi="Times New Roman"/>
          <w:sz w:val="16"/>
          <w:szCs w:val="16"/>
          <w:lang w:val="ru-RU"/>
        </w:rPr>
        <w:t>12</w:t>
      </w:r>
      <w:r w:rsidRPr="006F3289" w:rsidR="008D0AC7">
        <w:rPr>
          <w:rFonts w:ascii="Times New Roman" w:hAnsi="Times New Roman"/>
          <w:sz w:val="16"/>
          <w:szCs w:val="16"/>
          <w:lang w:val="ru-RU"/>
        </w:rPr>
        <w:t>.2018</w:t>
      </w:r>
      <w:r w:rsidRPr="006F3289" w:rsidR="008D0AC7">
        <w:rPr>
          <w:rFonts w:ascii="Times New Roman" w:hAnsi="Times New Roman"/>
          <w:sz w:val="16"/>
          <w:szCs w:val="16"/>
        </w:rPr>
        <w:t xml:space="preserve"> не </w:t>
      </w:r>
      <w:r w:rsidRPr="006F3289" w:rsidR="008D0AC7">
        <w:rPr>
          <w:rFonts w:ascii="Times New Roman" w:hAnsi="Times New Roman"/>
          <w:sz w:val="16"/>
          <w:szCs w:val="16"/>
        </w:rPr>
        <w:t>исполнены</w:t>
      </w:r>
      <w:r w:rsidRPr="006F3289" w:rsidR="008D0AC7">
        <w:rPr>
          <w:rFonts w:ascii="Times New Roman" w:hAnsi="Times New Roman"/>
          <w:sz w:val="16"/>
          <w:szCs w:val="16"/>
          <w:lang w:val="ru-RU"/>
        </w:rPr>
        <w:t>.</w:t>
      </w:r>
    </w:p>
    <w:p w:rsidR="008D0AC7" w:rsidRPr="006F3289" w:rsidP="008D0A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Вина </w:t>
      </w:r>
      <w:r w:rsidRPr="006F3289">
        <w:rPr>
          <w:rFonts w:ascii="Times New Roman" w:hAnsi="Times New Roman"/>
          <w:sz w:val="16"/>
          <w:szCs w:val="16"/>
          <w:lang w:val="ru-RU"/>
        </w:rPr>
        <w:t>Усманова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Л.Н.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в совершении административного правонарушения,</w:t>
      </w:r>
      <w:r w:rsidRPr="006F3289" w:rsidR="00B160D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предусмотренного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 w:rsidR="0004432E">
        <w:rPr>
          <w:rFonts w:ascii="Times New Roman" w:hAnsi="Times New Roman"/>
          <w:sz w:val="16"/>
          <w:szCs w:val="16"/>
          <w:lang w:val="ru-RU"/>
        </w:rPr>
        <w:t>ч</w:t>
      </w:r>
      <w:r w:rsidRPr="006F3289" w:rsidR="00E8581A">
        <w:rPr>
          <w:rFonts w:ascii="Times New Roman" w:hAnsi="Times New Roman"/>
          <w:sz w:val="16"/>
          <w:szCs w:val="16"/>
          <w:lang w:val="ru-RU"/>
        </w:rPr>
        <w:t xml:space="preserve">. </w:t>
      </w:r>
      <w:r w:rsidRPr="006F3289">
        <w:rPr>
          <w:rFonts w:ascii="Times New Roman" w:hAnsi="Times New Roman"/>
          <w:sz w:val="16"/>
          <w:szCs w:val="16"/>
          <w:lang w:val="ru-RU"/>
        </w:rPr>
        <w:t>1</w:t>
      </w:r>
      <w:r w:rsidRPr="006F3289" w:rsidR="001E13A7">
        <w:rPr>
          <w:rFonts w:ascii="Times New Roman" w:hAnsi="Times New Roman"/>
          <w:sz w:val="16"/>
          <w:szCs w:val="16"/>
          <w:lang w:val="ru-RU"/>
        </w:rPr>
        <w:t>4</w:t>
      </w:r>
      <w:r w:rsidRPr="006F3289" w:rsidR="00E8581A">
        <w:rPr>
          <w:rFonts w:ascii="Times New Roman" w:hAnsi="Times New Roman"/>
          <w:sz w:val="16"/>
          <w:szCs w:val="16"/>
          <w:lang w:val="ru-RU"/>
        </w:rPr>
        <w:t xml:space="preserve"> ст. 19.5 </w:t>
      </w:r>
      <w:r w:rsidRPr="006F3289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6F3289" w:rsidR="00E8581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подтверждается </w:t>
      </w:r>
      <w:r w:rsidRPr="006F3289" w:rsidR="0004432E">
        <w:rPr>
          <w:rFonts w:ascii="Times New Roman" w:eastAsia="Times New Roman" w:hAnsi="Times New Roman"/>
          <w:sz w:val="16"/>
          <w:szCs w:val="16"/>
          <w:lang w:val="ru-RU" w:eastAsia="ru-RU"/>
        </w:rPr>
        <w:t>собранными по делу доказательствами, а именно: протоколом об админист</w:t>
      </w:r>
      <w:r w:rsidRPr="006F3289" w:rsidR="004417D7">
        <w:rPr>
          <w:rFonts w:ascii="Times New Roman" w:eastAsia="Times New Roman" w:hAnsi="Times New Roman"/>
          <w:sz w:val="16"/>
          <w:szCs w:val="16"/>
          <w:lang w:val="ru-RU" w:eastAsia="ru-RU"/>
        </w:rPr>
        <w:t>ративном правонарушении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№ 23/2018/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217</w:t>
      </w:r>
      <w:r w:rsidRPr="006F3289" w:rsidR="004417D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 w:rsidR="00FE30D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от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0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6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.1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2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.2018</w:t>
      </w:r>
      <w:r w:rsidRPr="006F3289" w:rsidR="00FE30D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г.</w:t>
      </w:r>
      <w:r w:rsidRPr="006F3289" w:rsidR="00AE466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копией предписания № 1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63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/1/1 от 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04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.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10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.2018г.,</w:t>
      </w:r>
      <w:r w:rsidRPr="006F3289" w:rsidR="00422C2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копией акта проверки № 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252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от 0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6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.1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2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.2018г.,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 w:rsidR="0004432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копией 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постановления мирового судьи судебного участка № 12 Киевского судебного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района г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.С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имферопол</w:t>
      </w:r>
      <w:r w:rsidRPr="006F3289" w:rsidR="00422C26">
        <w:rPr>
          <w:rFonts w:ascii="Times New Roman" w:eastAsia="Times New Roman" w:hAnsi="Times New Roman"/>
          <w:sz w:val="16"/>
          <w:szCs w:val="16"/>
          <w:lang w:val="ru-RU" w:eastAsia="ru-RU"/>
        </w:rPr>
        <w:t>ь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№ 5-12-328/2018 от 06.11.2018г.</w:t>
      </w:r>
      <w:r w:rsidRPr="006F3289" w:rsidR="001907B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</w:p>
    <w:p w:rsidR="001E13A7" w:rsidRPr="006F3289" w:rsidP="008D0A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Частью 14 ст.19.5 </w:t>
      </w:r>
      <w:r w:rsidRPr="006F3289">
        <w:rPr>
          <w:rFonts w:ascii="Times New Roman" w:hAnsi="Times New Roman"/>
          <w:iCs/>
          <w:sz w:val="16"/>
          <w:szCs w:val="16"/>
          <w:lang w:val="ru-RU"/>
        </w:rPr>
        <w:t>КоАП</w:t>
      </w:r>
      <w:r w:rsidRPr="006F3289">
        <w:rPr>
          <w:rFonts w:ascii="Times New Roman" w:hAnsi="Times New Roman"/>
          <w:iCs/>
          <w:sz w:val="16"/>
          <w:szCs w:val="16"/>
          <w:lang w:val="ru-RU"/>
        </w:rPr>
        <w:t xml:space="preserve"> РФ предусмотрена ответственность</w:t>
      </w:r>
      <w:r w:rsidRPr="006F3289">
        <w:rPr>
          <w:sz w:val="16"/>
          <w:szCs w:val="16"/>
        </w:rPr>
        <w:t xml:space="preserve"> </w:t>
      </w:r>
      <w:r w:rsidRPr="006F3289" w:rsidR="00422C26">
        <w:rPr>
          <w:rFonts w:ascii="Times New Roman" w:hAnsi="Times New Roman"/>
          <w:sz w:val="16"/>
          <w:szCs w:val="16"/>
          <w:lang w:val="ru-RU"/>
        </w:rPr>
        <w:t xml:space="preserve">за </w:t>
      </w:r>
      <w:r w:rsidRPr="006F3289">
        <w:rPr>
          <w:rFonts w:ascii="Times New Roman" w:hAnsi="Times New Roman"/>
          <w:iCs/>
          <w:sz w:val="16"/>
          <w:szCs w:val="16"/>
          <w:lang w:val="ru-RU"/>
        </w:rPr>
        <w:t>повторное совершение административного правонарушения, предусмотренного частью 12</w:t>
      </w:r>
      <w:r w:rsidRPr="006F3289" w:rsidR="00422C26">
        <w:rPr>
          <w:rFonts w:ascii="Times New Roman" w:hAnsi="Times New Roman"/>
          <w:iCs/>
          <w:sz w:val="16"/>
          <w:szCs w:val="16"/>
          <w:lang w:val="ru-RU"/>
        </w:rPr>
        <w:t xml:space="preserve"> данной статьи</w:t>
      </w:r>
      <w:r w:rsidRPr="006F3289">
        <w:rPr>
          <w:rFonts w:ascii="Times New Roman" w:hAnsi="Times New Roman"/>
          <w:iCs/>
          <w:sz w:val="16"/>
          <w:szCs w:val="16"/>
          <w:lang w:val="ru-RU"/>
        </w:rPr>
        <w:t xml:space="preserve">. Так, </w:t>
      </w:r>
      <w:r w:rsidRPr="006F3289">
        <w:rPr>
          <w:rFonts w:ascii="Times New Roman" w:hAnsi="Times New Roman"/>
          <w:iCs/>
          <w:sz w:val="16"/>
          <w:szCs w:val="16"/>
          <w:lang w:val="ru-RU"/>
        </w:rPr>
        <w:t>ч</w:t>
      </w:r>
      <w:r w:rsidRPr="006F3289">
        <w:rPr>
          <w:rFonts w:ascii="Times New Roman" w:hAnsi="Times New Roman"/>
          <w:iCs/>
          <w:sz w:val="16"/>
          <w:szCs w:val="16"/>
          <w:lang w:val="ru-RU"/>
        </w:rPr>
        <w:t xml:space="preserve">.12 ст.19.5 </w:t>
      </w:r>
      <w:r w:rsidRPr="006F3289">
        <w:rPr>
          <w:rFonts w:ascii="Times New Roman" w:hAnsi="Times New Roman"/>
          <w:iCs/>
          <w:sz w:val="16"/>
          <w:szCs w:val="16"/>
          <w:lang w:val="ru-RU"/>
        </w:rPr>
        <w:t>КоАП</w:t>
      </w:r>
      <w:r w:rsidRPr="006F3289">
        <w:rPr>
          <w:rFonts w:ascii="Times New Roman" w:hAnsi="Times New Roman"/>
          <w:iCs/>
          <w:sz w:val="16"/>
          <w:szCs w:val="16"/>
          <w:lang w:val="ru-RU"/>
        </w:rPr>
        <w:t xml:space="preserve"> РФ предусматривает ответственность за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8D0AC7" w:rsidRPr="006F3289" w:rsidP="00354E2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Таким образом,</w:t>
      </w:r>
      <w:r w:rsidRPr="006F3289" w:rsidR="00564B0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 w:rsidR="000970E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мировой </w:t>
      </w:r>
      <w:r w:rsidRPr="006F3289" w:rsidR="00564B0A">
        <w:rPr>
          <w:rFonts w:ascii="Times New Roman" w:eastAsia="Times New Roman" w:hAnsi="Times New Roman"/>
          <w:sz w:val="16"/>
          <w:szCs w:val="16"/>
          <w:lang w:val="ru-RU" w:eastAsia="ru-RU"/>
        </w:rPr>
        <w:t>судья приходит к выводу</w:t>
      </w:r>
      <w:r w:rsidRPr="006F3289" w:rsidR="008848E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о том</w:t>
      </w:r>
      <w:r w:rsidRPr="006F3289" w:rsidR="001410C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что в </w:t>
      </w:r>
      <w:r w:rsidRPr="006F3289" w:rsidR="00564B0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действиях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Усманова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Л.Н.</w:t>
      </w:r>
      <w:r w:rsidRPr="006F3289" w:rsidR="00B160D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 w:rsidR="00564B0A">
        <w:rPr>
          <w:rFonts w:ascii="Times New Roman" w:eastAsia="Times New Roman" w:hAnsi="Times New Roman"/>
          <w:sz w:val="16"/>
          <w:szCs w:val="16"/>
          <w:lang w:val="ru-RU" w:eastAsia="ru-RU"/>
        </w:rPr>
        <w:t>имеется состав правонару</w:t>
      </w:r>
      <w:r w:rsidRPr="006F3289" w:rsidR="00BD7DA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шения, предусмотренного частью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1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4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6F3289" w:rsidR="00564B0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статьи </w:t>
      </w:r>
      <w:r w:rsidRPr="006F3289" w:rsidR="00BD7DAB">
        <w:rPr>
          <w:rFonts w:ascii="Times New Roman" w:eastAsia="Times New Roman" w:hAnsi="Times New Roman"/>
          <w:sz w:val="16"/>
          <w:szCs w:val="16"/>
          <w:lang w:val="ru-RU" w:eastAsia="ru-RU"/>
        </w:rPr>
        <w:t>19</w:t>
      </w:r>
      <w:r w:rsidRPr="006F3289" w:rsidR="00564B0A">
        <w:rPr>
          <w:rFonts w:ascii="Times New Roman" w:eastAsia="Times New Roman" w:hAnsi="Times New Roman"/>
          <w:sz w:val="16"/>
          <w:szCs w:val="16"/>
          <w:lang w:val="ru-RU" w:eastAsia="ru-RU"/>
        </w:rPr>
        <w:t>.</w:t>
      </w:r>
      <w:r w:rsidRPr="006F3289" w:rsidR="00BD7DAB">
        <w:rPr>
          <w:rFonts w:ascii="Times New Roman" w:eastAsia="Times New Roman" w:hAnsi="Times New Roman"/>
          <w:sz w:val="16"/>
          <w:szCs w:val="16"/>
          <w:lang w:val="ru-RU" w:eastAsia="ru-RU"/>
        </w:rPr>
        <w:t>5</w:t>
      </w:r>
      <w:r w:rsidRPr="006F3289" w:rsidR="00564B0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 w:rsidR="00A766CF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6F3289" w:rsidR="008B7E3E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 w:rsidR="00422C26">
        <w:rPr>
          <w:rFonts w:ascii="Times New Roman" w:hAnsi="Times New Roman"/>
          <w:sz w:val="16"/>
          <w:szCs w:val="16"/>
          <w:lang w:val="ru-RU"/>
        </w:rPr>
        <w:t xml:space="preserve"> повторное </w:t>
      </w:r>
      <w:r w:rsidRPr="006F3289" w:rsidR="008B7E3E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>
        <w:rPr>
          <w:rFonts w:ascii="Times New Roman" w:hAnsi="Times New Roman"/>
          <w:sz w:val="16"/>
          <w:szCs w:val="16"/>
          <w:lang w:val="ru-RU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B160DC" w:rsidRPr="006F3289" w:rsidP="00D900E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sz w:val="16"/>
          <w:szCs w:val="16"/>
          <w:lang w:val="ru-RU"/>
        </w:rPr>
        <w:t xml:space="preserve">Обстоятельств, которые 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смягчают либо </w:t>
      </w:r>
      <w:r w:rsidRPr="006F3289">
        <w:rPr>
          <w:rFonts w:ascii="Times New Roman" w:hAnsi="Times New Roman"/>
          <w:sz w:val="16"/>
          <w:szCs w:val="16"/>
          <w:lang w:val="ru-RU"/>
        </w:rPr>
        <w:t>отягчают административную ответственность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 w:rsidR="008D0AC7">
        <w:rPr>
          <w:rFonts w:ascii="Times New Roman" w:hAnsi="Times New Roman"/>
          <w:sz w:val="16"/>
          <w:szCs w:val="16"/>
          <w:lang w:val="ru-RU"/>
        </w:rPr>
        <w:t>Усманова</w:t>
      </w:r>
      <w:r w:rsidRPr="006F3289" w:rsidR="008D0AC7">
        <w:rPr>
          <w:rFonts w:ascii="Times New Roman" w:hAnsi="Times New Roman"/>
          <w:sz w:val="16"/>
          <w:szCs w:val="16"/>
          <w:lang w:val="ru-RU"/>
        </w:rPr>
        <w:t xml:space="preserve"> Л.Н.</w:t>
      </w:r>
      <w:r w:rsidRPr="006F3289" w:rsidR="008D0AC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>
        <w:rPr>
          <w:rFonts w:ascii="Times New Roman" w:hAnsi="Times New Roman"/>
          <w:sz w:val="16"/>
          <w:szCs w:val="16"/>
          <w:lang w:val="ru-RU"/>
        </w:rPr>
        <w:t>мировым судьёй не установлено.</w:t>
      </w:r>
    </w:p>
    <w:p w:rsidR="003E150F" w:rsidRPr="006F3289" w:rsidP="003E150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При назначении</w:t>
      </w:r>
      <w:r w:rsidRPr="006F3289" w:rsidR="00B160D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 w:rsidR="008D0AC7">
        <w:rPr>
          <w:rFonts w:ascii="Times New Roman" w:hAnsi="Times New Roman"/>
          <w:sz w:val="16"/>
          <w:szCs w:val="16"/>
          <w:lang w:val="ru-RU"/>
        </w:rPr>
        <w:t>Усманов</w:t>
      </w:r>
      <w:r w:rsidRPr="006F3289" w:rsidR="00422C26">
        <w:rPr>
          <w:rFonts w:ascii="Times New Roman" w:hAnsi="Times New Roman"/>
          <w:sz w:val="16"/>
          <w:szCs w:val="16"/>
          <w:lang w:val="ru-RU"/>
        </w:rPr>
        <w:t>у</w:t>
      </w:r>
      <w:r w:rsidRPr="006F3289" w:rsidR="008D0AC7">
        <w:rPr>
          <w:rFonts w:ascii="Times New Roman" w:hAnsi="Times New Roman"/>
          <w:sz w:val="16"/>
          <w:szCs w:val="16"/>
          <w:lang w:val="ru-RU"/>
        </w:rPr>
        <w:t xml:space="preserve"> Л.Н.</w:t>
      </w:r>
      <w:r w:rsidRPr="006F3289" w:rsidR="008D0AC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 w:rsidR="0084555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административного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наказания </w:t>
      </w:r>
      <w:r w:rsidRPr="006F3289" w:rsidR="00354E22">
        <w:rPr>
          <w:rFonts w:ascii="Times New Roman" w:eastAsia="Times New Roman" w:hAnsi="Times New Roman"/>
          <w:sz w:val="16"/>
          <w:szCs w:val="16"/>
          <w:lang w:val="ru-RU" w:eastAsia="ru-RU"/>
        </w:rPr>
        <w:t>мировой судья учитывает</w:t>
      </w:r>
      <w:r w:rsidRPr="006F3289" w:rsidR="00B160D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 w:rsidR="00845557">
        <w:rPr>
          <w:rFonts w:ascii="Times New Roman" w:eastAsia="Times New Roman" w:hAnsi="Times New Roman"/>
          <w:sz w:val="16"/>
          <w:szCs w:val="16"/>
          <w:lang w:val="ru-RU" w:eastAsia="ru-RU"/>
        </w:rPr>
        <w:t>характер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совершенного административного правонарушения,</w:t>
      </w:r>
      <w:r w:rsidRPr="006F3289" w:rsidR="0073496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 w:rsidR="00BD7DAB">
        <w:rPr>
          <w:rFonts w:ascii="Times New Roman" w:hAnsi="Times New Roman"/>
          <w:sz w:val="16"/>
          <w:szCs w:val="16"/>
          <w:lang w:val="ru-RU"/>
        </w:rPr>
        <w:t xml:space="preserve">которое относится </w:t>
      </w:r>
      <w:r w:rsidRPr="006F3289" w:rsidR="005F7FF9">
        <w:rPr>
          <w:rFonts w:ascii="Times New Roman" w:hAnsi="Times New Roman"/>
          <w:sz w:val="16"/>
          <w:szCs w:val="16"/>
          <w:lang w:val="ru-RU"/>
        </w:rPr>
        <w:t xml:space="preserve">                                    </w:t>
      </w:r>
      <w:r w:rsidRPr="006F3289" w:rsidR="00BD7DAB">
        <w:rPr>
          <w:rFonts w:ascii="Times New Roman" w:hAnsi="Times New Roman"/>
          <w:sz w:val="16"/>
          <w:szCs w:val="16"/>
          <w:lang w:val="ru-RU"/>
        </w:rPr>
        <w:t>к правонарушениям против порядка управления</w:t>
      </w:r>
      <w:r w:rsidRPr="006F3289" w:rsidR="002340B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6F3289" w:rsidR="002E45BF">
        <w:rPr>
          <w:rFonts w:ascii="Times New Roman" w:eastAsia="Times New Roman" w:hAnsi="Times New Roman"/>
          <w:sz w:val="16"/>
          <w:szCs w:val="16"/>
          <w:lang w:val="ru-RU" w:eastAsia="ru-RU"/>
        </w:rPr>
        <w:t>личность виновн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ого</w:t>
      </w:r>
      <w:r w:rsidRPr="006F3289" w:rsidR="00F0794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6F3289" w:rsidR="002340B4">
        <w:rPr>
          <w:rFonts w:ascii="Times New Roman" w:eastAsia="Times New Roman" w:hAnsi="Times New Roman"/>
          <w:sz w:val="16"/>
          <w:szCs w:val="16"/>
          <w:lang w:val="ru-RU" w:eastAsia="ru-RU"/>
        </w:rPr>
        <w:t>е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го</w:t>
      </w:r>
      <w:r w:rsidRPr="006F3289" w:rsidR="002340B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имущественное положение</w:t>
      </w:r>
      <w:r w:rsidRPr="006F3289" w:rsidR="0084555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6F3289" w:rsidR="00734961">
        <w:rPr>
          <w:rFonts w:ascii="Times New Roman" w:hAnsi="Times New Roman"/>
          <w:sz w:val="16"/>
          <w:szCs w:val="16"/>
          <w:lang w:val="ru-RU"/>
        </w:rPr>
        <w:t xml:space="preserve">отсутствие </w:t>
      </w:r>
      <w:r w:rsidRPr="006F3289" w:rsidR="00D900E0">
        <w:rPr>
          <w:rFonts w:ascii="Times New Roman" w:hAnsi="Times New Roman"/>
          <w:sz w:val="16"/>
          <w:szCs w:val="16"/>
          <w:lang w:val="ru-RU"/>
        </w:rPr>
        <w:t xml:space="preserve">смягчающих и </w:t>
      </w:r>
      <w:r w:rsidRPr="006F3289">
        <w:rPr>
          <w:rFonts w:ascii="Times New Roman" w:hAnsi="Times New Roman"/>
          <w:sz w:val="16"/>
          <w:szCs w:val="16"/>
          <w:lang w:val="ru-RU"/>
        </w:rPr>
        <w:t>отягчающи</w:t>
      </w:r>
      <w:r w:rsidRPr="006F3289" w:rsidR="008B7E3E">
        <w:rPr>
          <w:rFonts w:ascii="Times New Roman" w:hAnsi="Times New Roman"/>
          <w:sz w:val="16"/>
          <w:szCs w:val="16"/>
          <w:lang w:val="ru-RU"/>
        </w:rPr>
        <w:t>х</w:t>
      </w:r>
      <w:r w:rsidRPr="006F3289" w:rsidR="00845557">
        <w:rPr>
          <w:rFonts w:ascii="Times New Roman" w:hAnsi="Times New Roman"/>
          <w:sz w:val="16"/>
          <w:szCs w:val="16"/>
          <w:lang w:val="ru-RU"/>
        </w:rPr>
        <w:t xml:space="preserve"> административную ответственность</w:t>
      </w:r>
      <w:r w:rsidRPr="006F3289" w:rsidR="00D900E0">
        <w:rPr>
          <w:rFonts w:ascii="Times New Roman" w:hAnsi="Times New Roman"/>
          <w:sz w:val="16"/>
          <w:szCs w:val="16"/>
          <w:lang w:val="ru-RU"/>
        </w:rPr>
        <w:t xml:space="preserve"> обстоятельств</w:t>
      </w:r>
      <w:r w:rsidRPr="006F3289">
        <w:rPr>
          <w:rFonts w:ascii="Times New Roman" w:hAnsi="Times New Roman"/>
          <w:sz w:val="16"/>
          <w:szCs w:val="16"/>
          <w:lang w:val="ru-RU"/>
        </w:rPr>
        <w:t>.</w:t>
      </w:r>
    </w:p>
    <w:p w:rsidR="00990E6A" w:rsidRPr="006F3289" w:rsidP="003E150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С учетом </w:t>
      </w:r>
      <w:r w:rsidRPr="006F3289" w:rsidR="006668FD">
        <w:rPr>
          <w:rFonts w:ascii="Times New Roman" w:eastAsia="Times New Roman" w:hAnsi="Times New Roman"/>
          <w:sz w:val="16"/>
          <w:szCs w:val="16"/>
          <w:lang w:val="ru-RU" w:eastAsia="ru-RU"/>
        </w:rPr>
        <w:t>выше</w:t>
      </w:r>
      <w:r w:rsidRPr="006F3289" w:rsidR="008B7E3E">
        <w:rPr>
          <w:rFonts w:ascii="Times New Roman" w:eastAsia="Times New Roman" w:hAnsi="Times New Roman"/>
          <w:sz w:val="16"/>
          <w:szCs w:val="16"/>
          <w:lang w:val="ru-RU" w:eastAsia="ru-RU"/>
        </w:rPr>
        <w:t>изложенного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6F3289" w:rsidR="002E45BF">
        <w:rPr>
          <w:rFonts w:ascii="Times New Roman" w:hAnsi="Times New Roman"/>
          <w:sz w:val="16"/>
          <w:szCs w:val="16"/>
          <w:lang w:val="ru-RU"/>
        </w:rPr>
        <w:t xml:space="preserve">мировой судья полагает необходимым подвергнуть </w:t>
      </w:r>
      <w:r w:rsidRPr="006F3289" w:rsidR="008D0AC7">
        <w:rPr>
          <w:rFonts w:ascii="Times New Roman" w:hAnsi="Times New Roman"/>
          <w:sz w:val="16"/>
          <w:szCs w:val="16"/>
          <w:lang w:val="ru-RU"/>
        </w:rPr>
        <w:t>Усманова</w:t>
      </w:r>
      <w:r w:rsidRPr="006F3289" w:rsidR="008D0AC7">
        <w:rPr>
          <w:rFonts w:ascii="Times New Roman" w:hAnsi="Times New Roman"/>
          <w:sz w:val="16"/>
          <w:szCs w:val="16"/>
          <w:lang w:val="ru-RU"/>
        </w:rPr>
        <w:t xml:space="preserve"> Л.Н.</w:t>
      </w:r>
      <w:r w:rsidRPr="006F3289" w:rsidR="008D0AC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 w:rsidR="002E45BF">
        <w:rPr>
          <w:rFonts w:ascii="Times New Roman" w:hAnsi="Times New Roman"/>
          <w:sz w:val="16"/>
          <w:szCs w:val="16"/>
          <w:lang w:val="ru-RU"/>
        </w:rPr>
        <w:t xml:space="preserve">административному наказанию </w:t>
      </w:r>
      <w:r w:rsidRPr="006F3289" w:rsidR="0022778C">
        <w:rPr>
          <w:rFonts w:ascii="Times New Roman" w:hAnsi="Times New Roman"/>
          <w:sz w:val="16"/>
          <w:szCs w:val="16"/>
          <w:lang w:val="ru-RU"/>
        </w:rPr>
        <w:t>пределах</w:t>
      </w:r>
      <w:r w:rsidRPr="006F3289" w:rsidR="002E45BF">
        <w:rPr>
          <w:rFonts w:ascii="Times New Roman" w:hAnsi="Times New Roman"/>
          <w:sz w:val="16"/>
          <w:szCs w:val="16"/>
          <w:lang w:val="ru-RU"/>
        </w:rPr>
        <w:t xml:space="preserve"> санкци</w:t>
      </w:r>
      <w:r w:rsidRPr="006F3289" w:rsidR="0022778C">
        <w:rPr>
          <w:rFonts w:ascii="Times New Roman" w:hAnsi="Times New Roman"/>
          <w:sz w:val="16"/>
          <w:szCs w:val="16"/>
          <w:lang w:val="ru-RU"/>
        </w:rPr>
        <w:t xml:space="preserve">и </w:t>
      </w:r>
      <w:r w:rsidRPr="006F3289" w:rsidR="002E45BF">
        <w:rPr>
          <w:rFonts w:ascii="Times New Roman" w:hAnsi="Times New Roman"/>
          <w:sz w:val="16"/>
          <w:szCs w:val="16"/>
          <w:lang w:val="ru-RU"/>
        </w:rPr>
        <w:t>ч.</w:t>
      </w:r>
      <w:r w:rsidRPr="006F3289" w:rsidR="008D0AC7">
        <w:rPr>
          <w:rFonts w:ascii="Times New Roman" w:hAnsi="Times New Roman"/>
          <w:sz w:val="16"/>
          <w:szCs w:val="16"/>
          <w:lang w:val="ru-RU"/>
        </w:rPr>
        <w:t>1</w:t>
      </w:r>
      <w:r w:rsidRPr="006F3289" w:rsidR="001E13A7">
        <w:rPr>
          <w:rFonts w:ascii="Times New Roman" w:hAnsi="Times New Roman"/>
          <w:sz w:val="16"/>
          <w:szCs w:val="16"/>
          <w:lang w:val="ru-RU"/>
        </w:rPr>
        <w:t>4</w:t>
      </w:r>
      <w:r w:rsidRPr="006F3289" w:rsidR="002E45BF">
        <w:rPr>
          <w:rFonts w:ascii="Times New Roman" w:hAnsi="Times New Roman"/>
          <w:sz w:val="16"/>
          <w:szCs w:val="16"/>
          <w:lang w:val="ru-RU"/>
        </w:rPr>
        <w:t xml:space="preserve"> ст. 19.5 </w:t>
      </w:r>
      <w:r w:rsidRPr="006F3289" w:rsidR="002E45BF">
        <w:rPr>
          <w:rFonts w:ascii="Times New Roman" w:hAnsi="Times New Roman"/>
          <w:sz w:val="16"/>
          <w:szCs w:val="16"/>
          <w:lang w:val="ru-RU"/>
        </w:rPr>
        <w:t>КоАП</w:t>
      </w:r>
      <w:r w:rsidRPr="006F3289" w:rsidR="002E45BF">
        <w:rPr>
          <w:rFonts w:ascii="Times New Roman" w:hAnsi="Times New Roman"/>
          <w:sz w:val="16"/>
          <w:szCs w:val="16"/>
          <w:lang w:val="ru-RU"/>
        </w:rPr>
        <w:t xml:space="preserve"> РФ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. </w:t>
      </w:r>
    </w:p>
    <w:p w:rsidR="00AD7893" w:rsidRPr="006F3289" w:rsidP="00C835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Руководств</w:t>
      </w:r>
      <w:r w:rsidRPr="006F3289" w:rsidR="002E45B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уясь </w:t>
      </w:r>
      <w:r w:rsidRPr="006F3289" w:rsidR="002E45BF">
        <w:rPr>
          <w:rFonts w:ascii="Times New Roman" w:eastAsia="Times New Roman" w:hAnsi="Times New Roman"/>
          <w:sz w:val="16"/>
          <w:szCs w:val="16"/>
          <w:lang w:val="ru-RU" w:eastAsia="ru-RU"/>
        </w:rPr>
        <w:t>ч</w:t>
      </w:r>
      <w:r w:rsidRPr="006F3289" w:rsidR="003E150F">
        <w:rPr>
          <w:rFonts w:ascii="Times New Roman" w:eastAsia="Times New Roman" w:hAnsi="Times New Roman"/>
          <w:sz w:val="16"/>
          <w:szCs w:val="16"/>
          <w:lang w:val="ru-RU" w:eastAsia="ru-RU"/>
        </w:rPr>
        <w:t>.</w:t>
      </w:r>
      <w:r w:rsidRPr="006F3289" w:rsidR="008D0AC7">
        <w:rPr>
          <w:rFonts w:ascii="Times New Roman" w:eastAsia="Times New Roman" w:hAnsi="Times New Roman"/>
          <w:sz w:val="16"/>
          <w:szCs w:val="16"/>
          <w:lang w:val="ru-RU" w:eastAsia="ru-RU"/>
        </w:rPr>
        <w:t>12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ст.</w:t>
      </w:r>
      <w:r w:rsidRPr="006F3289" w:rsidR="002E45B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19.5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, ст.ст.</w:t>
      </w:r>
      <w:r w:rsidRPr="006F3289" w:rsidR="003E150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29.9, 29.10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КоАП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РФ, </w:t>
      </w:r>
      <w:r w:rsidRPr="006F3289" w:rsidR="0041220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мировой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судья</w:t>
      </w:r>
      <w:r w:rsidRPr="006F3289" w:rsidR="0041220B">
        <w:rPr>
          <w:rFonts w:ascii="Times New Roman" w:eastAsia="Times New Roman" w:hAnsi="Times New Roman"/>
          <w:sz w:val="16"/>
          <w:szCs w:val="16"/>
          <w:lang w:val="ru-RU" w:eastAsia="ru-RU"/>
        </w:rPr>
        <w:t>,-</w:t>
      </w:r>
    </w:p>
    <w:p w:rsidR="00565522" w:rsidRPr="006F3289" w:rsidP="00C835E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b/>
          <w:sz w:val="16"/>
          <w:szCs w:val="16"/>
          <w:lang w:val="ru-RU"/>
        </w:rPr>
        <w:t>ПОСТАНОВИЛ</w:t>
      </w:r>
      <w:r w:rsidRPr="006F3289">
        <w:rPr>
          <w:rFonts w:ascii="Times New Roman" w:hAnsi="Times New Roman"/>
          <w:sz w:val="16"/>
          <w:szCs w:val="16"/>
          <w:lang w:val="ru-RU"/>
        </w:rPr>
        <w:t>:</w:t>
      </w:r>
    </w:p>
    <w:p w:rsidR="00D900E0" w:rsidRPr="006F3289" w:rsidP="008D0AC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sz w:val="16"/>
          <w:szCs w:val="16"/>
          <w:lang w:val="ru-RU"/>
        </w:rPr>
        <w:t>Усманова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>
        <w:rPr>
          <w:rFonts w:ascii="Times New Roman" w:hAnsi="Times New Roman"/>
          <w:sz w:val="16"/>
          <w:szCs w:val="16"/>
          <w:lang w:val="ru-RU"/>
        </w:rPr>
        <w:t>Ленура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>
        <w:rPr>
          <w:rFonts w:ascii="Times New Roman" w:hAnsi="Times New Roman"/>
          <w:sz w:val="16"/>
          <w:szCs w:val="16"/>
          <w:lang w:val="ru-RU"/>
        </w:rPr>
        <w:t>Наримановича</w:t>
      </w:r>
      <w:r w:rsidRPr="006F3289">
        <w:rPr>
          <w:rFonts w:ascii="Times New Roman" w:hAnsi="Times New Roman"/>
          <w:sz w:val="16"/>
          <w:szCs w:val="16"/>
        </w:rPr>
        <w:t xml:space="preserve">, </w:t>
      </w:r>
      <w:r w:rsidRPr="006F3289" w:rsidR="006F3289">
        <w:rPr>
          <w:rFonts w:ascii="Times New Roman" w:hAnsi="Times New Roman"/>
          <w:sz w:val="16"/>
          <w:szCs w:val="16"/>
          <w:lang w:val="ru-RU"/>
        </w:rPr>
        <w:t xml:space="preserve">ДАТА </w:t>
      </w:r>
      <w:r w:rsidRPr="006F3289" w:rsid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года рождения, уроженца</w:t>
      </w:r>
      <w:r w:rsidRPr="006F3289" w:rsidR="006F3289">
        <w:rPr>
          <w:rFonts w:ascii="Times New Roman" w:hAnsi="Times New Roman"/>
          <w:sz w:val="16"/>
          <w:szCs w:val="16"/>
        </w:rPr>
        <w:t xml:space="preserve"> </w:t>
      </w:r>
      <w:r w:rsidRPr="006F3289" w:rsidR="006F3289">
        <w:rPr>
          <w:rFonts w:ascii="Times New Roman" w:hAnsi="Times New Roman"/>
          <w:sz w:val="16"/>
          <w:szCs w:val="16"/>
          <w:lang w:val="ru-RU"/>
        </w:rPr>
        <w:t>АДРЕС</w:t>
      </w:r>
      <w:r w:rsidRPr="006F3289" w:rsidR="006F3289">
        <w:rPr>
          <w:rFonts w:ascii="Times New Roman" w:hAnsi="Times New Roman"/>
          <w:sz w:val="16"/>
          <w:szCs w:val="16"/>
          <w:lang w:val="ru-RU"/>
        </w:rPr>
        <w:t>1</w:t>
      </w:r>
      <w:r w:rsidRPr="006F3289" w:rsidR="006F328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 w:rsidR="006F3289">
        <w:rPr>
          <w:rFonts w:ascii="Times New Roman" w:eastAsia="Times New Roman" w:hAnsi="Times New Roman"/>
          <w:sz w:val="16"/>
          <w:szCs w:val="16"/>
          <w:lang w:val="ru-RU" w:eastAsia="ru-RU"/>
        </w:rPr>
        <w:t>зарегистрированного и проживающего по адресу: АДРЕС</w:t>
      </w:r>
      <w:r w:rsidRPr="006F3289" w:rsidR="006F3289">
        <w:rPr>
          <w:rFonts w:ascii="Times New Roman" w:eastAsia="Times New Roman" w:hAnsi="Times New Roman"/>
          <w:sz w:val="16"/>
          <w:szCs w:val="16"/>
          <w:lang w:val="ru-RU" w:eastAsia="ru-RU"/>
        </w:rPr>
        <w:t>2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>
        <w:rPr>
          <w:rFonts w:ascii="Times New Roman" w:hAnsi="Times New Roman"/>
          <w:sz w:val="16"/>
          <w:szCs w:val="16"/>
        </w:rPr>
        <w:t>признать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виновн</w:t>
      </w:r>
      <w:r w:rsidRPr="006F3289" w:rsidR="003E150F">
        <w:rPr>
          <w:rFonts w:ascii="Times New Roman" w:hAnsi="Times New Roman"/>
          <w:sz w:val="16"/>
          <w:szCs w:val="16"/>
          <w:lang w:val="ru-RU"/>
        </w:rPr>
        <w:t>ым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в совершении правонарушения, </w:t>
      </w:r>
      <w:r w:rsidRPr="006F3289" w:rsidR="00F456E5">
        <w:rPr>
          <w:rFonts w:ascii="Times New Roman" w:hAnsi="Times New Roman"/>
          <w:sz w:val="16"/>
          <w:szCs w:val="16"/>
          <w:lang w:val="ru-RU"/>
        </w:rPr>
        <w:t>предусмотренного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 w:rsidR="005C3947">
        <w:rPr>
          <w:rFonts w:ascii="Times New Roman" w:hAnsi="Times New Roman"/>
          <w:sz w:val="16"/>
          <w:szCs w:val="16"/>
          <w:lang w:val="ru-RU"/>
        </w:rPr>
        <w:t xml:space="preserve">ч. </w:t>
      </w:r>
      <w:r w:rsidRPr="006F3289" w:rsidR="001E13A7">
        <w:rPr>
          <w:rFonts w:ascii="Times New Roman" w:hAnsi="Times New Roman"/>
          <w:sz w:val="16"/>
          <w:szCs w:val="16"/>
          <w:lang w:val="ru-RU"/>
        </w:rPr>
        <w:t>14</w:t>
      </w:r>
      <w:r w:rsidRPr="006F3289" w:rsidR="005C394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 w:rsidR="00564B0A">
        <w:rPr>
          <w:rFonts w:ascii="Times New Roman" w:hAnsi="Times New Roman"/>
          <w:sz w:val="16"/>
          <w:szCs w:val="16"/>
          <w:lang w:val="ru-RU"/>
        </w:rPr>
        <w:t xml:space="preserve">ст. </w:t>
      </w:r>
      <w:r w:rsidRPr="006F3289" w:rsidR="00E8581A">
        <w:rPr>
          <w:rFonts w:ascii="Times New Roman" w:hAnsi="Times New Roman"/>
          <w:sz w:val="16"/>
          <w:szCs w:val="16"/>
          <w:lang w:val="ru-RU"/>
        </w:rPr>
        <w:t>19</w:t>
      </w:r>
      <w:r w:rsidRPr="006F3289" w:rsidR="00564B0A">
        <w:rPr>
          <w:rFonts w:ascii="Times New Roman" w:hAnsi="Times New Roman"/>
          <w:sz w:val="16"/>
          <w:szCs w:val="16"/>
          <w:lang w:val="ru-RU"/>
        </w:rPr>
        <w:t>.</w:t>
      </w:r>
      <w:r w:rsidRPr="006F3289" w:rsidR="00E8581A">
        <w:rPr>
          <w:rFonts w:ascii="Times New Roman" w:hAnsi="Times New Roman"/>
          <w:sz w:val="16"/>
          <w:szCs w:val="16"/>
          <w:lang w:val="ru-RU"/>
        </w:rPr>
        <w:t>5</w:t>
      </w:r>
      <w:r w:rsidRPr="006F3289" w:rsidR="00564B0A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 w:rsidR="00F456E5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 w:rsidR="00564B0A">
        <w:rPr>
          <w:rFonts w:ascii="Times New Roman" w:hAnsi="Times New Roman"/>
          <w:sz w:val="16"/>
          <w:szCs w:val="16"/>
          <w:lang w:val="ru-RU"/>
        </w:rPr>
        <w:t>и назначить е</w:t>
      </w:r>
      <w:r w:rsidRPr="006F3289" w:rsidR="003E150F">
        <w:rPr>
          <w:rFonts w:ascii="Times New Roman" w:hAnsi="Times New Roman"/>
          <w:sz w:val="16"/>
          <w:szCs w:val="16"/>
          <w:lang w:val="ru-RU"/>
        </w:rPr>
        <w:t>му</w:t>
      </w:r>
      <w:r w:rsidRPr="006F3289" w:rsidR="00564B0A">
        <w:rPr>
          <w:rFonts w:ascii="Times New Roman" w:hAnsi="Times New Roman"/>
          <w:sz w:val="16"/>
          <w:szCs w:val="16"/>
          <w:lang w:val="ru-RU"/>
        </w:rPr>
        <w:t xml:space="preserve"> наказание в виде административного штрафа в размере 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5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0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00</w:t>
      </w:r>
      <w:r w:rsidRPr="006F3289" w:rsidR="00CE17B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(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Пят</w:t>
      </w:r>
      <w:r w:rsidRPr="006F3289" w:rsidR="00A21D3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ь </w:t>
      </w:r>
      <w:r w:rsidRPr="006F3289" w:rsidR="001E13A7">
        <w:rPr>
          <w:rFonts w:ascii="Times New Roman" w:eastAsia="Times New Roman" w:hAnsi="Times New Roman"/>
          <w:sz w:val="16"/>
          <w:szCs w:val="16"/>
          <w:lang w:val="ru-RU" w:eastAsia="ru-RU"/>
        </w:rPr>
        <w:t>тысяч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)</w:t>
      </w:r>
      <w:r w:rsidRPr="006F3289" w:rsidR="00564B0A">
        <w:rPr>
          <w:rFonts w:ascii="Times New Roman" w:hAnsi="Times New Roman"/>
          <w:sz w:val="16"/>
          <w:szCs w:val="16"/>
          <w:lang w:val="ru-RU"/>
        </w:rPr>
        <w:t xml:space="preserve"> рублей.</w:t>
      </w:r>
    </w:p>
    <w:p w:rsidR="0022778C" w:rsidRPr="006F3289" w:rsidP="000D474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sz w:val="16"/>
          <w:szCs w:val="16"/>
          <w:lang w:val="ru-RU"/>
        </w:rPr>
        <w:t>Перечисление штрафа производить по следующим реквизитам: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расчетный счет                            № 40101810335100010001, получатель платежа: ИНН </w:t>
      </w:r>
      <w:r w:rsidRPr="006F3289" w:rsidR="006C0898">
        <w:rPr>
          <w:rFonts w:ascii="Times New Roman" w:hAnsi="Times New Roman"/>
          <w:sz w:val="16"/>
          <w:szCs w:val="16"/>
          <w:lang w:val="ru-RU"/>
        </w:rPr>
        <w:t>7702835821,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КПП 910201001; УФК по Республике Крым (</w:t>
      </w:r>
      <w:r w:rsidRPr="006F3289" w:rsidR="006C0898">
        <w:rPr>
          <w:rFonts w:ascii="Times New Roman" w:hAnsi="Times New Roman"/>
          <w:sz w:val="16"/>
          <w:szCs w:val="16"/>
          <w:lang w:val="ru-RU"/>
        </w:rPr>
        <w:t>ГУ МЧС России по РК</w:t>
      </w:r>
      <w:r w:rsidRPr="006F3289">
        <w:rPr>
          <w:rFonts w:ascii="Times New Roman" w:hAnsi="Times New Roman"/>
          <w:sz w:val="16"/>
          <w:szCs w:val="16"/>
          <w:lang w:val="ru-RU"/>
        </w:rPr>
        <w:t>)</w:t>
      </w:r>
      <w:r w:rsidRPr="006F3289" w:rsidR="006C089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банк получателя – </w:t>
      </w:r>
      <w:r w:rsidRPr="006F3289" w:rsidR="000D4742">
        <w:rPr>
          <w:rFonts w:ascii="Times New Roman" w:hAnsi="Times New Roman"/>
          <w:sz w:val="16"/>
          <w:szCs w:val="16"/>
          <w:lang w:val="ru-RU"/>
        </w:rPr>
        <w:t>Отделение Республика Крым,</w:t>
      </w:r>
      <w:r w:rsidRPr="006F3289" w:rsidR="006C089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 w:rsidR="006C0898">
        <w:rPr>
          <w:rFonts w:ascii="Times New Roman" w:hAnsi="Times New Roman"/>
          <w:sz w:val="16"/>
          <w:szCs w:val="16"/>
          <w:lang w:val="ru-RU"/>
        </w:rPr>
        <w:t>г</w:t>
      </w:r>
      <w:r w:rsidRPr="006F3289" w:rsidR="006C0898">
        <w:rPr>
          <w:rFonts w:ascii="Times New Roman" w:hAnsi="Times New Roman"/>
          <w:sz w:val="16"/>
          <w:szCs w:val="16"/>
          <w:lang w:val="ru-RU"/>
        </w:rPr>
        <w:t xml:space="preserve">. Симферополь;   </w:t>
      </w:r>
      <w:r w:rsidRPr="006F3289" w:rsidR="000D4742">
        <w:rPr>
          <w:rFonts w:ascii="Times New Roman" w:hAnsi="Times New Roman"/>
          <w:sz w:val="16"/>
          <w:szCs w:val="16"/>
          <w:lang w:val="ru-RU"/>
        </w:rPr>
        <w:t xml:space="preserve">БИК </w:t>
      </w:r>
      <w:r w:rsidRPr="006F3289" w:rsidR="006C0898">
        <w:rPr>
          <w:rFonts w:ascii="Times New Roman" w:hAnsi="Times New Roman"/>
          <w:sz w:val="16"/>
          <w:szCs w:val="16"/>
          <w:lang w:val="ru-RU"/>
        </w:rPr>
        <w:t>043510001</w:t>
      </w:r>
      <w:r w:rsidRPr="006F3289" w:rsidR="000D4742">
        <w:rPr>
          <w:rFonts w:ascii="Times New Roman" w:hAnsi="Times New Roman"/>
          <w:sz w:val="16"/>
          <w:szCs w:val="16"/>
          <w:lang w:val="ru-RU"/>
        </w:rPr>
        <w:t xml:space="preserve">; ОКТМО: 35701000; КБК: </w:t>
      </w:r>
      <w:r w:rsidRPr="006F3289" w:rsidR="006C0898">
        <w:rPr>
          <w:rFonts w:ascii="Times New Roman" w:hAnsi="Times New Roman"/>
          <w:sz w:val="16"/>
          <w:szCs w:val="16"/>
          <w:lang w:val="ru-RU"/>
        </w:rPr>
        <w:t>17711607000016000140</w:t>
      </w:r>
      <w:r w:rsidRPr="006F3289" w:rsidR="000D4742">
        <w:rPr>
          <w:rFonts w:ascii="Times New Roman" w:hAnsi="Times New Roman"/>
          <w:sz w:val="16"/>
          <w:szCs w:val="16"/>
          <w:lang w:val="ru-RU"/>
        </w:rPr>
        <w:t>;</w:t>
      </w:r>
      <w:r w:rsidRPr="006F3289" w:rsidR="0025464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 w:rsidR="000D4742">
        <w:rPr>
          <w:rFonts w:ascii="Times New Roman" w:hAnsi="Times New Roman"/>
          <w:sz w:val="16"/>
          <w:szCs w:val="16"/>
          <w:lang w:val="ru-RU"/>
        </w:rPr>
        <w:t>УИН 0.</w:t>
      </w:r>
    </w:p>
    <w:p w:rsidR="002E45BF" w:rsidRPr="006F3289" w:rsidP="00D900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6F3289">
        <w:rPr>
          <w:rFonts w:ascii="Times New Roman" w:hAnsi="Times New Roman"/>
          <w:sz w:val="16"/>
          <w:szCs w:val="16"/>
          <w:lang w:val="ru-RU"/>
        </w:rPr>
        <w:t xml:space="preserve">Квитанцию об оплате штрафа предоставить мировому судье. </w:t>
      </w:r>
    </w:p>
    <w:p w:rsidR="000202E0" w:rsidRPr="006F3289" w:rsidP="000202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sz w:val="16"/>
          <w:szCs w:val="16"/>
          <w:lang w:val="ru-RU"/>
        </w:rPr>
        <w:t xml:space="preserve">Разъяснить правонарушителю, что в соответствии со ст. 32.2. </w:t>
      </w:r>
      <w:r w:rsidRPr="006F3289">
        <w:rPr>
          <w:rFonts w:ascii="Times New Roman" w:hAnsi="Times New Roman"/>
          <w:sz w:val="16"/>
          <w:szCs w:val="16"/>
          <w:lang w:val="ru-RU"/>
        </w:rPr>
        <w:t>КоАП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6E11" w:rsidRPr="006F3289" w:rsidP="000202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color w:val="000000"/>
          <w:sz w:val="16"/>
          <w:szCs w:val="16"/>
        </w:rPr>
        <w:t xml:space="preserve">В </w:t>
      </w:r>
      <w:r w:rsidRPr="006F3289">
        <w:rPr>
          <w:rFonts w:ascii="Times New Roman" w:hAnsi="Times New Roman"/>
          <w:color w:val="000000"/>
          <w:sz w:val="16"/>
          <w:szCs w:val="16"/>
        </w:rPr>
        <w:t>соответстви</w:t>
      </w:r>
      <w:r w:rsidRPr="006F3289">
        <w:rPr>
          <w:rFonts w:ascii="Times New Roman" w:hAnsi="Times New Roman"/>
          <w:color w:val="000000"/>
          <w:sz w:val="16"/>
          <w:szCs w:val="16"/>
          <w:lang w:val="ru-RU"/>
        </w:rPr>
        <w:t>и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со</w:t>
      </w:r>
      <w:r w:rsidRPr="006F3289">
        <w:rPr>
          <w:rFonts w:ascii="Times New Roman" w:hAnsi="Times New Roman"/>
          <w:sz w:val="16"/>
          <w:szCs w:val="16"/>
        </w:rPr>
        <w:t> </w:t>
      </w:r>
      <w:r w:rsidRPr="006F3289">
        <w:rPr>
          <w:rFonts w:ascii="Times New Roman" w:hAnsi="Times New Roman"/>
          <w:color w:val="000000"/>
          <w:sz w:val="16"/>
          <w:szCs w:val="16"/>
        </w:rPr>
        <w:t>ст. 20.25</w:t>
      </w:r>
      <w:r w:rsidRPr="006F3289">
        <w:rPr>
          <w:rFonts w:ascii="Times New Roman" w:hAnsi="Times New Roman"/>
          <w:sz w:val="16"/>
          <w:szCs w:val="16"/>
        </w:rPr>
        <w:t> </w:t>
      </w:r>
      <w:r w:rsidRPr="006F3289">
        <w:rPr>
          <w:rFonts w:ascii="Times New Roman" w:hAnsi="Times New Roman"/>
          <w:color w:val="000000"/>
          <w:sz w:val="16"/>
          <w:szCs w:val="16"/>
        </w:rPr>
        <w:t>КоАП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РФ </w:t>
      </w:r>
      <w:r w:rsidRPr="006F3289">
        <w:rPr>
          <w:rFonts w:ascii="Times New Roman" w:hAnsi="Times New Roman"/>
          <w:color w:val="000000"/>
          <w:sz w:val="16"/>
          <w:szCs w:val="16"/>
        </w:rPr>
        <w:t>неуплата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административного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штрафа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в </w:t>
      </w:r>
      <w:r w:rsidRPr="006F3289">
        <w:rPr>
          <w:rFonts w:ascii="Times New Roman" w:hAnsi="Times New Roman"/>
          <w:color w:val="000000"/>
          <w:sz w:val="16"/>
          <w:szCs w:val="16"/>
        </w:rPr>
        <w:t>срок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6F3289">
        <w:rPr>
          <w:rFonts w:ascii="Times New Roman" w:hAnsi="Times New Roman"/>
          <w:color w:val="000000"/>
          <w:sz w:val="16"/>
          <w:szCs w:val="16"/>
        </w:rPr>
        <w:t>предусмотренный</w:t>
      </w:r>
      <w:r w:rsidRPr="006F3289">
        <w:rPr>
          <w:rFonts w:ascii="Times New Roman" w:hAnsi="Times New Roman"/>
          <w:sz w:val="16"/>
          <w:szCs w:val="16"/>
        </w:rPr>
        <w:t> </w:t>
      </w:r>
      <w:r w:rsidRPr="006F3289">
        <w:rPr>
          <w:rFonts w:ascii="Times New Roman" w:hAnsi="Times New Roman"/>
          <w:color w:val="000000"/>
          <w:sz w:val="16"/>
          <w:szCs w:val="16"/>
        </w:rPr>
        <w:t>настоящим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Кодексом, </w:t>
      </w:r>
      <w:r w:rsidRPr="006F3289">
        <w:rPr>
          <w:rFonts w:ascii="Times New Roman" w:hAnsi="Times New Roman"/>
          <w:color w:val="000000"/>
          <w:sz w:val="16"/>
          <w:szCs w:val="16"/>
        </w:rPr>
        <w:t>влечет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наложение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административного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штрафа</w:t>
      </w:r>
      <w:r w:rsidRPr="006F3289" w:rsidR="00E8581A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в </w:t>
      </w:r>
      <w:r w:rsidRPr="006F3289">
        <w:rPr>
          <w:rFonts w:ascii="Times New Roman" w:hAnsi="Times New Roman"/>
          <w:color w:val="000000"/>
          <w:sz w:val="16"/>
          <w:szCs w:val="16"/>
        </w:rPr>
        <w:t>двукратном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размере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суммы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неуплаченного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административного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штрафа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6F3289">
        <w:rPr>
          <w:rFonts w:ascii="Times New Roman" w:hAnsi="Times New Roman"/>
          <w:color w:val="000000"/>
          <w:sz w:val="16"/>
          <w:szCs w:val="16"/>
        </w:rPr>
        <w:t>но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не </w:t>
      </w:r>
      <w:r w:rsidRPr="006F3289">
        <w:rPr>
          <w:rFonts w:ascii="Times New Roman" w:hAnsi="Times New Roman"/>
          <w:color w:val="000000"/>
          <w:sz w:val="16"/>
          <w:szCs w:val="16"/>
        </w:rPr>
        <w:t>менее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одной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тысячи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рублей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либо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административный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арест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на </w:t>
      </w:r>
      <w:r w:rsidRPr="006F3289">
        <w:rPr>
          <w:rFonts w:ascii="Times New Roman" w:hAnsi="Times New Roman"/>
          <w:color w:val="000000"/>
          <w:sz w:val="16"/>
          <w:szCs w:val="16"/>
        </w:rPr>
        <w:t>срок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до </w:t>
      </w:r>
      <w:r w:rsidRPr="006F3289">
        <w:rPr>
          <w:rFonts w:ascii="Times New Roman" w:hAnsi="Times New Roman"/>
          <w:color w:val="000000"/>
          <w:sz w:val="16"/>
          <w:szCs w:val="16"/>
        </w:rPr>
        <w:t>пятнадцати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суток, </w:t>
      </w:r>
      <w:r w:rsidRPr="006F3289">
        <w:rPr>
          <w:rFonts w:ascii="Times New Roman" w:hAnsi="Times New Roman"/>
          <w:color w:val="000000"/>
          <w:sz w:val="16"/>
          <w:szCs w:val="16"/>
        </w:rPr>
        <w:t>либо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обязательные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работы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на </w:t>
      </w:r>
      <w:r w:rsidRPr="006F3289">
        <w:rPr>
          <w:rFonts w:ascii="Times New Roman" w:hAnsi="Times New Roman"/>
          <w:color w:val="000000"/>
          <w:sz w:val="16"/>
          <w:szCs w:val="16"/>
        </w:rPr>
        <w:t>срок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до </w:t>
      </w:r>
      <w:r w:rsidRPr="006F3289">
        <w:rPr>
          <w:rFonts w:ascii="Times New Roman" w:hAnsi="Times New Roman"/>
          <w:color w:val="000000"/>
          <w:sz w:val="16"/>
          <w:szCs w:val="16"/>
        </w:rPr>
        <w:t>пятидесяти</w:t>
      </w:r>
      <w:r w:rsidRPr="006F328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F3289">
        <w:rPr>
          <w:rFonts w:ascii="Times New Roman" w:hAnsi="Times New Roman"/>
          <w:color w:val="000000"/>
          <w:sz w:val="16"/>
          <w:szCs w:val="16"/>
        </w:rPr>
        <w:t>часов</w:t>
      </w:r>
      <w:r w:rsidRPr="006F3289">
        <w:rPr>
          <w:rFonts w:ascii="Times New Roman" w:hAnsi="Times New Roman"/>
          <w:color w:val="000000"/>
          <w:sz w:val="16"/>
          <w:szCs w:val="16"/>
        </w:rPr>
        <w:t>.</w:t>
      </w:r>
    </w:p>
    <w:p w:rsidR="003E150F" w:rsidRPr="006F3289" w:rsidP="003E150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6F3289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202E0" w:rsidRPr="006F3289" w:rsidP="003E150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6F3289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B3DF5" w:rsidRPr="006F3289" w:rsidP="000202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Постановление может</w:t>
      </w:r>
      <w:r w:rsidRPr="006F3289" w:rsidR="000202E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>быть обжаловано в течение 10 суто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к  со  дня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вручения или получения копии постановления </w:t>
      </w:r>
      <w:r w:rsidRPr="006F3289" w:rsidR="008B7E3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</w:t>
      </w:r>
      <w:r w:rsidRPr="006F3289" w:rsidR="000202E0">
        <w:rPr>
          <w:rFonts w:ascii="Times New Roman" w:eastAsia="Times New Roman" w:hAnsi="Times New Roman"/>
          <w:sz w:val="16"/>
          <w:szCs w:val="16"/>
          <w:lang w:val="ru-RU" w:eastAsia="ru-RU"/>
        </w:rPr>
        <w:t>Киевский</w:t>
      </w:r>
      <w:r w:rsidRPr="006F3289" w:rsidR="006B61B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районный суд </w:t>
      </w:r>
      <w:r w:rsidRPr="006F3289" w:rsidR="006B61BA">
        <w:rPr>
          <w:rFonts w:ascii="Times New Roman" w:eastAsia="Times New Roman" w:hAnsi="Times New Roman"/>
          <w:sz w:val="16"/>
          <w:szCs w:val="16"/>
          <w:lang w:val="ru-RU" w:eastAsia="ru-RU"/>
        </w:rPr>
        <w:t>г</w:t>
      </w:r>
      <w:r w:rsidRPr="006F3289" w:rsidR="006B61BA">
        <w:rPr>
          <w:rFonts w:ascii="Times New Roman" w:eastAsia="Times New Roman" w:hAnsi="Times New Roman"/>
          <w:sz w:val="16"/>
          <w:szCs w:val="16"/>
          <w:lang w:val="ru-RU" w:eastAsia="ru-RU"/>
        </w:rPr>
        <w:t>. Симферополя</w:t>
      </w:r>
      <w:r w:rsidRPr="006F3289" w:rsidR="008B7E3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Республики Крым 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через </w:t>
      </w:r>
      <w:r w:rsidRPr="006F3289" w:rsidR="000C2A0E">
        <w:rPr>
          <w:rFonts w:ascii="Times New Roman" w:eastAsia="Times New Roman" w:hAnsi="Times New Roman"/>
          <w:sz w:val="16"/>
          <w:szCs w:val="16"/>
          <w:lang w:val="ru-RU" w:eastAsia="ru-RU"/>
        </w:rPr>
        <w:t>м</w:t>
      </w:r>
      <w:r w:rsidRPr="006F3289" w:rsidR="006B61BA">
        <w:rPr>
          <w:rFonts w:ascii="Times New Roman" w:eastAsia="Times New Roman" w:hAnsi="Times New Roman"/>
          <w:sz w:val="16"/>
          <w:szCs w:val="16"/>
          <w:lang w:val="ru-RU" w:eastAsia="ru-RU"/>
        </w:rPr>
        <w:t>иров</w:t>
      </w:r>
      <w:r w:rsidRPr="006F3289" w:rsidR="000202E0">
        <w:rPr>
          <w:rFonts w:ascii="Times New Roman" w:eastAsia="Times New Roman" w:hAnsi="Times New Roman"/>
          <w:sz w:val="16"/>
          <w:szCs w:val="16"/>
          <w:lang w:val="ru-RU" w:eastAsia="ru-RU"/>
        </w:rPr>
        <w:t>ого судью судебного участка № 12</w:t>
      </w:r>
      <w:r w:rsidRPr="006F3289" w:rsidR="006B61B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289" w:rsidR="000202E0">
        <w:rPr>
          <w:rFonts w:ascii="Times New Roman" w:eastAsia="Times New Roman" w:hAnsi="Times New Roman"/>
          <w:sz w:val="16"/>
          <w:szCs w:val="16"/>
          <w:lang w:val="ru-RU" w:eastAsia="ru-RU"/>
        </w:rPr>
        <w:t>Киевского</w:t>
      </w:r>
      <w:r w:rsidRPr="006F3289" w:rsidR="006B61B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судебного района города Симферополь</w:t>
      </w:r>
      <w:r w:rsidRPr="006F32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. </w:t>
      </w:r>
    </w:p>
    <w:p w:rsidR="000202E0" w:rsidRPr="006F3289" w:rsidP="00D900E0">
      <w:pPr>
        <w:spacing w:line="240" w:lineRule="auto"/>
        <w:ind w:right="-1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321D5" w:rsidRPr="006F3289" w:rsidP="00D900E0">
      <w:pPr>
        <w:spacing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6F3289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   </w:t>
      </w:r>
      <w:r w:rsidRPr="006F3289" w:rsidR="000202E0">
        <w:rPr>
          <w:rFonts w:ascii="Times New Roman" w:hAnsi="Times New Roman"/>
          <w:sz w:val="16"/>
          <w:szCs w:val="16"/>
          <w:lang w:val="ru-RU"/>
        </w:rPr>
        <w:t xml:space="preserve">                         </w:t>
      </w:r>
      <w:r w:rsidRPr="006F3289" w:rsidR="003E150F">
        <w:rPr>
          <w:rFonts w:ascii="Times New Roman" w:hAnsi="Times New Roman"/>
          <w:sz w:val="16"/>
          <w:szCs w:val="16"/>
          <w:lang w:val="ru-RU"/>
        </w:rPr>
        <w:t xml:space="preserve">             </w:t>
      </w:r>
      <w:r w:rsidRPr="006F3289" w:rsidR="000202E0">
        <w:rPr>
          <w:rFonts w:ascii="Times New Roman" w:hAnsi="Times New Roman"/>
          <w:sz w:val="16"/>
          <w:szCs w:val="16"/>
          <w:lang w:val="ru-RU"/>
        </w:rPr>
        <w:t xml:space="preserve">                                   </w:t>
      </w:r>
      <w:r w:rsidRPr="006F328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F3289" w:rsidR="000202E0">
        <w:rPr>
          <w:rFonts w:ascii="Times New Roman" w:hAnsi="Times New Roman"/>
          <w:sz w:val="16"/>
          <w:szCs w:val="16"/>
          <w:lang w:val="ru-RU"/>
        </w:rPr>
        <w:t xml:space="preserve">                                    В.В. </w:t>
      </w:r>
      <w:r w:rsidRPr="006F3289" w:rsidR="000202E0">
        <w:rPr>
          <w:rFonts w:ascii="Times New Roman" w:hAnsi="Times New Roman"/>
          <w:sz w:val="16"/>
          <w:szCs w:val="16"/>
          <w:lang w:val="ru-RU"/>
        </w:rPr>
        <w:t>Малухин</w:t>
      </w:r>
      <w:r w:rsidRPr="006F3289" w:rsidR="000202E0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</w:p>
    <w:p w:rsidR="007008E6" w:rsidRPr="006F3289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B3DF5" w:rsidRPr="006F3289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40758B" w:rsidRPr="006F3289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40758B" w:rsidRPr="006F3289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B3DF5" w:rsidRPr="006F3289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2568" w:rsidRPr="006F3289" w:rsidP="00D900E0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F02E9B">
      <w:pgSz w:w="11906" w:h="16838"/>
      <w:pgMar w:top="568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564B0A"/>
    <w:rsid w:val="000069A2"/>
    <w:rsid w:val="00006BC7"/>
    <w:rsid w:val="000202E0"/>
    <w:rsid w:val="00030E6E"/>
    <w:rsid w:val="0004432E"/>
    <w:rsid w:val="0005167F"/>
    <w:rsid w:val="000657F3"/>
    <w:rsid w:val="000933EE"/>
    <w:rsid w:val="000970EB"/>
    <w:rsid w:val="000B5441"/>
    <w:rsid w:val="000C2A0E"/>
    <w:rsid w:val="000C7CA4"/>
    <w:rsid w:val="000D4742"/>
    <w:rsid w:val="000E67DE"/>
    <w:rsid w:val="000F4075"/>
    <w:rsid w:val="000F5032"/>
    <w:rsid w:val="000F67CE"/>
    <w:rsid w:val="00134527"/>
    <w:rsid w:val="001410C6"/>
    <w:rsid w:val="00151CBA"/>
    <w:rsid w:val="001576DB"/>
    <w:rsid w:val="00157CFF"/>
    <w:rsid w:val="00160137"/>
    <w:rsid w:val="00187CEF"/>
    <w:rsid w:val="001907BD"/>
    <w:rsid w:val="00192197"/>
    <w:rsid w:val="001A2092"/>
    <w:rsid w:val="001B3447"/>
    <w:rsid w:val="001E13A7"/>
    <w:rsid w:val="001F1054"/>
    <w:rsid w:val="001F2F2D"/>
    <w:rsid w:val="00206E26"/>
    <w:rsid w:val="002148EB"/>
    <w:rsid w:val="00223DA4"/>
    <w:rsid w:val="0022778C"/>
    <w:rsid w:val="0023362E"/>
    <w:rsid w:val="00233A48"/>
    <w:rsid w:val="002340B4"/>
    <w:rsid w:val="00254648"/>
    <w:rsid w:val="00254E21"/>
    <w:rsid w:val="00287F90"/>
    <w:rsid w:val="0029511A"/>
    <w:rsid w:val="002A0614"/>
    <w:rsid w:val="002A7B3C"/>
    <w:rsid w:val="002E45BF"/>
    <w:rsid w:val="00313AD8"/>
    <w:rsid w:val="00340283"/>
    <w:rsid w:val="003465EA"/>
    <w:rsid w:val="00347B47"/>
    <w:rsid w:val="00354E22"/>
    <w:rsid w:val="00357337"/>
    <w:rsid w:val="00367168"/>
    <w:rsid w:val="00377AFA"/>
    <w:rsid w:val="003B3318"/>
    <w:rsid w:val="003C2D30"/>
    <w:rsid w:val="003C40F6"/>
    <w:rsid w:val="003D057D"/>
    <w:rsid w:val="003D44CA"/>
    <w:rsid w:val="003E150F"/>
    <w:rsid w:val="0040758B"/>
    <w:rsid w:val="0041220B"/>
    <w:rsid w:val="00422C26"/>
    <w:rsid w:val="004417D7"/>
    <w:rsid w:val="0048323C"/>
    <w:rsid w:val="004A69C3"/>
    <w:rsid w:val="004A6C87"/>
    <w:rsid w:val="004B5F93"/>
    <w:rsid w:val="004B71D9"/>
    <w:rsid w:val="004B7E9C"/>
    <w:rsid w:val="004C6FCD"/>
    <w:rsid w:val="004F18A9"/>
    <w:rsid w:val="00504075"/>
    <w:rsid w:val="00522207"/>
    <w:rsid w:val="0053755A"/>
    <w:rsid w:val="00564B0A"/>
    <w:rsid w:val="00565522"/>
    <w:rsid w:val="00572568"/>
    <w:rsid w:val="005838B1"/>
    <w:rsid w:val="00590FCA"/>
    <w:rsid w:val="00596C30"/>
    <w:rsid w:val="005B3DF5"/>
    <w:rsid w:val="005C3947"/>
    <w:rsid w:val="005C6E7A"/>
    <w:rsid w:val="005D6231"/>
    <w:rsid w:val="005F63B2"/>
    <w:rsid w:val="005F7FF9"/>
    <w:rsid w:val="0062398A"/>
    <w:rsid w:val="00650B6F"/>
    <w:rsid w:val="006668FD"/>
    <w:rsid w:val="00666C00"/>
    <w:rsid w:val="00673501"/>
    <w:rsid w:val="00676BCA"/>
    <w:rsid w:val="006B0582"/>
    <w:rsid w:val="006B486C"/>
    <w:rsid w:val="006B61BA"/>
    <w:rsid w:val="006C0898"/>
    <w:rsid w:val="006E678C"/>
    <w:rsid w:val="006F3289"/>
    <w:rsid w:val="006F4634"/>
    <w:rsid w:val="007008E6"/>
    <w:rsid w:val="00731926"/>
    <w:rsid w:val="00734961"/>
    <w:rsid w:val="007356CB"/>
    <w:rsid w:val="0074112C"/>
    <w:rsid w:val="007439BD"/>
    <w:rsid w:val="00755580"/>
    <w:rsid w:val="0078154F"/>
    <w:rsid w:val="007835EC"/>
    <w:rsid w:val="007875E9"/>
    <w:rsid w:val="00792386"/>
    <w:rsid w:val="007979FA"/>
    <w:rsid w:val="007A41DF"/>
    <w:rsid w:val="007A7709"/>
    <w:rsid w:val="007D2335"/>
    <w:rsid w:val="007F5C24"/>
    <w:rsid w:val="00825DF4"/>
    <w:rsid w:val="008435E3"/>
    <w:rsid w:val="00845557"/>
    <w:rsid w:val="0086017F"/>
    <w:rsid w:val="00866DBD"/>
    <w:rsid w:val="00883394"/>
    <w:rsid w:val="008848E0"/>
    <w:rsid w:val="0089725F"/>
    <w:rsid w:val="008A1525"/>
    <w:rsid w:val="008A2310"/>
    <w:rsid w:val="008B7E3E"/>
    <w:rsid w:val="008C2109"/>
    <w:rsid w:val="008C503A"/>
    <w:rsid w:val="008C6E5E"/>
    <w:rsid w:val="008D0AC7"/>
    <w:rsid w:val="008D464E"/>
    <w:rsid w:val="009036A5"/>
    <w:rsid w:val="00915464"/>
    <w:rsid w:val="009321D5"/>
    <w:rsid w:val="00942C97"/>
    <w:rsid w:val="00975233"/>
    <w:rsid w:val="00985572"/>
    <w:rsid w:val="00986BE2"/>
    <w:rsid w:val="00990E6A"/>
    <w:rsid w:val="00994521"/>
    <w:rsid w:val="009A230D"/>
    <w:rsid w:val="009C236E"/>
    <w:rsid w:val="009C4DBD"/>
    <w:rsid w:val="009D2944"/>
    <w:rsid w:val="009E66F3"/>
    <w:rsid w:val="00A0675D"/>
    <w:rsid w:val="00A12809"/>
    <w:rsid w:val="00A16E83"/>
    <w:rsid w:val="00A21D3F"/>
    <w:rsid w:val="00A23161"/>
    <w:rsid w:val="00A31F60"/>
    <w:rsid w:val="00A665E8"/>
    <w:rsid w:val="00A766CF"/>
    <w:rsid w:val="00A76D88"/>
    <w:rsid w:val="00A77B26"/>
    <w:rsid w:val="00A92A53"/>
    <w:rsid w:val="00AA4130"/>
    <w:rsid w:val="00AB1AB4"/>
    <w:rsid w:val="00AC1294"/>
    <w:rsid w:val="00AC67A6"/>
    <w:rsid w:val="00AD30DA"/>
    <w:rsid w:val="00AD7893"/>
    <w:rsid w:val="00AE466A"/>
    <w:rsid w:val="00B160DC"/>
    <w:rsid w:val="00B163B2"/>
    <w:rsid w:val="00B23394"/>
    <w:rsid w:val="00B34654"/>
    <w:rsid w:val="00B44B0F"/>
    <w:rsid w:val="00B628BE"/>
    <w:rsid w:val="00B90E20"/>
    <w:rsid w:val="00BC1279"/>
    <w:rsid w:val="00BD28EB"/>
    <w:rsid w:val="00BD3CA4"/>
    <w:rsid w:val="00BD7DAB"/>
    <w:rsid w:val="00BE6625"/>
    <w:rsid w:val="00C0457C"/>
    <w:rsid w:val="00C06DAE"/>
    <w:rsid w:val="00C2089F"/>
    <w:rsid w:val="00C36E11"/>
    <w:rsid w:val="00C44EE0"/>
    <w:rsid w:val="00C55874"/>
    <w:rsid w:val="00C64089"/>
    <w:rsid w:val="00C835EB"/>
    <w:rsid w:val="00C91A48"/>
    <w:rsid w:val="00C924B5"/>
    <w:rsid w:val="00C93667"/>
    <w:rsid w:val="00C954E4"/>
    <w:rsid w:val="00CA735E"/>
    <w:rsid w:val="00CC4C30"/>
    <w:rsid w:val="00CC6E3C"/>
    <w:rsid w:val="00CE17B9"/>
    <w:rsid w:val="00D1025D"/>
    <w:rsid w:val="00D128FC"/>
    <w:rsid w:val="00D16C7D"/>
    <w:rsid w:val="00D3380A"/>
    <w:rsid w:val="00D7314D"/>
    <w:rsid w:val="00D900E0"/>
    <w:rsid w:val="00DB7394"/>
    <w:rsid w:val="00DC0DEA"/>
    <w:rsid w:val="00DF402F"/>
    <w:rsid w:val="00DF57AB"/>
    <w:rsid w:val="00E1687B"/>
    <w:rsid w:val="00E32402"/>
    <w:rsid w:val="00E36A1C"/>
    <w:rsid w:val="00E423EF"/>
    <w:rsid w:val="00E56CD1"/>
    <w:rsid w:val="00E61DED"/>
    <w:rsid w:val="00E76226"/>
    <w:rsid w:val="00E8581A"/>
    <w:rsid w:val="00EA3371"/>
    <w:rsid w:val="00ED064E"/>
    <w:rsid w:val="00ED40D2"/>
    <w:rsid w:val="00EE3357"/>
    <w:rsid w:val="00F02E9B"/>
    <w:rsid w:val="00F05794"/>
    <w:rsid w:val="00F0794B"/>
    <w:rsid w:val="00F129C2"/>
    <w:rsid w:val="00F2322D"/>
    <w:rsid w:val="00F43C7D"/>
    <w:rsid w:val="00F456E5"/>
    <w:rsid w:val="00F4694E"/>
    <w:rsid w:val="00F72961"/>
    <w:rsid w:val="00F84990"/>
    <w:rsid w:val="00F969E9"/>
    <w:rsid w:val="00FC781D"/>
    <w:rsid w:val="00FD3A13"/>
    <w:rsid w:val="00FD6F05"/>
    <w:rsid w:val="00FE30D4"/>
    <w:rsid w:val="00FF3D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D7DAB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3"/>
    <w:rsid w:val="00BD28E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Normal"/>
    <w:link w:val="a1"/>
    <w:rsid w:val="00BD28EB"/>
    <w:pPr>
      <w:widowControl w:val="0"/>
      <w:shd w:val="clear" w:color="auto" w:fill="FFFFFF"/>
      <w:spacing w:after="0" w:line="197" w:lineRule="exact"/>
      <w:ind w:hanging="720"/>
      <w:jc w:val="right"/>
    </w:pPr>
    <w:rPr>
      <w:rFonts w:ascii="Times New Roman" w:eastAsia="Times New Roman" w:hAnsi="Times New Roman"/>
      <w:sz w:val="19"/>
      <w:szCs w:val="19"/>
      <w:lang w:val="ru-RU"/>
    </w:rPr>
  </w:style>
  <w:style w:type="character" w:customStyle="1" w:styleId="Exact">
    <w:name w:val="Основной текст Exact"/>
    <w:basedOn w:val="DefaultParagraphFont"/>
    <w:rsid w:val="00C95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6pt0ptExact">
    <w:name w:val="Основной текст + 6 pt;Малые прописные;Интервал 0 pt Exact"/>
    <w:basedOn w:val="a1"/>
    <w:rsid w:val="00C954E4"/>
    <w:rPr>
      <w:b w:val="0"/>
      <w:bCs w:val="0"/>
      <w:i w:val="0"/>
      <w:iCs w:val="0"/>
      <w:smallCaps/>
      <w:strike w:val="0"/>
      <w:spacing w:val="15"/>
      <w:sz w:val="12"/>
      <w:szCs w:val="12"/>
      <w:u w:val="single"/>
    </w:rPr>
  </w:style>
  <w:style w:type="paragraph" w:customStyle="1" w:styleId="2">
    <w:name w:val="Основной текст2"/>
    <w:basedOn w:val="Normal"/>
    <w:rsid w:val="00C954E4"/>
    <w:pPr>
      <w:widowControl w:val="0"/>
      <w:shd w:val="clear" w:color="auto" w:fill="FFFFFF"/>
      <w:spacing w:before="360" w:after="0" w:line="230" w:lineRule="exact"/>
      <w:jc w:val="both"/>
    </w:pPr>
    <w:rPr>
      <w:rFonts w:ascii="Times New Roman" w:eastAsia="Times New Roman" w:hAnsi="Times New Roman"/>
      <w:color w:val="000000"/>
      <w:sz w:val="17"/>
      <w:szCs w:val="1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6BDD-B427-4741-A851-201E140B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