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B86B06" w:rsidP="00355FF1">
      <w:pPr>
        <w:pStyle w:val="Title"/>
        <w:ind w:left="5805"/>
        <w:jc w:val="left"/>
        <w:rPr>
          <w:sz w:val="26"/>
          <w:szCs w:val="26"/>
        </w:rPr>
      </w:pPr>
      <w:r w:rsidRPr="00B86B06">
        <w:rPr>
          <w:sz w:val="26"/>
          <w:szCs w:val="26"/>
        </w:rPr>
        <w:t xml:space="preserve">                </w:t>
      </w:r>
      <w:r w:rsidR="00A613D9">
        <w:rPr>
          <w:sz w:val="26"/>
          <w:szCs w:val="26"/>
        </w:rPr>
        <w:t xml:space="preserve">        </w:t>
      </w:r>
      <w:r w:rsidRPr="00B86B06" w:rsidR="007D2DF9">
        <w:rPr>
          <w:sz w:val="26"/>
          <w:szCs w:val="26"/>
        </w:rPr>
        <w:t>Д</w:t>
      </w:r>
      <w:r w:rsidRPr="00B86B06" w:rsidR="00411E87">
        <w:rPr>
          <w:sz w:val="26"/>
          <w:szCs w:val="26"/>
        </w:rPr>
        <w:t>ело № 5-</w:t>
      </w:r>
      <w:r w:rsidR="00A613D9">
        <w:rPr>
          <w:sz w:val="26"/>
          <w:szCs w:val="26"/>
        </w:rPr>
        <w:t>12</w:t>
      </w:r>
      <w:r w:rsidRPr="00B86B06">
        <w:rPr>
          <w:sz w:val="26"/>
          <w:szCs w:val="26"/>
        </w:rPr>
        <w:t>-</w:t>
      </w:r>
      <w:r w:rsidR="00A613D9">
        <w:rPr>
          <w:sz w:val="26"/>
          <w:szCs w:val="26"/>
        </w:rPr>
        <w:t>91</w:t>
      </w:r>
      <w:r w:rsidRPr="00B86B06">
        <w:rPr>
          <w:sz w:val="26"/>
          <w:szCs w:val="26"/>
        </w:rPr>
        <w:t>/20</w:t>
      </w:r>
      <w:r w:rsidRPr="00B86B06" w:rsidR="000D7FDE">
        <w:rPr>
          <w:sz w:val="26"/>
          <w:szCs w:val="26"/>
        </w:rPr>
        <w:t>2</w:t>
      </w:r>
      <w:r w:rsidR="00A613D9">
        <w:rPr>
          <w:sz w:val="26"/>
          <w:szCs w:val="26"/>
        </w:rPr>
        <w:t>3</w:t>
      </w:r>
    </w:p>
    <w:p w:rsidR="00D07868" w:rsidRPr="00B86B06" w:rsidP="00BE6D0F">
      <w:pPr>
        <w:pStyle w:val="Title"/>
        <w:ind w:left="-567" w:firstLine="567"/>
        <w:jc w:val="left"/>
        <w:rPr>
          <w:sz w:val="26"/>
          <w:szCs w:val="26"/>
        </w:rPr>
      </w:pPr>
      <w:r w:rsidRPr="00B86B06">
        <w:rPr>
          <w:sz w:val="26"/>
          <w:szCs w:val="26"/>
        </w:rPr>
        <w:tab/>
      </w:r>
      <w:r w:rsidRPr="00B86B06">
        <w:rPr>
          <w:sz w:val="26"/>
          <w:szCs w:val="26"/>
        </w:rPr>
        <w:tab/>
      </w:r>
      <w:r w:rsidRPr="00B86B06">
        <w:rPr>
          <w:sz w:val="26"/>
          <w:szCs w:val="26"/>
        </w:rPr>
        <w:tab/>
      </w:r>
      <w:r w:rsidRPr="00B86B06">
        <w:rPr>
          <w:sz w:val="26"/>
          <w:szCs w:val="26"/>
        </w:rPr>
        <w:tab/>
      </w:r>
      <w:r w:rsidRPr="00B86B06">
        <w:rPr>
          <w:sz w:val="26"/>
          <w:szCs w:val="26"/>
        </w:rPr>
        <w:tab/>
      </w:r>
      <w:r w:rsidRPr="00B86B06">
        <w:rPr>
          <w:sz w:val="26"/>
          <w:szCs w:val="26"/>
        </w:rPr>
        <w:tab/>
      </w:r>
      <w:r w:rsidRPr="00B86B06">
        <w:rPr>
          <w:sz w:val="26"/>
          <w:szCs w:val="26"/>
        </w:rPr>
        <w:tab/>
      </w:r>
      <w:r w:rsidRPr="00B86B06">
        <w:rPr>
          <w:sz w:val="26"/>
          <w:szCs w:val="26"/>
        </w:rPr>
        <w:tab/>
      </w:r>
      <w:r w:rsidRPr="00B86B06">
        <w:rPr>
          <w:sz w:val="26"/>
          <w:szCs w:val="26"/>
        </w:rPr>
        <w:tab/>
      </w:r>
      <w:r w:rsidRPr="00B86B06">
        <w:rPr>
          <w:sz w:val="26"/>
          <w:szCs w:val="26"/>
        </w:rPr>
        <w:tab/>
        <w:t xml:space="preserve">       </w:t>
      </w:r>
      <w:r w:rsidR="00A613D9">
        <w:rPr>
          <w:sz w:val="26"/>
          <w:szCs w:val="26"/>
        </w:rPr>
        <w:t xml:space="preserve">     </w:t>
      </w:r>
      <w:r w:rsidRPr="00B86B06">
        <w:rPr>
          <w:sz w:val="26"/>
          <w:szCs w:val="26"/>
        </w:rPr>
        <w:t xml:space="preserve"> </w:t>
      </w:r>
      <w:r w:rsidRPr="00B86B06" w:rsidR="00355FF1">
        <w:rPr>
          <w:sz w:val="26"/>
          <w:szCs w:val="26"/>
        </w:rPr>
        <w:t>05-</w:t>
      </w:r>
      <w:r w:rsidR="00A613D9">
        <w:rPr>
          <w:sz w:val="26"/>
          <w:szCs w:val="26"/>
        </w:rPr>
        <w:t>0091/12</w:t>
      </w:r>
      <w:r w:rsidRPr="00B86B06">
        <w:rPr>
          <w:sz w:val="26"/>
          <w:szCs w:val="26"/>
        </w:rPr>
        <w:t>/20</w:t>
      </w:r>
      <w:r w:rsidRPr="00B86B06" w:rsidR="000D7FDE">
        <w:rPr>
          <w:sz w:val="26"/>
          <w:szCs w:val="26"/>
        </w:rPr>
        <w:t>2</w:t>
      </w:r>
      <w:r w:rsidR="00A613D9">
        <w:rPr>
          <w:sz w:val="26"/>
          <w:szCs w:val="26"/>
        </w:rPr>
        <w:t>3</w:t>
      </w:r>
    </w:p>
    <w:p w:rsidR="009708A1" w:rsidRPr="00B86B06" w:rsidP="00BE6D0F">
      <w:pPr>
        <w:pStyle w:val="Title"/>
        <w:ind w:left="-567" w:firstLine="567"/>
        <w:rPr>
          <w:b/>
          <w:sz w:val="26"/>
          <w:szCs w:val="26"/>
        </w:rPr>
      </w:pPr>
      <w:r w:rsidRPr="00B86B06">
        <w:rPr>
          <w:b/>
          <w:sz w:val="26"/>
          <w:szCs w:val="26"/>
        </w:rPr>
        <w:t xml:space="preserve">          </w:t>
      </w:r>
    </w:p>
    <w:p w:rsidR="009708A1" w:rsidRPr="00B86B06" w:rsidP="00BE6D0F">
      <w:pPr>
        <w:pStyle w:val="Title"/>
        <w:ind w:left="-567" w:firstLine="567"/>
        <w:rPr>
          <w:b/>
          <w:sz w:val="26"/>
          <w:szCs w:val="26"/>
        </w:rPr>
      </w:pPr>
      <w:r w:rsidRPr="00B86B06">
        <w:rPr>
          <w:b/>
          <w:sz w:val="26"/>
          <w:szCs w:val="26"/>
        </w:rPr>
        <w:t>П О С Т А Н О В Л Е Н И Е</w:t>
      </w:r>
    </w:p>
    <w:p w:rsidR="007D2DF9" w:rsidRPr="00B86B06" w:rsidP="00BE6D0F">
      <w:pPr>
        <w:pStyle w:val="Title"/>
        <w:ind w:left="-567" w:firstLine="567"/>
        <w:rPr>
          <w:sz w:val="26"/>
          <w:szCs w:val="26"/>
        </w:rPr>
      </w:pPr>
    </w:p>
    <w:p w:rsidR="00D07868" w:rsidRPr="00B86B06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мая</w:t>
      </w:r>
      <w:r w:rsidRPr="00B86B06" w:rsidR="007B3C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6B06" w:rsidR="000D7FDE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86B06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B86B06" w:rsidR="00053F1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86B06" w:rsidR="00BE476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B86B06" w:rsidR="00BE476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86B06" w:rsidR="00411E87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B86B06">
        <w:rPr>
          <w:rFonts w:ascii="Times New Roman" w:eastAsia="Times New Roman" w:hAnsi="Times New Roman" w:cs="Times New Roman"/>
          <w:sz w:val="26"/>
          <w:szCs w:val="26"/>
        </w:rPr>
        <w:t xml:space="preserve"> Симферополь</w:t>
      </w:r>
    </w:p>
    <w:p w:rsidR="00BE476D" w:rsidRPr="00B86B06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629E6" w:rsidP="008629E6">
      <w:pPr>
        <w:spacing w:after="0" w:line="240" w:lineRule="auto"/>
        <w:ind w:firstLine="567"/>
        <w:jc w:val="both"/>
        <w:rPr>
          <w:bCs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B86B06" w:rsidR="000D7FD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12 Киевского судебного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86B06" w:rsidR="000D7FDE">
        <w:rPr>
          <w:rFonts w:ascii="Times New Roman" w:hAnsi="Times New Roman" w:cs="Times New Roman"/>
          <w:sz w:val="26"/>
          <w:szCs w:val="26"/>
        </w:rPr>
        <w:t>г. Симферополя (г. Симферополь, у</w:t>
      </w:r>
      <w:r>
        <w:rPr>
          <w:rFonts w:ascii="Times New Roman" w:hAnsi="Times New Roman" w:cs="Times New Roman"/>
          <w:sz w:val="26"/>
          <w:szCs w:val="26"/>
        </w:rPr>
        <w:t xml:space="preserve">л. Киевская, 55/2) Малухин В.В., </w:t>
      </w:r>
      <w:r w:rsidRPr="00B86B06" w:rsidR="000D7FDE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B86B06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ст. </w:t>
      </w:r>
      <w:r w:rsidRPr="00B86B06" w:rsidR="00C54DFB">
        <w:rPr>
          <w:rFonts w:ascii="Times New Roman" w:hAnsi="Times New Roman" w:cs="Times New Roman"/>
          <w:sz w:val="26"/>
          <w:szCs w:val="26"/>
        </w:rPr>
        <w:t>17</w:t>
      </w:r>
      <w:r w:rsidRPr="00B86B06">
        <w:rPr>
          <w:rFonts w:ascii="Times New Roman" w:hAnsi="Times New Roman" w:cs="Times New Roman"/>
          <w:sz w:val="26"/>
          <w:szCs w:val="26"/>
        </w:rPr>
        <w:t>.</w:t>
      </w:r>
      <w:r w:rsidRPr="00B86B06" w:rsidR="00C54DFB">
        <w:rPr>
          <w:rFonts w:ascii="Times New Roman" w:hAnsi="Times New Roman" w:cs="Times New Roman"/>
          <w:sz w:val="26"/>
          <w:szCs w:val="26"/>
        </w:rPr>
        <w:t>7</w:t>
      </w:r>
      <w:r w:rsidRPr="00B86B06">
        <w:rPr>
          <w:rFonts w:ascii="Times New Roman" w:hAnsi="Times New Roman" w:cs="Times New Roman"/>
          <w:sz w:val="26"/>
          <w:szCs w:val="26"/>
        </w:rPr>
        <w:t xml:space="preserve"> </w:t>
      </w:r>
      <w:r w:rsidRPr="00B86B06">
        <w:rPr>
          <w:rFonts w:ascii="Times New Roman" w:hAnsi="Times New Roman" w:cs="Times New Roman"/>
          <w:color w:val="000000"/>
          <w:sz w:val="26"/>
          <w:szCs w:val="26"/>
        </w:rPr>
        <w:t>Кодекса Российской Фе</w:t>
      </w:r>
      <w:r w:rsidRPr="00B86B06">
        <w:rPr>
          <w:rFonts w:ascii="Times New Roman" w:hAnsi="Times New Roman" w:cs="Times New Roman"/>
          <w:color w:val="000000"/>
          <w:sz w:val="26"/>
          <w:szCs w:val="26"/>
        </w:rPr>
        <w:t>дерации об административных правонарушениях (далее</w:t>
      </w:r>
      <w:r w:rsidRPr="00B86B06" w:rsidR="00C54DFB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B86B06" w:rsidR="000D7FDE">
        <w:rPr>
          <w:rFonts w:ascii="Times New Roman" w:hAnsi="Times New Roman" w:cs="Times New Roman"/>
          <w:color w:val="000000"/>
          <w:sz w:val="26"/>
          <w:szCs w:val="26"/>
        </w:rPr>
        <w:t xml:space="preserve"> КоАП РФ) в отношении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Индивидуального предпринимателя Щетинина Андрея Ивановича,</w:t>
      </w:r>
      <w:r w:rsidR="000455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bCs/>
        </w:rPr>
        <w:t>***</w:t>
      </w:r>
      <w:r>
        <w:rPr>
          <w:bCs/>
        </w:rPr>
        <w:t>.</w:t>
      </w:r>
    </w:p>
    <w:p w:rsidR="008629E6" w:rsidP="008629E6">
      <w:pPr>
        <w:spacing w:after="0" w:line="240" w:lineRule="auto"/>
        <w:ind w:firstLine="567"/>
        <w:jc w:val="both"/>
        <w:rPr>
          <w:bCs/>
        </w:rPr>
      </w:pPr>
    </w:p>
    <w:p w:rsidR="009708A1" w:rsidRPr="00B86B06" w:rsidP="008629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86B06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B86B06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9E732D" w:rsidRPr="00B86B06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F31F2" w:rsidP="002E7598">
      <w:pPr>
        <w:pStyle w:val="20"/>
        <w:spacing w:line="312" w:lineRule="exact"/>
        <w:ind w:firstLine="720"/>
        <w:jc w:val="both"/>
      </w:pPr>
      <w:r>
        <w:rPr>
          <w:color w:val="000000"/>
        </w:rPr>
        <w:t>16.02.2023 в 15 часов 53 минуты на ул. Луговой дом 4 корпус 2 кв. 12  Щетинин А.И.</w:t>
      </w:r>
      <w:r w:rsidRPr="00B86B06" w:rsidR="005C4D77">
        <w:t xml:space="preserve"> </w:t>
      </w:r>
      <w:r>
        <w:t>являясь индивидуальным предпринимател</w:t>
      </w:r>
      <w:r>
        <w:t>ем, согласно ст. 2.4 КоАП РФ – должностным лицом, у</w:t>
      </w:r>
      <w:r w:rsidRPr="00BF31F2">
        <w:t>мышленно</w:t>
      </w:r>
      <w:r>
        <w:t xml:space="preserve"> не выпол</w:t>
      </w:r>
      <w:r w:rsidRPr="00BF31F2">
        <w:t>ни</w:t>
      </w:r>
      <w:r>
        <w:t>л</w:t>
      </w:r>
      <w:r w:rsidR="000B5B15">
        <w:t xml:space="preserve"> законного</w:t>
      </w:r>
      <w:r w:rsidRPr="00BF31F2">
        <w:t xml:space="preserve"> требовани</w:t>
      </w:r>
      <w:r>
        <w:t>я</w:t>
      </w:r>
      <w:r w:rsidRPr="00BF31F2">
        <w:t xml:space="preserve"> должностного лица</w:t>
      </w:r>
      <w:r w:rsidRPr="00770F5F" w:rsidR="00770F5F">
        <w:t xml:space="preserve"> </w:t>
      </w:r>
      <w:r w:rsidRPr="00BF31F2" w:rsidR="00770F5F">
        <w:t>осуществляющего производство по делу об административном правонарушении</w:t>
      </w:r>
      <w:r w:rsidRPr="00BF31F2">
        <w:t>,</w:t>
      </w:r>
      <w:r w:rsidR="00F94757">
        <w:t xml:space="preserve"> а именно</w:t>
      </w:r>
      <w:r w:rsidR="000B5B15">
        <w:t xml:space="preserve"> не предоставил</w:t>
      </w:r>
      <w:r w:rsidR="00652A03">
        <w:t xml:space="preserve"> в</w:t>
      </w:r>
      <w:r w:rsidR="000B5B15">
        <w:t xml:space="preserve"> </w:t>
      </w:r>
      <w:r w:rsidRPr="002D4CE9" w:rsidR="00652A03">
        <w:t>установленный законом</w:t>
      </w:r>
      <w:r w:rsidR="00652A03">
        <w:t xml:space="preserve"> трехдневный</w:t>
      </w:r>
      <w:r w:rsidRPr="002D4CE9" w:rsidR="00652A03">
        <w:t xml:space="preserve"> срок истребуемые сведения</w:t>
      </w:r>
      <w:r w:rsidR="00652A03">
        <w:t>, согласно определения государственного инспектора БДД ОГИБДД ОМВД России г. Феодосии от 09.02.2023 г.</w:t>
      </w:r>
      <w:r w:rsidR="00625412">
        <w:t xml:space="preserve">: </w:t>
      </w:r>
      <w:r w:rsidRPr="00625412" w:rsidR="00625412">
        <w:t>доверенность на представление интересов организации в качестве законного представителя</w:t>
      </w:r>
      <w:r w:rsidR="00625412">
        <w:t xml:space="preserve"> ИП </w:t>
      </w:r>
      <w:r w:rsidR="00625412">
        <w:rPr>
          <w:color w:val="000000"/>
        </w:rPr>
        <w:t>Щетинина А.И.</w:t>
      </w:r>
      <w:r w:rsidRPr="00625412" w:rsidR="00625412">
        <w:t xml:space="preserve"> </w:t>
      </w:r>
      <w:r w:rsidR="00625412">
        <w:t xml:space="preserve">в ходе проведения административного расследования и принятия решения по делу </w:t>
      </w:r>
      <w:r w:rsidR="000E46BF">
        <w:t xml:space="preserve">                       </w:t>
      </w:r>
      <w:r w:rsidR="00625412">
        <w:t xml:space="preserve">об административном правонарушении; приказ (решение) о назначении руководителя организации; должностную инструкцию руководителя организации; приказ </w:t>
      </w:r>
      <w:r w:rsidR="000E46BF">
        <w:t xml:space="preserve">                            </w:t>
      </w:r>
      <w:r w:rsidR="00625412">
        <w:t>о назначении (принятии на работу) ответственного за выпуск на линию транспортных средств по организации либо договор на проведение предрейсового контроля технического сос</w:t>
      </w:r>
      <w:r w:rsidR="002E7598">
        <w:t xml:space="preserve">тояния транспортных средств ИГ </w:t>
      </w:r>
      <w:r w:rsidR="00625412">
        <w:t>Щетинин</w:t>
      </w:r>
      <w:r w:rsidR="002E7598">
        <w:t>а</w:t>
      </w:r>
      <w:r w:rsidR="00625412">
        <w:t xml:space="preserve"> А</w:t>
      </w:r>
      <w:r w:rsidR="002E7598">
        <w:t xml:space="preserve">.И.; </w:t>
      </w:r>
      <w:r w:rsidR="00625412">
        <w:t>должностн</w:t>
      </w:r>
      <w:r w:rsidR="002E7598">
        <w:t>ую</w:t>
      </w:r>
      <w:r w:rsidR="00625412">
        <w:t xml:space="preserve"> инструкци</w:t>
      </w:r>
      <w:r w:rsidR="002E7598">
        <w:t>ю</w:t>
      </w:r>
      <w:r w:rsidR="00625412">
        <w:t xml:space="preserve"> лица ответственного за выпуск</w:t>
      </w:r>
      <w:r w:rsidR="002E7598">
        <w:t xml:space="preserve"> </w:t>
      </w:r>
      <w:r w:rsidR="00625412">
        <w:t>на лини</w:t>
      </w:r>
      <w:r w:rsidR="002E7598">
        <w:t>ю</w:t>
      </w:r>
      <w:r w:rsidR="00625412">
        <w:t xml:space="preserve"> транспортных средств </w:t>
      </w:r>
      <w:r w:rsidR="000E46BF">
        <w:t xml:space="preserve">                        </w:t>
      </w:r>
      <w:r w:rsidR="00625412">
        <w:t>по организации;</w:t>
      </w:r>
      <w:r w:rsidR="002E7598">
        <w:t xml:space="preserve"> </w:t>
      </w:r>
      <w:r w:rsidR="00625412">
        <w:t>документ, подтверждающий соответствие должности лиц</w:t>
      </w:r>
      <w:r w:rsidR="002E7598">
        <w:t>а</w:t>
      </w:r>
      <w:r w:rsidR="00625412">
        <w:t xml:space="preserve"> осуществляющего выпуск транспортных средств на линию в соответствии с п.13.3 Приказа Минтранса РФ от 31.07.2021г. №282;</w:t>
      </w:r>
      <w:r w:rsidR="002E7598">
        <w:t xml:space="preserve"> </w:t>
      </w:r>
      <w:r w:rsidR="00625412">
        <w:t>приказ о принятии на работу</w:t>
      </w:r>
      <w:r w:rsidR="000E46BF">
        <w:t xml:space="preserve">                               </w:t>
      </w:r>
      <w:r w:rsidR="00625412">
        <w:t xml:space="preserve"> в организацию водителя Кононыхина Дмитрия Ярославовича, 18.12.1995 г.р. (трудовое соглашение);</w:t>
      </w:r>
      <w:r w:rsidR="002E7598">
        <w:t xml:space="preserve"> </w:t>
      </w:r>
      <w:r w:rsidR="00625412">
        <w:t>должностн</w:t>
      </w:r>
      <w:r w:rsidR="002E7598">
        <w:t>ую</w:t>
      </w:r>
      <w:r w:rsidR="00625412">
        <w:t xml:space="preserve"> инструкци</w:t>
      </w:r>
      <w:r w:rsidR="002E7598">
        <w:t xml:space="preserve">ю водителя Кононыхина Д.Я.; </w:t>
      </w:r>
      <w:r w:rsidR="00625412">
        <w:t>копию журнала регистрации результатов контроля технического состояния транспортных</w:t>
      </w:r>
      <w:r w:rsidR="002E7598">
        <w:t xml:space="preserve"> средств ИП </w:t>
      </w:r>
      <w:r w:rsidR="00625412">
        <w:t>Щетинин А</w:t>
      </w:r>
      <w:r w:rsidR="002E7598">
        <w:t>.</w:t>
      </w:r>
      <w:r w:rsidR="00625412">
        <w:t>И</w:t>
      </w:r>
      <w:r w:rsidR="002E7598">
        <w:t>. за 07.02.2023,</w:t>
      </w:r>
      <w:r w:rsidRPr="00BF31F2">
        <w:t xml:space="preserve"> </w:t>
      </w:r>
      <w:r w:rsidR="00770F5F">
        <w:t xml:space="preserve">чем допустил </w:t>
      </w:r>
      <w:r w:rsidRPr="00B86B06" w:rsidR="00770F5F">
        <w:rPr>
          <w:color w:val="000000"/>
        </w:rPr>
        <w:t xml:space="preserve">правонарушение, предусмотренное ст. 17.7 </w:t>
      </w:r>
      <w:r w:rsidR="00770F5F">
        <w:rPr>
          <w:color w:val="000000"/>
        </w:rPr>
        <w:t>КоАП РФ.</w:t>
      </w:r>
    </w:p>
    <w:p w:rsidR="00BF31F2" w:rsidP="005C4D77">
      <w:pPr>
        <w:pStyle w:val="20"/>
        <w:shd w:val="clear" w:color="auto" w:fill="auto"/>
        <w:spacing w:before="0" w:line="312" w:lineRule="exact"/>
        <w:ind w:firstLine="720"/>
        <w:jc w:val="both"/>
      </w:pPr>
      <w:r>
        <w:t xml:space="preserve">ИП Щетинин А.И. </w:t>
      </w:r>
      <w:r w:rsidRPr="00B86B06">
        <w:t>в судебное заседание не явился, о дате месте и времени рассмотрения дела был уведомлен надлежащим образом</w:t>
      </w:r>
      <w:r>
        <w:t xml:space="preserve">. </w:t>
      </w:r>
    </w:p>
    <w:p w:rsidR="00846755" w:rsidRPr="00B86B06" w:rsidP="00846755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6B06">
        <w:rPr>
          <w:sz w:val="26"/>
          <w:szCs w:val="26"/>
        </w:rPr>
        <w:t>Согласно</w:t>
      </w:r>
      <w:r w:rsidRPr="00B86B06">
        <w:rPr>
          <w:sz w:val="26"/>
          <w:szCs w:val="26"/>
        </w:rPr>
        <w:t xml:space="preserve">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</w:t>
      </w:r>
      <w:r w:rsidRPr="00B86B06">
        <w:rPr>
          <w:sz w:val="26"/>
          <w:szCs w:val="26"/>
        </w:rPr>
        <w:t>чаях, предусмотренных частью 3 статьи 28.6 настоящего Кодекса, либо если имеются данные о надлежащем извещении лица</w:t>
      </w:r>
      <w:r w:rsidR="00770F5F">
        <w:rPr>
          <w:sz w:val="26"/>
          <w:szCs w:val="26"/>
        </w:rPr>
        <w:t xml:space="preserve">                 </w:t>
      </w:r>
      <w:r w:rsidRPr="00B86B06">
        <w:rPr>
          <w:sz w:val="26"/>
          <w:szCs w:val="26"/>
        </w:rPr>
        <w:t xml:space="preserve"> о месте и времени рассмотрения дела и если от лица не поступило ходатайство </w:t>
      </w:r>
      <w:r w:rsidR="00770F5F">
        <w:rPr>
          <w:sz w:val="26"/>
          <w:szCs w:val="26"/>
        </w:rPr>
        <w:t xml:space="preserve">                    </w:t>
      </w:r>
      <w:r w:rsidRPr="00B86B06">
        <w:rPr>
          <w:sz w:val="26"/>
          <w:szCs w:val="26"/>
        </w:rPr>
        <w:t>об отложении рассмотрения д</w:t>
      </w:r>
      <w:r w:rsidRPr="00B86B06">
        <w:rPr>
          <w:sz w:val="26"/>
          <w:szCs w:val="26"/>
        </w:rPr>
        <w:t>ела либо если такое ходатайство оставлено без удовлетворения.</w:t>
      </w:r>
    </w:p>
    <w:p w:rsidR="00846755" w:rsidP="00846755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6B06">
        <w:rPr>
          <w:sz w:val="26"/>
          <w:szCs w:val="26"/>
        </w:rPr>
        <w:t>Ходатайств об отложении рассмотрения дела к мировому судье не поступало, связи с чем, руководствуясь статьей 25.1 КоАП РФ, мировой судья счел возможным рассмотреть дело в отсутствие лица, привле</w:t>
      </w:r>
      <w:r w:rsidRPr="00B86B06">
        <w:rPr>
          <w:sz w:val="26"/>
          <w:szCs w:val="26"/>
        </w:rPr>
        <w:t xml:space="preserve">каемого к административной ответственности. </w:t>
      </w:r>
    </w:p>
    <w:p w:rsidR="00091A41" w:rsidP="0084675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091A41">
        <w:rPr>
          <w:color w:val="000000"/>
          <w:sz w:val="26"/>
          <w:szCs w:val="26"/>
        </w:rPr>
        <w:t>Исследовав материалы дела об административном правонарушении, прихожу                             к следующему.</w:t>
      </w:r>
    </w:p>
    <w:p w:rsidR="006B0F8F" w:rsidP="006B0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06">
        <w:rPr>
          <w:rFonts w:ascii="Times New Roman" w:hAnsi="Times New Roman" w:cs="Times New Roman"/>
          <w:sz w:val="26"/>
          <w:szCs w:val="26"/>
        </w:rPr>
        <w:t>Согласно ч. 1 статьи 2.1 КоАП РФ, административным правонарушением признается противоправное, винов</w:t>
      </w:r>
      <w:r w:rsidRPr="00B86B06">
        <w:rPr>
          <w:rFonts w:ascii="Times New Roman" w:hAnsi="Times New Roman" w:cs="Times New Roman"/>
          <w:sz w:val="26"/>
          <w:szCs w:val="26"/>
        </w:rPr>
        <w:t>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06F75" w:rsidRPr="00B86B06" w:rsidP="00D06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26.10 КоАП РФ с</w:t>
      </w:r>
      <w:r w:rsidRPr="00D06F75">
        <w:rPr>
          <w:rFonts w:ascii="Times New Roman" w:hAnsi="Times New Roman" w:cs="Times New Roman"/>
          <w:sz w:val="26"/>
          <w:szCs w:val="26"/>
        </w:rPr>
        <w:t>у</w:t>
      </w:r>
      <w:r w:rsidRPr="00D06F75">
        <w:rPr>
          <w:rFonts w:ascii="Times New Roman" w:hAnsi="Times New Roman" w:cs="Times New Roman"/>
          <w:sz w:val="26"/>
          <w:szCs w:val="26"/>
        </w:rPr>
        <w:t xml:space="preserve">дья, орган, должностное лицо,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06F75">
        <w:rPr>
          <w:rFonts w:ascii="Times New Roman" w:hAnsi="Times New Roman" w:cs="Times New Roman"/>
          <w:sz w:val="26"/>
          <w:szCs w:val="26"/>
        </w:rPr>
        <w:t>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</w:t>
      </w:r>
      <w:r w:rsidRPr="00D06F75">
        <w:rPr>
          <w:rFonts w:ascii="Times New Roman" w:hAnsi="Times New Roman" w:cs="Times New Roman"/>
          <w:sz w:val="26"/>
          <w:szCs w:val="26"/>
        </w:rPr>
        <w:t xml:space="preserve">, необходимых для расчета размера административного штрафа. Истребуемые сведения должны быть направлены </w:t>
      </w:r>
      <w:r w:rsidR="00F9475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06F75">
        <w:rPr>
          <w:rFonts w:ascii="Times New Roman" w:hAnsi="Times New Roman" w:cs="Times New Roman"/>
          <w:sz w:val="26"/>
          <w:szCs w:val="26"/>
        </w:rPr>
        <w:t>в трехдневный срок со дня получения определения, а при совершении административного правонарушения, влекущего административный а</w:t>
      </w:r>
      <w:r w:rsidRPr="00D06F75">
        <w:rPr>
          <w:rFonts w:ascii="Times New Roman" w:hAnsi="Times New Roman" w:cs="Times New Roman"/>
          <w:sz w:val="26"/>
          <w:szCs w:val="26"/>
        </w:rPr>
        <w:t>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D06F75" w:rsidRPr="00B86B06" w:rsidP="00D06F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F94757" w:rsidR="0093789F">
          <w:rPr>
            <w:rFonts w:ascii="Times New Roman" w:hAnsi="Times New Roman" w:cs="Times New Roman"/>
            <w:sz w:val="26"/>
            <w:szCs w:val="26"/>
          </w:rPr>
          <w:t>Статьей 17.7</w:t>
        </w:r>
      </w:hyperlink>
      <w:r w:rsidRPr="00B86B06" w:rsidR="0093789F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предусмотрена административная ответственность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</w:p>
    <w:p w:rsidR="00225FAC" w:rsidP="00745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09.02.2023 государственным инспектором БДД ОГИБДД ОМВД России                         г. Феодосии майором полиции П.В. Пьяновым вынесено</w:t>
      </w:r>
      <w:r>
        <w:rPr>
          <w:rFonts w:ascii="Times New Roman" w:hAnsi="Times New Roman" w:cs="Times New Roman"/>
          <w:sz w:val="26"/>
          <w:szCs w:val="26"/>
        </w:rPr>
        <w:t xml:space="preserve"> определение</w:t>
      </w:r>
      <w:r w:rsidR="00047A76">
        <w:rPr>
          <w:rFonts w:ascii="Times New Roman" w:hAnsi="Times New Roman" w:cs="Times New Roman"/>
          <w:sz w:val="26"/>
          <w:szCs w:val="26"/>
        </w:rPr>
        <w:t xml:space="preserve"> об истребовании сведений необходимых для разрешения дела об административном правонарушении</w:t>
      </w:r>
      <w:r w:rsidR="00091A41">
        <w:rPr>
          <w:rFonts w:ascii="Times New Roman" w:hAnsi="Times New Roman" w:cs="Times New Roman"/>
          <w:sz w:val="26"/>
          <w:szCs w:val="26"/>
        </w:rPr>
        <w:t xml:space="preserve">, </w:t>
      </w:r>
      <w:r w:rsidR="00047A76">
        <w:rPr>
          <w:rFonts w:ascii="Times New Roman" w:hAnsi="Times New Roman" w:cs="Times New Roman"/>
          <w:sz w:val="26"/>
          <w:szCs w:val="26"/>
        </w:rPr>
        <w:t>во исполнение указанного определения</w:t>
      </w:r>
      <w:r w:rsidR="00091A41">
        <w:rPr>
          <w:rFonts w:ascii="Times New Roman" w:hAnsi="Times New Roman" w:cs="Times New Roman"/>
          <w:sz w:val="26"/>
          <w:szCs w:val="26"/>
        </w:rPr>
        <w:t xml:space="preserve"> </w:t>
      </w:r>
      <w:r w:rsidR="00047A76">
        <w:rPr>
          <w:rFonts w:ascii="Times New Roman" w:hAnsi="Times New Roman" w:cs="Times New Roman"/>
          <w:sz w:val="26"/>
          <w:szCs w:val="26"/>
        </w:rPr>
        <w:t xml:space="preserve">ИП Щетинену А.И. </w:t>
      </w:r>
      <w:r w:rsidR="00091A41">
        <w:rPr>
          <w:rFonts w:ascii="Times New Roman" w:hAnsi="Times New Roman" w:cs="Times New Roman"/>
          <w:sz w:val="26"/>
          <w:szCs w:val="26"/>
        </w:rPr>
        <w:t xml:space="preserve">в трехдневный срок </w:t>
      </w:r>
      <w:r w:rsidR="00047A7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91A41">
        <w:rPr>
          <w:rFonts w:ascii="Times New Roman" w:hAnsi="Times New Roman" w:cs="Times New Roman"/>
          <w:sz w:val="26"/>
          <w:szCs w:val="26"/>
        </w:rPr>
        <w:t>с момента получения определения необходимо было предоставить в отделение ОГИБДД ОМВД России</w:t>
      </w:r>
      <w:r w:rsidR="00047A76">
        <w:rPr>
          <w:rFonts w:ascii="Times New Roman" w:hAnsi="Times New Roman" w:cs="Times New Roman"/>
          <w:sz w:val="26"/>
          <w:szCs w:val="26"/>
        </w:rPr>
        <w:t xml:space="preserve"> </w:t>
      </w:r>
      <w:r w:rsidR="00091A41">
        <w:rPr>
          <w:rFonts w:ascii="Times New Roman" w:hAnsi="Times New Roman" w:cs="Times New Roman"/>
          <w:sz w:val="26"/>
          <w:szCs w:val="26"/>
        </w:rPr>
        <w:t xml:space="preserve">г. Феодосии </w:t>
      </w:r>
      <w:r w:rsidR="00047A76">
        <w:rPr>
          <w:rFonts w:ascii="Times New Roman" w:hAnsi="Times New Roman" w:cs="Times New Roman"/>
          <w:sz w:val="26"/>
          <w:szCs w:val="26"/>
        </w:rPr>
        <w:t>указанные сведения.</w:t>
      </w:r>
    </w:p>
    <w:p w:rsidR="00D06F75" w:rsidP="00D06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Вышеуказанное определение получено ИП Щетиненым А.И. 13.02.2023, однако до 21.03.2023 ответ от ИП Щетинена А.И. в ОГИБДД ОМВД России г. Феодосии               не поступил. </w:t>
      </w:r>
    </w:p>
    <w:p w:rsidR="00D06F75" w:rsidP="00C7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06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sz w:val="26"/>
          <w:szCs w:val="26"/>
        </w:rPr>
        <w:t xml:space="preserve">ИП Щетинен А.И. </w:t>
      </w:r>
      <w:r w:rsidRPr="00B86B06">
        <w:rPr>
          <w:rFonts w:ascii="Times New Roman" w:hAnsi="Times New Roman" w:cs="Times New Roman"/>
          <w:sz w:val="26"/>
          <w:szCs w:val="26"/>
        </w:rPr>
        <w:t>не выполнил</w:t>
      </w:r>
      <w:r w:rsidRPr="00B86B06" w:rsidR="0038266E">
        <w:rPr>
          <w:rFonts w:ascii="Times New Roman" w:hAnsi="Times New Roman" w:cs="Times New Roman"/>
          <w:sz w:val="26"/>
          <w:szCs w:val="26"/>
        </w:rPr>
        <w:t xml:space="preserve"> требование </w:t>
      </w:r>
      <w:r>
        <w:rPr>
          <w:rFonts w:ascii="Times New Roman" w:hAnsi="Times New Roman" w:cs="Times New Roman"/>
          <w:sz w:val="26"/>
          <w:szCs w:val="26"/>
        </w:rPr>
        <w:t>должностного лица             в установленный ст. 26.10 КоАП РФ</w:t>
      </w:r>
      <w:r w:rsidR="00C7309E">
        <w:rPr>
          <w:rFonts w:ascii="Times New Roman" w:hAnsi="Times New Roman" w:cs="Times New Roman"/>
          <w:sz w:val="26"/>
          <w:szCs w:val="26"/>
        </w:rPr>
        <w:t xml:space="preserve"> срок,</w:t>
      </w:r>
      <w:r w:rsidRPr="00C7309E" w:rsidR="00C7309E">
        <w:rPr>
          <w:rFonts w:ascii="Times New Roman" w:hAnsi="Times New Roman" w:cs="Times New Roman"/>
          <w:sz w:val="26"/>
          <w:szCs w:val="26"/>
        </w:rPr>
        <w:t xml:space="preserve"> </w:t>
      </w:r>
      <w:r w:rsidRPr="00B86B06" w:rsidR="00C7309E">
        <w:rPr>
          <w:rFonts w:ascii="Times New Roman" w:hAnsi="Times New Roman" w:cs="Times New Roman"/>
          <w:sz w:val="26"/>
          <w:szCs w:val="26"/>
        </w:rPr>
        <w:t xml:space="preserve">чем совершил административное правонарушение, предусмотренное ст.17.7. КоАП РФ.  </w:t>
      </w:r>
    </w:p>
    <w:p w:rsidR="006B0F8F" w:rsidRPr="00B86B06" w:rsidP="006B0F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86B06">
        <w:rPr>
          <w:rFonts w:ascii="Times New Roman" w:hAnsi="Times New Roman" w:cs="Times New Roman"/>
          <w:sz w:val="26"/>
          <w:szCs w:val="26"/>
        </w:rPr>
        <w:t xml:space="preserve">Статьей 26.2 КоАП РФ предусмотрено, что доказательствами по делу </w:t>
      </w:r>
      <w:r w:rsidR="00C7309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86B06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являются любые фактические данные, </w:t>
      </w:r>
      <w:r w:rsidR="00C7309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B86B06">
        <w:rPr>
          <w:rFonts w:ascii="Times New Roman" w:hAnsi="Times New Roman" w:cs="Times New Roman"/>
          <w:sz w:val="26"/>
          <w:szCs w:val="26"/>
        </w:rPr>
        <w:t>на основании которых судья, орган, должностное лицо, в производстве которых находится дело, устанавливают наличие или отсутствие события ад</w:t>
      </w:r>
      <w:r w:rsidRPr="00B86B06">
        <w:rPr>
          <w:rFonts w:ascii="Times New Roman" w:hAnsi="Times New Roman" w:cs="Times New Roman"/>
          <w:sz w:val="26"/>
          <w:szCs w:val="26"/>
        </w:rPr>
        <w:t>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B0F8F" w:rsidRPr="00B86B06" w:rsidP="006B0F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06">
        <w:rPr>
          <w:rFonts w:ascii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</w:t>
      </w:r>
      <w:r w:rsidRPr="00B86B06">
        <w:rPr>
          <w:rFonts w:ascii="Times New Roman" w:hAnsi="Times New Roman" w:cs="Times New Roman"/>
          <w:sz w:val="26"/>
          <w:szCs w:val="26"/>
        </w:rPr>
        <w:t>и протоколами, предусмотренными настоящим Кодексом, объяснениями лица,</w:t>
      </w:r>
      <w:r w:rsidR="00C7309E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86B06">
        <w:rPr>
          <w:rFonts w:ascii="Times New Roman" w:hAnsi="Times New Roman" w:cs="Times New Roman"/>
          <w:sz w:val="26"/>
          <w:szCs w:val="26"/>
        </w:rP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</w:t>
      </w:r>
      <w:r w:rsidRPr="00B86B06">
        <w:rPr>
          <w:rFonts w:ascii="Times New Roman" w:hAnsi="Times New Roman" w:cs="Times New Roman"/>
          <w:sz w:val="26"/>
          <w:szCs w:val="26"/>
        </w:rPr>
        <w:t>е показаниями специальных технических средств, вещественными доказательствами.</w:t>
      </w:r>
    </w:p>
    <w:p w:rsidR="006B0F8F" w:rsidRPr="00B86B06" w:rsidP="005E77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06">
        <w:rPr>
          <w:rFonts w:ascii="Times New Roman" w:hAnsi="Times New Roman" w:cs="Times New Roman"/>
          <w:sz w:val="26"/>
          <w:szCs w:val="26"/>
        </w:rPr>
        <w:t xml:space="preserve">В соответствии со статьей 26.11 КоАП РФ, судья оценивает доказательства </w:t>
      </w:r>
      <w:r w:rsidR="00C7309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86B06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 по своему внутреннему убеждению, основанно</w:t>
      </w:r>
      <w:r w:rsidRPr="00B86B06">
        <w:rPr>
          <w:rFonts w:ascii="Times New Roman" w:hAnsi="Times New Roman" w:cs="Times New Roman"/>
          <w:sz w:val="26"/>
          <w:szCs w:val="26"/>
        </w:rPr>
        <w:t>му на все</w:t>
      </w:r>
      <w:r w:rsidRPr="00B86B06">
        <w:rPr>
          <w:rFonts w:ascii="Times New Roman" w:hAnsi="Times New Roman" w:cs="Times New Roman"/>
          <w:sz w:val="26"/>
          <w:szCs w:val="26"/>
        </w:rPr>
        <w:softHyphen/>
        <w:t xml:space="preserve">стороннем, полном и объективном исследовании всех </w:t>
      </w:r>
      <w:r w:rsidRPr="00B86B06">
        <w:rPr>
          <w:rFonts w:ascii="Times New Roman" w:hAnsi="Times New Roman" w:cs="Times New Roman"/>
          <w:sz w:val="26"/>
          <w:szCs w:val="26"/>
        </w:rPr>
        <w:t xml:space="preserve">доказательств дела в их совокупности. Никакие доказательства не могут иметь заранее установленную силу.  </w:t>
      </w:r>
      <w:r w:rsidRPr="00B86B06" w:rsidR="009378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64C1" w:rsidRPr="00B86B06" w:rsidP="00EF2C2E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86B06">
        <w:rPr>
          <w:sz w:val="26"/>
          <w:szCs w:val="26"/>
        </w:rPr>
        <w:t xml:space="preserve">Вина </w:t>
      </w:r>
      <w:r w:rsidR="00C7309E">
        <w:rPr>
          <w:sz w:val="26"/>
          <w:szCs w:val="26"/>
        </w:rPr>
        <w:t>ИП Щетинена А.И.</w:t>
      </w:r>
      <w:r w:rsidRPr="00B86B06">
        <w:rPr>
          <w:color w:val="000000"/>
          <w:sz w:val="26"/>
          <w:szCs w:val="26"/>
        </w:rPr>
        <w:t xml:space="preserve"> </w:t>
      </w:r>
      <w:r w:rsidRPr="00B86B06">
        <w:rPr>
          <w:sz w:val="26"/>
          <w:szCs w:val="26"/>
        </w:rPr>
        <w:t>в совершении административного правонарушения</w:t>
      </w:r>
      <w:r w:rsidRPr="00B86B06" w:rsidR="00D153F4">
        <w:rPr>
          <w:sz w:val="26"/>
          <w:szCs w:val="26"/>
        </w:rPr>
        <w:t>, предусмотренного ст.</w:t>
      </w:r>
      <w:r w:rsidR="00C7309E">
        <w:rPr>
          <w:sz w:val="26"/>
          <w:szCs w:val="26"/>
        </w:rPr>
        <w:t xml:space="preserve"> </w:t>
      </w:r>
      <w:r w:rsidRPr="00B86B06" w:rsidR="00E83C19">
        <w:rPr>
          <w:sz w:val="26"/>
          <w:szCs w:val="26"/>
        </w:rPr>
        <w:t>17.7.</w:t>
      </w:r>
      <w:r w:rsidRPr="00B86B06" w:rsidR="00D153F4">
        <w:rPr>
          <w:sz w:val="26"/>
          <w:szCs w:val="26"/>
        </w:rPr>
        <w:t xml:space="preserve"> </w:t>
      </w:r>
      <w:r w:rsidRPr="00B86B06" w:rsidR="00E83C19">
        <w:rPr>
          <w:sz w:val="26"/>
          <w:szCs w:val="26"/>
        </w:rPr>
        <w:t>К</w:t>
      </w:r>
      <w:r w:rsidRPr="00B86B06" w:rsidR="00D153F4">
        <w:rPr>
          <w:sz w:val="26"/>
          <w:szCs w:val="26"/>
        </w:rPr>
        <w:t xml:space="preserve">оАП РФ, </w:t>
      </w:r>
      <w:r w:rsidRPr="00B86B06" w:rsidR="00FF4337">
        <w:rPr>
          <w:sz w:val="26"/>
          <w:szCs w:val="26"/>
        </w:rPr>
        <w:t>подтверждается имеющими в деле доказательствами, а именно:</w:t>
      </w:r>
      <w:r w:rsidR="00C7309E">
        <w:rPr>
          <w:sz w:val="26"/>
          <w:szCs w:val="26"/>
        </w:rPr>
        <w:t xml:space="preserve"> протоколом 82 АП № 183629 об административном правонарушении от 23.03.2023 (л.д. 1); определением 82 ОВ № 034176 о </w:t>
      </w:r>
      <w:r w:rsidRPr="00B86B06" w:rsidR="00C7309E">
        <w:rPr>
          <w:sz w:val="26"/>
          <w:szCs w:val="26"/>
        </w:rPr>
        <w:t>возбуждении дела об административном правонарушении</w:t>
      </w:r>
      <w:r w:rsidR="00C7309E">
        <w:rPr>
          <w:sz w:val="26"/>
          <w:szCs w:val="26"/>
        </w:rPr>
        <w:t xml:space="preserve"> и проведении административного расследования от 23.03.2023 (л.д. 2); рапортом майора полиции А.В. Пьянова                        от 21.03.2023 (л.д. 4); копией определения 82 ОВ № 034096 о </w:t>
      </w:r>
      <w:r w:rsidRPr="00B86B06" w:rsidR="00C7309E">
        <w:rPr>
          <w:sz w:val="26"/>
          <w:szCs w:val="26"/>
        </w:rPr>
        <w:t xml:space="preserve">возбуждении дела </w:t>
      </w:r>
      <w:r w:rsidR="00C7309E">
        <w:rPr>
          <w:sz w:val="26"/>
          <w:szCs w:val="26"/>
        </w:rPr>
        <w:t xml:space="preserve">                    </w:t>
      </w:r>
      <w:r w:rsidRPr="00B86B06" w:rsidR="00C7309E">
        <w:rPr>
          <w:sz w:val="26"/>
          <w:szCs w:val="26"/>
        </w:rPr>
        <w:t>об административном правонарушении</w:t>
      </w:r>
      <w:r w:rsidR="00C7309E">
        <w:rPr>
          <w:sz w:val="26"/>
          <w:szCs w:val="26"/>
        </w:rPr>
        <w:t xml:space="preserve"> и проведении административного расследования от 09.02.2023 (л.д. 5); объяснением Кононыхина Д.Я. от 07.02.2023 (л.д. 6); определением об истребовании сведений, необходимых для разрешения дела об административном правонарушении от 09.02.2023 (л.д. 7); объяснением ИП Щетинина А.И. от 21.03.2023, согласно которому ИП Щетинин А.И.</w:t>
      </w:r>
      <w:r w:rsidR="00EF2C2E">
        <w:rPr>
          <w:sz w:val="26"/>
          <w:szCs w:val="26"/>
        </w:rPr>
        <w:t xml:space="preserve"> вину в совершении административного правонарушения признает (л.д. 13) и иными материалами дела.</w:t>
      </w:r>
    </w:p>
    <w:p w:rsidR="00EF2C2E" w:rsidP="005E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C2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</w:t>
      </w:r>
      <w:r>
        <w:rPr>
          <w:rFonts w:ascii="Times New Roman" w:hAnsi="Times New Roman" w:cs="Times New Roman"/>
          <w:sz w:val="26"/>
          <w:szCs w:val="26"/>
        </w:rPr>
        <w:t>министративного правонарушения,</w:t>
      </w:r>
      <w:r w:rsidRPr="00EF2C2E">
        <w:rPr>
          <w:rFonts w:ascii="Times New Roman" w:hAnsi="Times New Roman" w:cs="Times New Roman"/>
          <w:sz w:val="26"/>
          <w:szCs w:val="26"/>
        </w:rPr>
        <w:t xml:space="preserve"> личность правонарушителя, его имущественное положение, отсутствие обстоятельств отягчающих административную ответственность, смягчающие обстоятельства признание вины.</w:t>
      </w:r>
    </w:p>
    <w:p w:rsidR="00EF2C2E" w:rsidP="005E77FE">
      <w:pPr>
        <w:pStyle w:val="NormalWeb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 w:rsidRPr="00EF2C2E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С учетом изложенного, мировой судья считает, что вина </w:t>
      </w:r>
      <w:r>
        <w:rPr>
          <w:sz w:val="26"/>
          <w:szCs w:val="26"/>
        </w:rPr>
        <w:t xml:space="preserve">ИП </w:t>
      </w:r>
      <w:r>
        <w:rPr>
          <w:sz w:val="26"/>
          <w:szCs w:val="26"/>
        </w:rPr>
        <w:t xml:space="preserve">Щетинина А.И. </w:t>
      </w:r>
      <w:r w:rsidRPr="00EF2C2E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доказана, для достижения целей административного наказания для </w:t>
      </w:r>
      <w:r>
        <w:rPr>
          <w:sz w:val="26"/>
          <w:szCs w:val="26"/>
        </w:rPr>
        <w:t xml:space="preserve">ИП Щетинина А.И. </w:t>
      </w:r>
      <w:r w:rsidRPr="00EF2C2E">
        <w:rPr>
          <w:rFonts w:eastAsiaTheme="minorEastAsia"/>
          <w:color w:val="000000"/>
          <w:sz w:val="26"/>
          <w:szCs w:val="26"/>
          <w:shd w:val="clear" w:color="auto" w:fill="FFFFFF"/>
        </w:rPr>
        <w:t>необходимо и достаточно установить административное наказание в виде административного штрафа, предусмотренн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ого</w:t>
      </w:r>
      <w:r w:rsidRPr="00EF2C2E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санкцией статьи 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17.7</w:t>
      </w:r>
      <w:r w:rsidRPr="00EF2C2E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КоАП РФ.</w:t>
      </w:r>
    </w:p>
    <w:p w:rsidR="009708A1" w:rsidRPr="00B86B06" w:rsidP="005E77FE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455F7">
        <w:rPr>
          <w:sz w:val="26"/>
          <w:szCs w:val="26"/>
        </w:rPr>
        <w:t>На основании изложе</w:t>
      </w:r>
      <w:r w:rsidRPr="000455F7">
        <w:rPr>
          <w:sz w:val="26"/>
          <w:szCs w:val="26"/>
        </w:rPr>
        <w:t xml:space="preserve">нного, руководствуясь  </w:t>
      </w:r>
      <w:r w:rsidR="000455F7">
        <w:rPr>
          <w:sz w:val="26"/>
          <w:szCs w:val="26"/>
        </w:rPr>
        <w:t xml:space="preserve">ст. 26.10, </w:t>
      </w:r>
      <w:r w:rsidR="00F94757">
        <w:rPr>
          <w:sz w:val="26"/>
          <w:szCs w:val="26"/>
        </w:rPr>
        <w:t>ст. 17.7</w:t>
      </w:r>
      <w:r w:rsidRPr="000455F7" w:rsidR="005E77FE">
        <w:rPr>
          <w:sz w:val="26"/>
          <w:szCs w:val="26"/>
        </w:rPr>
        <w:t xml:space="preserve">, </w:t>
      </w:r>
      <w:r w:rsidRPr="000455F7">
        <w:rPr>
          <w:sz w:val="26"/>
          <w:szCs w:val="26"/>
        </w:rPr>
        <w:t>ст.ст.  29.7-29.11 КоАП РФ, -</w:t>
      </w:r>
    </w:p>
    <w:p w:rsidR="009708A1" w:rsidRPr="00B86B06" w:rsidP="005E77FE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9708A1" w:rsidP="005E77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B86B06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ПОСТАНОВИЛ:</w:t>
      </w:r>
    </w:p>
    <w:p w:rsidR="00E65E2A" w:rsidRPr="00B86B06" w:rsidP="005E77F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4F18AF" w:rsidRPr="00B86B06" w:rsidP="004F1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Индивидуального предпринимателя Щетинина Андрея Ивановича, </w:t>
      </w:r>
      <w:r w:rsidR="008629E6">
        <w:rPr>
          <w:bCs/>
        </w:rPr>
        <w:t>***</w:t>
      </w:r>
      <w:r w:rsidR="008629E6">
        <w:rPr>
          <w:bCs/>
        </w:rPr>
        <w:t>,</w:t>
      </w:r>
      <w:r w:rsidRPr="00B86B06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</w:t>
      </w:r>
      <w:r w:rsidRPr="00B86B06" w:rsidR="00BE6D0F">
        <w:rPr>
          <w:rFonts w:ascii="Times New Roman" w:hAnsi="Times New Roman" w:cs="Times New Roman"/>
          <w:sz w:val="26"/>
          <w:szCs w:val="26"/>
        </w:rPr>
        <w:t xml:space="preserve"> виновным</w:t>
      </w:r>
      <w:r w:rsidRPr="00B86B06" w:rsidR="009708A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B86B06" w:rsidR="00BE6D0F">
        <w:rPr>
          <w:rFonts w:ascii="Times New Roman" w:hAnsi="Times New Roman" w:cs="Times New Roman"/>
          <w:sz w:val="26"/>
          <w:szCs w:val="26"/>
        </w:rPr>
        <w:t>ст.1</w:t>
      </w:r>
      <w:r w:rsidRPr="00B86B06" w:rsidR="005E77FE">
        <w:rPr>
          <w:rFonts w:ascii="Times New Roman" w:hAnsi="Times New Roman" w:cs="Times New Roman"/>
          <w:sz w:val="26"/>
          <w:szCs w:val="26"/>
        </w:rPr>
        <w:t>7</w:t>
      </w:r>
      <w:r w:rsidRPr="00B86B06" w:rsidR="00BE6D0F">
        <w:rPr>
          <w:rFonts w:ascii="Times New Roman" w:hAnsi="Times New Roman" w:cs="Times New Roman"/>
          <w:sz w:val="26"/>
          <w:szCs w:val="26"/>
        </w:rPr>
        <w:t>.</w:t>
      </w:r>
      <w:r w:rsidRPr="00B86B06" w:rsidR="005E77FE">
        <w:rPr>
          <w:rFonts w:ascii="Times New Roman" w:hAnsi="Times New Roman" w:cs="Times New Roman"/>
          <w:sz w:val="26"/>
          <w:szCs w:val="26"/>
        </w:rPr>
        <w:t>7</w:t>
      </w:r>
      <w:r w:rsidRPr="00B86B06" w:rsidR="009708A1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86B06" w:rsidR="00BE6D0F">
        <w:rPr>
          <w:rFonts w:ascii="Times New Roman" w:hAnsi="Times New Roman" w:cs="Times New Roman"/>
          <w:sz w:val="26"/>
          <w:szCs w:val="26"/>
        </w:rPr>
        <w:t>ему</w:t>
      </w:r>
      <w:r w:rsidRPr="00B86B06" w:rsidR="009708A1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2 000</w:t>
      </w:r>
      <w:r w:rsidRPr="00B86B06" w:rsidR="00BE6D0F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Две тысячи</w:t>
      </w:r>
      <w:r w:rsidRPr="00B86B06" w:rsidR="00BE6D0F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B86B06" w:rsidR="00BE6D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11F89" w:rsidP="00811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1F89">
        <w:rPr>
          <w:rFonts w:ascii="Times New Roman" w:hAnsi="Times New Roman" w:cs="Times New Roman"/>
          <w:sz w:val="26"/>
          <w:szCs w:val="26"/>
        </w:rPr>
        <w:t xml:space="preserve">Перечисление штрафа производить по следующим реквизитам: Россия, </w:t>
      </w:r>
      <w:r w:rsidRPr="00811F89">
        <w:rPr>
          <w:rFonts w:ascii="Times New Roman" w:hAnsi="Times New Roman" w:cs="Times New Roman"/>
          <w:sz w:val="26"/>
          <w:szCs w:val="26"/>
        </w:rPr>
        <w:t>Республика Крым, 295000, г. Симферополь, ул. Набережная им.60-летия СССР, 28 ОГРН 1149102019164 Банковские реквизиты: УФК по Республике Крым (Министерство юстиции Республики Крым) - Наименование банка: Отделение Республика Крым Банка России//УФК по Республ</w:t>
      </w:r>
      <w:r w:rsidRPr="00811F89">
        <w:rPr>
          <w:rFonts w:ascii="Times New Roman" w:hAnsi="Times New Roman" w:cs="Times New Roman"/>
          <w:sz w:val="26"/>
          <w:szCs w:val="26"/>
        </w:rPr>
        <w:t>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35701</w:t>
      </w:r>
      <w:r w:rsidRPr="00811F89">
        <w:rPr>
          <w:rFonts w:ascii="Times New Roman" w:hAnsi="Times New Roman" w:cs="Times New Roman"/>
          <w:sz w:val="26"/>
          <w:szCs w:val="26"/>
        </w:rPr>
        <w:t>000, КБК 828 1 16 01173 01 0007 140, УИН 0410760300125000912317175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5F7">
        <w:rPr>
          <w:rFonts w:ascii="Times New Roman" w:hAnsi="Times New Roman" w:cs="Times New Roman"/>
          <w:sz w:val="26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</w:t>
      </w:r>
      <w:r w:rsidR="00811F8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455F7">
        <w:rPr>
          <w:rFonts w:ascii="Times New Roman" w:hAnsi="Times New Roman" w:cs="Times New Roman"/>
          <w:sz w:val="26"/>
          <w:szCs w:val="26"/>
        </w:rPr>
        <w:t xml:space="preserve"> к адм</w:t>
      </w:r>
      <w:r w:rsidR="00811F89">
        <w:rPr>
          <w:rFonts w:ascii="Times New Roman" w:hAnsi="Times New Roman" w:cs="Times New Roman"/>
          <w:sz w:val="26"/>
          <w:szCs w:val="26"/>
        </w:rPr>
        <w:t xml:space="preserve">инистративной ответственности, </w:t>
      </w:r>
      <w:r w:rsidRPr="000455F7">
        <w:rPr>
          <w:rFonts w:ascii="Times New Roman" w:hAnsi="Times New Roman" w:cs="Times New Roman"/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5F7">
        <w:rPr>
          <w:rFonts w:ascii="Times New Roman" w:hAnsi="Times New Roman" w:cs="Times New Roman"/>
          <w:sz w:val="26"/>
          <w:szCs w:val="26"/>
        </w:rPr>
        <w:t>Квитанцию об оплате штрафа предоставить мировому судье.</w:t>
      </w: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5F7">
        <w:rPr>
          <w:rFonts w:ascii="Times New Roman" w:hAnsi="Times New Roman" w:cs="Times New Roman"/>
          <w:sz w:val="26"/>
          <w:szCs w:val="26"/>
        </w:rPr>
        <w:t xml:space="preserve">В соответствии со ст. 20.25 КоАП РФ неуплата административного штрафа </w:t>
      </w:r>
      <w:r w:rsidR="00811F8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455F7">
        <w:rPr>
          <w:rFonts w:ascii="Times New Roman" w:hAnsi="Times New Roman" w:cs="Times New Roman"/>
          <w:sz w:val="26"/>
          <w:szCs w:val="26"/>
        </w:rP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="00811F8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455F7">
        <w:rPr>
          <w:rFonts w:ascii="Times New Roman" w:hAnsi="Times New Roman" w:cs="Times New Roman"/>
          <w:sz w:val="26"/>
          <w:szCs w:val="26"/>
        </w:rPr>
        <w:t>но не менее одной тысячи рублей либо административный арест на срок д</w:t>
      </w:r>
      <w:r w:rsidRPr="000455F7">
        <w:rPr>
          <w:rFonts w:ascii="Times New Roman" w:hAnsi="Times New Roman" w:cs="Times New Roman"/>
          <w:sz w:val="26"/>
          <w:szCs w:val="26"/>
        </w:rPr>
        <w:t>о пятнадцати суток, либо обязательные работы на срок до пятидесяти часов.</w:t>
      </w: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5F7">
        <w:rPr>
          <w:rFonts w:ascii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5F7">
        <w:rPr>
          <w:rFonts w:ascii="Times New Roman" w:hAnsi="Times New Roman" w:cs="Times New Roman"/>
          <w:sz w:val="26"/>
          <w:szCs w:val="26"/>
        </w:rPr>
        <w:t xml:space="preserve">В течение трех рабочих дней </w:t>
      </w:r>
      <w:r w:rsidRPr="000455F7">
        <w:rPr>
          <w:rFonts w:ascii="Times New Roman" w:hAnsi="Times New Roman" w:cs="Times New Roman"/>
          <w:sz w:val="26"/>
          <w:szCs w:val="26"/>
        </w:rPr>
        <w:t>со дня вступления в законную силу постановления                        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</w:t>
      </w:r>
      <w:r w:rsidRPr="000455F7">
        <w:rPr>
          <w:rFonts w:ascii="Times New Roman" w:hAnsi="Times New Roman" w:cs="Times New Roman"/>
          <w:sz w:val="26"/>
          <w:szCs w:val="26"/>
        </w:rPr>
        <w:t>и 32.6 КоАП РФ, в орган, исполняющий этот вид административного наказания (органы ГАИ), а в случае утраты указанных документов заявить об этом в указанный орган в тот же срок.</w:t>
      </w: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5F7"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</w:t>
      </w:r>
      <w:r w:rsidRPr="000455F7">
        <w:rPr>
          <w:rFonts w:ascii="Times New Roman" w:hAnsi="Times New Roman" w:cs="Times New Roman"/>
          <w:sz w:val="26"/>
          <w:szCs w:val="26"/>
        </w:rPr>
        <w:t xml:space="preserve">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</w:t>
      </w:r>
      <w:r w:rsidRPr="000455F7">
        <w:rPr>
          <w:rFonts w:ascii="Times New Roman" w:hAnsi="Times New Roman" w:cs="Times New Roman"/>
          <w:sz w:val="26"/>
          <w:szCs w:val="26"/>
        </w:rPr>
        <w:t>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5F7">
        <w:rPr>
          <w:rFonts w:ascii="Times New Roman" w:hAnsi="Times New Roman" w:cs="Times New Roman"/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55F7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55F7" w:rsidRPr="000455F7" w:rsidP="00045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2154" w:rsidRPr="00B86B06" w:rsidP="00893B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5F7">
        <w:rPr>
          <w:rFonts w:ascii="Times New Roman" w:hAnsi="Times New Roman" w:cs="Times New Roman"/>
          <w:sz w:val="26"/>
          <w:szCs w:val="26"/>
        </w:rPr>
        <w:t>Мир</w:t>
      </w:r>
      <w:r w:rsidRPr="000455F7">
        <w:rPr>
          <w:rFonts w:ascii="Times New Roman" w:hAnsi="Times New Roman" w:cs="Times New Roman"/>
          <w:sz w:val="26"/>
          <w:szCs w:val="26"/>
        </w:rPr>
        <w:t>овой судья</w:t>
      </w:r>
      <w:r w:rsidR="00811F89">
        <w:rPr>
          <w:rFonts w:ascii="Times New Roman" w:hAnsi="Times New Roman" w:cs="Times New Roman"/>
          <w:sz w:val="26"/>
          <w:szCs w:val="26"/>
        </w:rPr>
        <w:t xml:space="preserve">     </w:t>
      </w:r>
      <w:r w:rsidR="00811F89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811F89">
        <w:rPr>
          <w:rFonts w:ascii="Times New Roman" w:hAnsi="Times New Roman" w:cs="Times New Roman"/>
          <w:sz w:val="26"/>
          <w:szCs w:val="26"/>
        </w:rPr>
        <w:tab/>
      </w:r>
      <w:r w:rsidR="00811F89">
        <w:rPr>
          <w:rFonts w:ascii="Times New Roman" w:hAnsi="Times New Roman" w:cs="Times New Roman"/>
          <w:sz w:val="26"/>
          <w:szCs w:val="26"/>
        </w:rPr>
        <w:tab/>
      </w:r>
      <w:r w:rsidR="00811F89">
        <w:rPr>
          <w:rFonts w:ascii="Times New Roman" w:hAnsi="Times New Roman" w:cs="Times New Roman"/>
          <w:sz w:val="26"/>
          <w:szCs w:val="26"/>
        </w:rPr>
        <w:tab/>
      </w:r>
      <w:r w:rsidR="00811F89">
        <w:rPr>
          <w:rFonts w:ascii="Times New Roman" w:hAnsi="Times New Roman" w:cs="Times New Roman"/>
          <w:sz w:val="26"/>
          <w:szCs w:val="26"/>
        </w:rPr>
        <w:tab/>
      </w:r>
      <w:r w:rsidRPr="000455F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455F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455F7">
        <w:rPr>
          <w:rFonts w:ascii="Times New Roman" w:hAnsi="Times New Roman" w:cs="Times New Roman"/>
          <w:sz w:val="26"/>
          <w:szCs w:val="26"/>
        </w:rPr>
        <w:tab/>
      </w:r>
      <w:r w:rsidR="00893B4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455F7">
        <w:rPr>
          <w:rFonts w:ascii="Times New Roman" w:hAnsi="Times New Roman" w:cs="Times New Roman"/>
          <w:sz w:val="26"/>
          <w:szCs w:val="26"/>
        </w:rPr>
        <w:t xml:space="preserve">    В.В. Малухин</w:t>
      </w:r>
    </w:p>
    <w:p w:rsidR="00D92154" w:rsidRPr="00B86B06" w:rsidP="005E7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2DF9" w:rsidRPr="00B86B06" w:rsidP="005E77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Sect="007A57B1">
      <w:headerReference w:type="default" r:id="rId6"/>
      <w:pgSz w:w="11906" w:h="16838"/>
      <w:pgMar w:top="454" w:right="567" w:bottom="45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6417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57B1" w:rsidRPr="007A57B1" w:rsidP="000E46BF">
        <w:pPr>
          <w:pStyle w:val="Header"/>
          <w:ind w:left="5235" w:firstLine="4120"/>
          <w:rPr>
            <w:rFonts w:ascii="Times New Roman" w:hAnsi="Times New Roman" w:cs="Times New Roman"/>
            <w:sz w:val="20"/>
            <w:szCs w:val="20"/>
          </w:rPr>
        </w:pPr>
        <w:r>
          <w:t xml:space="preserve">     </w:t>
        </w:r>
        <w:r w:rsidRPr="007A57B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7B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7B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29E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57B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1D35"/>
    <w:rsid w:val="00005FCF"/>
    <w:rsid w:val="00011FDD"/>
    <w:rsid w:val="000455F7"/>
    <w:rsid w:val="00047A76"/>
    <w:rsid w:val="00053F14"/>
    <w:rsid w:val="00056B1E"/>
    <w:rsid w:val="00061177"/>
    <w:rsid w:val="00066354"/>
    <w:rsid w:val="00083739"/>
    <w:rsid w:val="00091A41"/>
    <w:rsid w:val="0009317A"/>
    <w:rsid w:val="000A6119"/>
    <w:rsid w:val="000B5B15"/>
    <w:rsid w:val="000C5CED"/>
    <w:rsid w:val="000D3EC5"/>
    <w:rsid w:val="000D7FDE"/>
    <w:rsid w:val="000E2163"/>
    <w:rsid w:val="000E46BF"/>
    <w:rsid w:val="000F05A3"/>
    <w:rsid w:val="00103ED2"/>
    <w:rsid w:val="00106821"/>
    <w:rsid w:val="00166F2F"/>
    <w:rsid w:val="00173D1A"/>
    <w:rsid w:val="00175B85"/>
    <w:rsid w:val="001B7EC0"/>
    <w:rsid w:val="001C44BA"/>
    <w:rsid w:val="00200D84"/>
    <w:rsid w:val="00201A93"/>
    <w:rsid w:val="00205D62"/>
    <w:rsid w:val="002170C9"/>
    <w:rsid w:val="002177AD"/>
    <w:rsid w:val="00223714"/>
    <w:rsid w:val="002248A6"/>
    <w:rsid w:val="00225FAC"/>
    <w:rsid w:val="00235C2C"/>
    <w:rsid w:val="00264552"/>
    <w:rsid w:val="002B7AD8"/>
    <w:rsid w:val="002C0413"/>
    <w:rsid w:val="002C5AD6"/>
    <w:rsid w:val="002D4CE9"/>
    <w:rsid w:val="002E7598"/>
    <w:rsid w:val="002F425A"/>
    <w:rsid w:val="00305626"/>
    <w:rsid w:val="00314352"/>
    <w:rsid w:val="003273E9"/>
    <w:rsid w:val="00355FF1"/>
    <w:rsid w:val="00372302"/>
    <w:rsid w:val="0038266E"/>
    <w:rsid w:val="003907F9"/>
    <w:rsid w:val="003916FD"/>
    <w:rsid w:val="003A782E"/>
    <w:rsid w:val="003E0545"/>
    <w:rsid w:val="003E3845"/>
    <w:rsid w:val="003F7B22"/>
    <w:rsid w:val="00400575"/>
    <w:rsid w:val="00411E87"/>
    <w:rsid w:val="004213F9"/>
    <w:rsid w:val="00430405"/>
    <w:rsid w:val="00432B9D"/>
    <w:rsid w:val="00434474"/>
    <w:rsid w:val="00434877"/>
    <w:rsid w:val="0044373C"/>
    <w:rsid w:val="00457BAC"/>
    <w:rsid w:val="004750EB"/>
    <w:rsid w:val="00475506"/>
    <w:rsid w:val="004C64E5"/>
    <w:rsid w:val="004E029A"/>
    <w:rsid w:val="004F18AF"/>
    <w:rsid w:val="005053CC"/>
    <w:rsid w:val="00512C1D"/>
    <w:rsid w:val="00522710"/>
    <w:rsid w:val="00523386"/>
    <w:rsid w:val="00527328"/>
    <w:rsid w:val="005376A5"/>
    <w:rsid w:val="00537844"/>
    <w:rsid w:val="005461E8"/>
    <w:rsid w:val="00552C36"/>
    <w:rsid w:val="0056740C"/>
    <w:rsid w:val="005927C9"/>
    <w:rsid w:val="00596E64"/>
    <w:rsid w:val="005A1BA5"/>
    <w:rsid w:val="005A3FE6"/>
    <w:rsid w:val="005B6BFB"/>
    <w:rsid w:val="005C4D77"/>
    <w:rsid w:val="005C4F3B"/>
    <w:rsid w:val="005E50B7"/>
    <w:rsid w:val="005E77FE"/>
    <w:rsid w:val="0060338E"/>
    <w:rsid w:val="00603C00"/>
    <w:rsid w:val="0061034E"/>
    <w:rsid w:val="00612F4D"/>
    <w:rsid w:val="0061657D"/>
    <w:rsid w:val="00616DC0"/>
    <w:rsid w:val="00625412"/>
    <w:rsid w:val="00634621"/>
    <w:rsid w:val="00652A03"/>
    <w:rsid w:val="00652E51"/>
    <w:rsid w:val="00656CDC"/>
    <w:rsid w:val="00670FA2"/>
    <w:rsid w:val="006722BF"/>
    <w:rsid w:val="006946C7"/>
    <w:rsid w:val="00696A95"/>
    <w:rsid w:val="006B0F8F"/>
    <w:rsid w:val="006C2CCA"/>
    <w:rsid w:val="006C7554"/>
    <w:rsid w:val="006F50E9"/>
    <w:rsid w:val="00714CA9"/>
    <w:rsid w:val="00744BA7"/>
    <w:rsid w:val="0074526E"/>
    <w:rsid w:val="007646B5"/>
    <w:rsid w:val="00770F5F"/>
    <w:rsid w:val="00792CFA"/>
    <w:rsid w:val="007A57B1"/>
    <w:rsid w:val="007B3CF0"/>
    <w:rsid w:val="007B48BE"/>
    <w:rsid w:val="007C1499"/>
    <w:rsid w:val="007C2E27"/>
    <w:rsid w:val="007C482F"/>
    <w:rsid w:val="007D2DF9"/>
    <w:rsid w:val="00811F89"/>
    <w:rsid w:val="008220AA"/>
    <w:rsid w:val="00844491"/>
    <w:rsid w:val="008446A0"/>
    <w:rsid w:val="008454D9"/>
    <w:rsid w:val="00846755"/>
    <w:rsid w:val="008629E6"/>
    <w:rsid w:val="00882100"/>
    <w:rsid w:val="00893AA1"/>
    <w:rsid w:val="00893B40"/>
    <w:rsid w:val="008979B2"/>
    <w:rsid w:val="008B0ACC"/>
    <w:rsid w:val="008B2259"/>
    <w:rsid w:val="00903BAE"/>
    <w:rsid w:val="0090489D"/>
    <w:rsid w:val="00912098"/>
    <w:rsid w:val="0093789F"/>
    <w:rsid w:val="009378CB"/>
    <w:rsid w:val="00940B13"/>
    <w:rsid w:val="0094494E"/>
    <w:rsid w:val="009708A1"/>
    <w:rsid w:val="00983F5C"/>
    <w:rsid w:val="009A4474"/>
    <w:rsid w:val="009A786C"/>
    <w:rsid w:val="009B6E4A"/>
    <w:rsid w:val="009C4F79"/>
    <w:rsid w:val="009D337B"/>
    <w:rsid w:val="009D4E91"/>
    <w:rsid w:val="009E470C"/>
    <w:rsid w:val="009E732D"/>
    <w:rsid w:val="009F3A15"/>
    <w:rsid w:val="00A07009"/>
    <w:rsid w:val="00A21B19"/>
    <w:rsid w:val="00A455EB"/>
    <w:rsid w:val="00A60113"/>
    <w:rsid w:val="00A613D9"/>
    <w:rsid w:val="00A74C8E"/>
    <w:rsid w:val="00A84A9E"/>
    <w:rsid w:val="00A87DCF"/>
    <w:rsid w:val="00A901C7"/>
    <w:rsid w:val="00A92AC4"/>
    <w:rsid w:val="00A937AC"/>
    <w:rsid w:val="00AA2EF5"/>
    <w:rsid w:val="00AA359A"/>
    <w:rsid w:val="00AB0F4A"/>
    <w:rsid w:val="00AB4BB4"/>
    <w:rsid w:val="00AC62BE"/>
    <w:rsid w:val="00AD677E"/>
    <w:rsid w:val="00AE49A9"/>
    <w:rsid w:val="00B0180E"/>
    <w:rsid w:val="00B07F5D"/>
    <w:rsid w:val="00B12003"/>
    <w:rsid w:val="00B17192"/>
    <w:rsid w:val="00B37E70"/>
    <w:rsid w:val="00B42F96"/>
    <w:rsid w:val="00B501EE"/>
    <w:rsid w:val="00B518FA"/>
    <w:rsid w:val="00B51BF6"/>
    <w:rsid w:val="00B64DB0"/>
    <w:rsid w:val="00B701B8"/>
    <w:rsid w:val="00B86B06"/>
    <w:rsid w:val="00B952B2"/>
    <w:rsid w:val="00BB5C06"/>
    <w:rsid w:val="00BC15A7"/>
    <w:rsid w:val="00BE476D"/>
    <w:rsid w:val="00BE6D0F"/>
    <w:rsid w:val="00BF04B5"/>
    <w:rsid w:val="00BF31F2"/>
    <w:rsid w:val="00BF6C0A"/>
    <w:rsid w:val="00C0178E"/>
    <w:rsid w:val="00C14A62"/>
    <w:rsid w:val="00C20A4D"/>
    <w:rsid w:val="00C2162B"/>
    <w:rsid w:val="00C4712D"/>
    <w:rsid w:val="00C54DFB"/>
    <w:rsid w:val="00C556A5"/>
    <w:rsid w:val="00C718DF"/>
    <w:rsid w:val="00C7309E"/>
    <w:rsid w:val="00C764C1"/>
    <w:rsid w:val="00C8271D"/>
    <w:rsid w:val="00CA31E1"/>
    <w:rsid w:val="00CA7087"/>
    <w:rsid w:val="00CA72CD"/>
    <w:rsid w:val="00CF64EE"/>
    <w:rsid w:val="00D01583"/>
    <w:rsid w:val="00D032FD"/>
    <w:rsid w:val="00D06F75"/>
    <w:rsid w:val="00D07868"/>
    <w:rsid w:val="00D153F4"/>
    <w:rsid w:val="00D171E0"/>
    <w:rsid w:val="00D24A09"/>
    <w:rsid w:val="00D523F4"/>
    <w:rsid w:val="00D54EDC"/>
    <w:rsid w:val="00D6491C"/>
    <w:rsid w:val="00D92154"/>
    <w:rsid w:val="00DA10E9"/>
    <w:rsid w:val="00DA15CA"/>
    <w:rsid w:val="00DA2608"/>
    <w:rsid w:val="00DA312C"/>
    <w:rsid w:val="00DE2F51"/>
    <w:rsid w:val="00E14A9F"/>
    <w:rsid w:val="00E23C32"/>
    <w:rsid w:val="00E24318"/>
    <w:rsid w:val="00E25884"/>
    <w:rsid w:val="00E4045F"/>
    <w:rsid w:val="00E451F5"/>
    <w:rsid w:val="00E62B63"/>
    <w:rsid w:val="00E65E2A"/>
    <w:rsid w:val="00E75BFA"/>
    <w:rsid w:val="00E83C19"/>
    <w:rsid w:val="00EA083E"/>
    <w:rsid w:val="00EA7100"/>
    <w:rsid w:val="00EA78AE"/>
    <w:rsid w:val="00EB354F"/>
    <w:rsid w:val="00EE69FF"/>
    <w:rsid w:val="00EF2020"/>
    <w:rsid w:val="00EF2C2E"/>
    <w:rsid w:val="00EF48A4"/>
    <w:rsid w:val="00EF79EC"/>
    <w:rsid w:val="00F47FCE"/>
    <w:rsid w:val="00F53E01"/>
    <w:rsid w:val="00F66B96"/>
    <w:rsid w:val="00F72B6F"/>
    <w:rsid w:val="00F84D30"/>
    <w:rsid w:val="00F93B57"/>
    <w:rsid w:val="00F94757"/>
    <w:rsid w:val="00F9749B"/>
    <w:rsid w:val="00FA5B24"/>
    <w:rsid w:val="00FD794F"/>
    <w:rsid w:val="00FE1C5F"/>
    <w:rsid w:val="00FF2C57"/>
    <w:rsid w:val="00FF4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54EDC"/>
  </w:style>
  <w:style w:type="character" w:customStyle="1" w:styleId="2">
    <w:name w:val="Основной текст (2)_"/>
    <w:basedOn w:val="DefaultParagraphFont"/>
    <w:link w:val="20"/>
    <w:rsid w:val="005C4D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4D77"/>
    <w:pPr>
      <w:widowControl w:val="0"/>
      <w:shd w:val="clear" w:color="auto" w:fill="FFFFFF"/>
      <w:spacing w:before="60" w:after="0" w:line="62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4"/>
    <w:uiPriority w:val="99"/>
    <w:semiHidden/>
    <w:unhideWhenUsed/>
    <w:rsid w:val="007A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A5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86C8423D8AAEDE79FCD191E1DB446B2CE923EC6B84D01EFDBB3EB52A23F69CF8983CEEC59D3FF4QARA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2177-8A2C-4E3D-960C-C16C7BA8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