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2F6" w:rsidRPr="000654F0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0654F0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0654F0" w:rsidR="00820EA4">
        <w:rPr>
          <w:rFonts w:ascii="Times New Roman" w:hAnsi="Times New Roman"/>
          <w:b/>
          <w:bCs/>
          <w:sz w:val="16"/>
          <w:szCs w:val="16"/>
          <w:lang w:val="ru-RU" w:eastAsia="ru-RU"/>
        </w:rPr>
        <w:t>18</w:t>
      </w:r>
      <w:r w:rsidRPr="000654F0" w:rsidR="00CC2243">
        <w:rPr>
          <w:rFonts w:ascii="Times New Roman" w:hAnsi="Times New Roman"/>
          <w:b/>
          <w:bCs/>
          <w:sz w:val="16"/>
          <w:szCs w:val="16"/>
          <w:lang w:val="ru-RU" w:eastAsia="ru-RU"/>
        </w:rPr>
        <w:t>2</w:t>
      </w: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0654F0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0654F0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0654F0" w:rsidR="00820EA4">
        <w:rPr>
          <w:rFonts w:ascii="Times New Roman" w:hAnsi="Times New Roman"/>
          <w:b/>
          <w:bCs/>
          <w:sz w:val="16"/>
          <w:szCs w:val="16"/>
          <w:lang w:val="ru-RU" w:eastAsia="ru-RU"/>
        </w:rPr>
        <w:t>18</w:t>
      </w:r>
      <w:r w:rsidRPr="000654F0" w:rsidR="00CC2243">
        <w:rPr>
          <w:rFonts w:ascii="Times New Roman" w:hAnsi="Times New Roman"/>
          <w:b/>
          <w:bCs/>
          <w:sz w:val="16"/>
          <w:szCs w:val="16"/>
          <w:lang w:val="ru-RU" w:eastAsia="ru-RU"/>
        </w:rPr>
        <w:t>2</w:t>
      </w: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0654F0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0654F0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0654F0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654F0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0654F0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654F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0654F0" w:rsidR="00820E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16</w:t>
            </w:r>
            <w:r w:rsidRPr="000654F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0654F0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</w:t>
            </w:r>
            <w:r w:rsidRPr="000654F0" w:rsidR="00820EA4">
              <w:rPr>
                <w:rFonts w:ascii="Times New Roman" w:hAnsi="Times New Roman"/>
                <w:sz w:val="16"/>
                <w:szCs w:val="16"/>
                <w:lang w:val="ru-RU" w:eastAsia="ru-RU"/>
              </w:rPr>
              <w:t>л</w:t>
            </w:r>
            <w:r w:rsidRPr="000654F0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я</w:t>
            </w:r>
            <w:r w:rsidRPr="000654F0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2019</w:t>
            </w:r>
            <w:r w:rsidRPr="000654F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0654F0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0654F0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654F0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0654F0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54F0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654F0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0654F0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0654F0">
        <w:rPr>
          <w:rFonts w:ascii="Times New Roman" w:hAnsi="Times New Roman"/>
          <w:color w:val="000000"/>
          <w:sz w:val="16"/>
          <w:szCs w:val="16"/>
        </w:rPr>
        <w:t>Валерий</w:t>
      </w:r>
      <w:r w:rsidRPr="000654F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654F0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0654F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654F0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0654F0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>Алядинова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 xml:space="preserve"> Бари 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>Мурадасиловича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54F0" w:rsidR="000654F0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0654F0" w:rsidR="000654F0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зарегистрированного и проживающего по адресу: </w:t>
      </w:r>
      <w:r w:rsidRPr="000654F0" w:rsidR="000654F0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>,</w:t>
      </w:r>
    </w:p>
    <w:p w:rsidR="009772F6" w:rsidRPr="000654F0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0654F0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0654F0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0654F0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9772F6" w:rsidRPr="000654F0" w:rsidP="00E31F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>13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>.05.2019 г. в 1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>8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>0</w:t>
      </w:r>
      <w:r w:rsidRPr="000654F0">
        <w:rPr>
          <w:rFonts w:ascii="Times New Roman" w:hAnsi="Times New Roman"/>
          <w:sz w:val="16"/>
          <w:szCs w:val="16"/>
          <w:lang w:val="ru-RU"/>
        </w:rPr>
        <w:t>0 мин.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по адресу </w:t>
      </w:r>
      <w:r w:rsidRPr="000654F0" w:rsidR="000654F0">
        <w:rPr>
          <w:rFonts w:ascii="Times New Roman" w:hAnsi="Times New Roman"/>
          <w:sz w:val="16"/>
          <w:szCs w:val="16"/>
          <w:lang w:val="ru-RU"/>
        </w:rPr>
        <w:t>АДРЕС3</w:t>
      </w:r>
      <w:r w:rsidRPr="000654F0">
        <w:rPr>
          <w:rFonts w:ascii="Times New Roman" w:hAnsi="Times New Roman"/>
          <w:sz w:val="16"/>
          <w:szCs w:val="16"/>
          <w:lang w:val="ru-RU"/>
        </w:rPr>
        <w:t>,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>Алядинов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 xml:space="preserve"> Б.М.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54F0">
        <w:rPr>
          <w:rFonts w:ascii="Times New Roman" w:hAnsi="Times New Roman"/>
          <w:sz w:val="16"/>
          <w:szCs w:val="16"/>
          <w:lang w:val="ru-RU"/>
        </w:rPr>
        <w:t>осуществлял предпринимательскую деятельность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 w:rsidR="005D54FB">
        <w:rPr>
          <w:rFonts w:ascii="Times New Roman" w:hAnsi="Times New Roman"/>
          <w:sz w:val="16"/>
          <w:szCs w:val="16"/>
          <w:lang w:val="ru-RU"/>
        </w:rPr>
        <w:t xml:space="preserve">без государственной регистрации в качестве индивидуального предпринимателя, а именно занимался реализацией строительного материала 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>камня «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>Ракушняк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 xml:space="preserve">» по цене 28 рублей за 1 единицу, </w:t>
      </w:r>
      <w:r w:rsidRPr="000654F0" w:rsidR="00241DCC">
        <w:rPr>
          <w:rFonts w:ascii="Times New Roman" w:hAnsi="Times New Roman"/>
          <w:sz w:val="16"/>
          <w:szCs w:val="16"/>
          <w:lang w:val="ru-RU"/>
        </w:rPr>
        <w:t>с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 xml:space="preserve"> автомобил</w:t>
      </w:r>
      <w:r w:rsidRPr="000654F0" w:rsidR="00241DCC">
        <w:rPr>
          <w:rFonts w:ascii="Times New Roman" w:hAnsi="Times New Roman"/>
          <w:sz w:val="16"/>
          <w:szCs w:val="16"/>
          <w:lang w:val="ru-RU"/>
        </w:rPr>
        <w:t>я</w:t>
      </w:r>
      <w:r w:rsidRPr="000654F0" w:rsidR="00275DA0">
        <w:rPr>
          <w:rFonts w:ascii="Times New Roman" w:hAnsi="Times New Roman"/>
          <w:sz w:val="16"/>
          <w:szCs w:val="16"/>
          <w:lang w:val="ru-RU"/>
        </w:rPr>
        <w:t xml:space="preserve">    </w:t>
      </w:r>
      <w:r w:rsidRPr="000654F0" w:rsidR="00CC2243">
        <w:rPr>
          <w:rFonts w:ascii="Times New Roman" w:hAnsi="Times New Roman"/>
          <w:sz w:val="16"/>
          <w:szCs w:val="16"/>
          <w:lang w:val="ru-RU"/>
        </w:rPr>
        <w:t xml:space="preserve"> марки ЗИЛ ММЗ 554М, государственный номер Е755УА 82 </w:t>
      </w:r>
      <w:r w:rsidRPr="000654F0" w:rsidR="008F3741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чем совершил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772F6" w:rsidRPr="000654F0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В судебном заседании 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>Алядинов</w:t>
      </w:r>
      <w:r w:rsidRPr="000654F0" w:rsidR="00CC2243">
        <w:rPr>
          <w:rFonts w:ascii="Times New Roman" w:hAnsi="Times New Roman"/>
          <w:sz w:val="16"/>
          <w:szCs w:val="16"/>
          <w:lang w:val="ru-RU" w:eastAsia="ru-RU"/>
        </w:rPr>
        <w:t xml:space="preserve"> Б.М. </w:t>
      </w:r>
      <w:r w:rsidRPr="000654F0">
        <w:rPr>
          <w:rFonts w:ascii="Times New Roman" w:hAnsi="Times New Roman"/>
          <w:sz w:val="16"/>
          <w:szCs w:val="16"/>
        </w:rPr>
        <w:t xml:space="preserve">вину в </w:t>
      </w:r>
      <w:r w:rsidRPr="000654F0">
        <w:rPr>
          <w:rFonts w:ascii="Times New Roman" w:hAnsi="Times New Roman"/>
          <w:sz w:val="16"/>
          <w:szCs w:val="16"/>
        </w:rPr>
        <w:t>совершенном</w:t>
      </w:r>
      <w:r w:rsidRPr="000654F0">
        <w:rPr>
          <w:rFonts w:ascii="Times New Roman" w:hAnsi="Times New Roman"/>
          <w:sz w:val="16"/>
          <w:szCs w:val="16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правонарушении</w:t>
      </w:r>
      <w:r w:rsidRPr="000654F0">
        <w:rPr>
          <w:rFonts w:ascii="Times New Roman" w:hAnsi="Times New Roman"/>
          <w:sz w:val="16"/>
          <w:szCs w:val="16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признал</w:t>
      </w:r>
      <w:r w:rsidRPr="000654F0">
        <w:rPr>
          <w:rFonts w:ascii="Times New Roman" w:hAnsi="Times New Roman"/>
          <w:sz w:val="16"/>
          <w:szCs w:val="16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полностью</w:t>
      </w:r>
      <w:r w:rsidRPr="000654F0">
        <w:rPr>
          <w:rFonts w:ascii="Times New Roman" w:hAnsi="Times New Roman"/>
          <w:sz w:val="16"/>
          <w:szCs w:val="16"/>
        </w:rPr>
        <w:t xml:space="preserve">, в </w:t>
      </w:r>
      <w:r w:rsidRPr="000654F0">
        <w:rPr>
          <w:rFonts w:ascii="Times New Roman" w:hAnsi="Times New Roman"/>
          <w:sz w:val="16"/>
          <w:szCs w:val="16"/>
        </w:rPr>
        <w:t>содеянном</w:t>
      </w:r>
      <w:r w:rsidRPr="000654F0">
        <w:rPr>
          <w:rFonts w:ascii="Times New Roman" w:hAnsi="Times New Roman"/>
          <w:sz w:val="16"/>
          <w:szCs w:val="16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раскаял</w:t>
      </w:r>
      <w:r w:rsidRPr="000654F0">
        <w:rPr>
          <w:rFonts w:ascii="Times New Roman" w:hAnsi="Times New Roman"/>
          <w:sz w:val="16"/>
          <w:szCs w:val="16"/>
          <w:lang w:val="ru-RU"/>
        </w:rPr>
        <w:t>ся</w:t>
      </w:r>
      <w:r w:rsidRPr="000654F0">
        <w:rPr>
          <w:rFonts w:ascii="Times New Roman" w:hAnsi="Times New Roman"/>
          <w:sz w:val="16"/>
          <w:szCs w:val="16"/>
        </w:rPr>
        <w:t>.</w:t>
      </w:r>
    </w:p>
    <w:p w:rsidR="009772F6" w:rsidRPr="000654F0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0654F0" w:rsidR="008F3741">
        <w:rPr>
          <w:rFonts w:ascii="Times New Roman" w:hAnsi="Times New Roman"/>
          <w:sz w:val="16"/>
          <w:szCs w:val="16"/>
          <w:lang w:val="ru-RU" w:eastAsia="ru-RU"/>
        </w:rPr>
        <w:t>Алядинова</w:t>
      </w:r>
      <w:r w:rsidRPr="000654F0" w:rsidR="008F3741">
        <w:rPr>
          <w:rFonts w:ascii="Times New Roman" w:hAnsi="Times New Roman"/>
          <w:sz w:val="16"/>
          <w:szCs w:val="16"/>
          <w:lang w:val="ru-RU" w:eastAsia="ru-RU"/>
        </w:rPr>
        <w:t xml:space="preserve"> Б.М.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26294</w:t>
      </w:r>
      <w:r w:rsidRPr="000654F0" w:rsidR="008F3741">
        <w:rPr>
          <w:rFonts w:ascii="Times New Roman" w:hAnsi="Times New Roman"/>
          <w:sz w:val="16"/>
          <w:szCs w:val="16"/>
          <w:lang w:val="ru-RU"/>
        </w:rPr>
        <w:t>5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13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>.05</w:t>
      </w:r>
      <w:r w:rsidRPr="000654F0">
        <w:rPr>
          <w:rFonts w:ascii="Times New Roman" w:hAnsi="Times New Roman"/>
          <w:sz w:val="16"/>
          <w:szCs w:val="16"/>
          <w:lang w:val="ru-RU"/>
        </w:rPr>
        <w:t>.201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0654F0" w:rsidR="00355C64">
        <w:rPr>
          <w:rFonts w:ascii="Times New Roman" w:hAnsi="Times New Roman"/>
          <w:sz w:val="16"/>
          <w:szCs w:val="16"/>
          <w:lang w:val="ru-RU" w:eastAsia="ru-RU"/>
        </w:rPr>
        <w:t>Алядинова</w:t>
      </w:r>
      <w:r w:rsidRPr="000654F0" w:rsidR="00355C64">
        <w:rPr>
          <w:rFonts w:ascii="Times New Roman" w:hAnsi="Times New Roman"/>
          <w:sz w:val="16"/>
          <w:szCs w:val="16"/>
          <w:lang w:val="ru-RU" w:eastAsia="ru-RU"/>
        </w:rPr>
        <w:t xml:space="preserve"> Б.М. 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13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>.05.2019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 xml:space="preserve">рушения 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признает,</w:t>
      </w:r>
      <w:r w:rsidRPr="000654F0" w:rsidR="00355C64">
        <w:rPr>
          <w:rFonts w:ascii="Times New Roman" w:hAnsi="Times New Roman"/>
          <w:sz w:val="16"/>
          <w:szCs w:val="16"/>
          <w:lang w:val="ru-RU"/>
        </w:rPr>
        <w:t>рапортом</w:t>
      </w:r>
      <w:r w:rsidRPr="000654F0" w:rsidR="00355C64">
        <w:rPr>
          <w:rFonts w:ascii="Times New Roman" w:hAnsi="Times New Roman"/>
          <w:sz w:val="16"/>
          <w:szCs w:val="16"/>
          <w:lang w:val="ru-RU"/>
        </w:rPr>
        <w:t>,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0654F0" w:rsidR="00820EA4">
        <w:rPr>
          <w:rFonts w:ascii="Times New Roman" w:hAnsi="Times New Roman"/>
          <w:sz w:val="16"/>
          <w:szCs w:val="16"/>
          <w:lang w:val="ru-RU"/>
        </w:rPr>
        <w:t>.</w:t>
      </w: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0654F0" w:rsidR="00355C64">
        <w:rPr>
          <w:rFonts w:ascii="Times New Roman" w:hAnsi="Times New Roman"/>
          <w:sz w:val="16"/>
          <w:szCs w:val="16"/>
          <w:lang w:val="ru-RU" w:eastAsia="ru-RU"/>
        </w:rPr>
        <w:t>Алядинов</w:t>
      </w:r>
      <w:r w:rsidRPr="000654F0" w:rsidR="00355C64">
        <w:rPr>
          <w:rFonts w:ascii="Times New Roman" w:hAnsi="Times New Roman"/>
          <w:sz w:val="16"/>
          <w:szCs w:val="16"/>
          <w:lang w:val="ru-RU" w:eastAsia="ru-RU"/>
        </w:rPr>
        <w:t xml:space="preserve"> Б.М. 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0654F0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0654F0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 административную ответственность, смягчающие обстоятельства – признание вины.</w:t>
      </w:r>
    </w:p>
    <w:p w:rsidR="009772F6" w:rsidRPr="000654F0" w:rsidP="00E5726D">
      <w:pPr>
        <w:pStyle w:val="ConsPlusNormal"/>
        <w:ind w:firstLine="709"/>
        <w:jc w:val="both"/>
        <w:rPr>
          <w:sz w:val="16"/>
          <w:szCs w:val="16"/>
        </w:rPr>
      </w:pPr>
      <w:r w:rsidRPr="000654F0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0654F0">
        <w:rPr>
          <w:sz w:val="16"/>
          <w:szCs w:val="16"/>
          <w:lang w:eastAsia="ru-RU"/>
        </w:rPr>
        <w:t xml:space="preserve"> части 1 статьи 14.1 </w:t>
      </w:r>
      <w:r w:rsidRPr="000654F0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5D54FB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D54FB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9772F6" w:rsidRPr="000654F0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0654F0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0654F0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0654F0" w:rsidP="00355C6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54F0">
        <w:rPr>
          <w:rFonts w:ascii="Times New Roman" w:hAnsi="Times New Roman"/>
          <w:sz w:val="16"/>
          <w:szCs w:val="16"/>
          <w:lang w:val="ru-RU" w:eastAsia="ru-RU"/>
        </w:rPr>
        <w:t>Алядинова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 Бари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>Мурадасиловича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54F0" w:rsidR="000654F0">
        <w:rPr>
          <w:rFonts w:ascii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0654F0">
        <w:rPr>
          <w:rFonts w:ascii="Times New Roman" w:hAnsi="Times New Roman"/>
          <w:sz w:val="16"/>
          <w:szCs w:val="16"/>
        </w:rPr>
        <w:t>Кодекса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Российской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Федерации</w:t>
      </w:r>
      <w:r w:rsidRPr="000654F0">
        <w:rPr>
          <w:rFonts w:ascii="Times New Roman" w:hAnsi="Times New Roman"/>
          <w:sz w:val="16"/>
          <w:szCs w:val="16"/>
        </w:rPr>
        <w:t xml:space="preserve"> об </w:t>
      </w:r>
      <w:r w:rsidRPr="000654F0">
        <w:rPr>
          <w:rFonts w:ascii="Times New Roman" w:hAnsi="Times New Roman"/>
          <w:sz w:val="16"/>
          <w:szCs w:val="16"/>
        </w:rPr>
        <w:t>административных</w:t>
      </w:r>
      <w:r w:rsidRPr="000654F0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54F0">
        <w:rPr>
          <w:rFonts w:ascii="Times New Roman" w:hAnsi="Times New Roman"/>
          <w:sz w:val="16"/>
          <w:szCs w:val="16"/>
        </w:rPr>
        <w:t>правонарушениях</w:t>
      </w:r>
      <w:r w:rsidRPr="000654F0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500 (Пятьсот) рублей. </w:t>
      </w: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</w:t>
      </w:r>
      <w:r w:rsidRPr="000654F0" w:rsidR="00920FE2">
        <w:rPr>
          <w:rFonts w:ascii="Times New Roman" w:hAnsi="Times New Roman"/>
          <w:sz w:val="16"/>
          <w:szCs w:val="16"/>
          <w:lang w:val="ru-RU" w:eastAsia="ru-RU"/>
        </w:rPr>
        <w:t>4911900026</w:t>
      </w:r>
      <w:r w:rsidRPr="000654F0" w:rsidR="00012745">
        <w:rPr>
          <w:rFonts w:ascii="Times New Roman" w:hAnsi="Times New Roman"/>
          <w:sz w:val="16"/>
          <w:szCs w:val="16"/>
          <w:lang w:val="ru-RU" w:eastAsia="ru-RU"/>
        </w:rPr>
        <w:t>294</w:t>
      </w:r>
      <w:r w:rsidRPr="000654F0" w:rsidR="00355C64">
        <w:rPr>
          <w:rFonts w:ascii="Times New Roman" w:hAnsi="Times New Roman"/>
          <w:sz w:val="16"/>
          <w:szCs w:val="16"/>
          <w:lang w:val="ru-RU" w:eastAsia="ru-RU"/>
        </w:rPr>
        <w:t>56</w:t>
      </w:r>
      <w:r w:rsidRPr="000654F0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9772F6" w:rsidRPr="000654F0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654F0">
        <w:rPr>
          <w:sz w:val="16"/>
          <w:szCs w:val="16"/>
        </w:rPr>
        <w:t>Согласно ст. 32.2 КоАП РФ административный штраф должен быть уплачен</w:t>
      </w:r>
      <w:r w:rsidRPr="000654F0">
        <w:rPr>
          <w:color w:val="000000"/>
          <w:sz w:val="16"/>
          <w:szCs w:val="16"/>
        </w:rPr>
        <w:t xml:space="preserve"> лицом,</w:t>
      </w:r>
      <w:r w:rsidRPr="000654F0">
        <w:rPr>
          <w:sz w:val="16"/>
          <w:szCs w:val="16"/>
        </w:rPr>
        <w:t> привлеченным </w:t>
      </w:r>
      <w:r w:rsidRPr="000654F0">
        <w:rPr>
          <w:color w:val="000000"/>
          <w:sz w:val="16"/>
          <w:szCs w:val="16"/>
        </w:rPr>
        <w:t>к</w:t>
      </w:r>
      <w:r w:rsidRPr="000654F0">
        <w:rPr>
          <w:sz w:val="16"/>
          <w:szCs w:val="16"/>
        </w:rPr>
        <w:t> административной ответственности</w:t>
      </w:r>
      <w:r w:rsidRPr="000654F0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654F0">
        <w:rPr>
          <w:sz w:val="16"/>
          <w:szCs w:val="16"/>
        </w:rPr>
        <w:t> </w:t>
      </w:r>
      <w:r w:rsidRPr="000654F0">
        <w:rPr>
          <w:color w:val="000000"/>
          <w:sz w:val="16"/>
          <w:szCs w:val="16"/>
        </w:rPr>
        <w:t>статьей 31.5</w:t>
      </w:r>
      <w:r w:rsidRPr="000654F0">
        <w:rPr>
          <w:sz w:val="16"/>
          <w:szCs w:val="16"/>
        </w:rPr>
        <w:t> </w:t>
      </w:r>
      <w:r w:rsidRPr="000654F0">
        <w:rPr>
          <w:color w:val="000000"/>
          <w:sz w:val="16"/>
          <w:szCs w:val="16"/>
        </w:rPr>
        <w:t>настоящего Кодекса.</w:t>
      </w:r>
    </w:p>
    <w:p w:rsidR="009772F6" w:rsidRPr="000654F0" w:rsidP="00E5726D">
      <w:pPr>
        <w:pStyle w:val="s1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  <w:r w:rsidRPr="000654F0">
        <w:rPr>
          <w:b/>
          <w:color w:val="000000"/>
          <w:sz w:val="16"/>
          <w:szCs w:val="16"/>
        </w:rPr>
        <w:t>Оригинал к</w:t>
      </w:r>
      <w:r w:rsidRPr="000654F0">
        <w:rPr>
          <w:b/>
          <w:color w:val="000000"/>
          <w:sz w:val="16"/>
          <w:szCs w:val="16"/>
        </w:rPr>
        <w:t>витанци</w:t>
      </w:r>
      <w:r w:rsidRPr="000654F0">
        <w:rPr>
          <w:b/>
          <w:color w:val="000000"/>
          <w:sz w:val="16"/>
          <w:szCs w:val="16"/>
        </w:rPr>
        <w:t>и</w:t>
      </w:r>
      <w:r w:rsidRPr="000654F0">
        <w:rPr>
          <w:b/>
          <w:color w:val="000000"/>
          <w:sz w:val="16"/>
          <w:szCs w:val="16"/>
        </w:rPr>
        <w:t xml:space="preserve"> об оплате штрафа предоставить мировому судье.</w:t>
      </w:r>
    </w:p>
    <w:p w:rsidR="009772F6" w:rsidRPr="000654F0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654F0">
        <w:rPr>
          <w:color w:val="000000"/>
          <w:sz w:val="16"/>
          <w:szCs w:val="16"/>
        </w:rPr>
        <w:t>В соответствии со</w:t>
      </w:r>
      <w:r w:rsidRPr="000654F0">
        <w:rPr>
          <w:sz w:val="16"/>
          <w:szCs w:val="16"/>
        </w:rPr>
        <w:t> </w:t>
      </w:r>
      <w:r w:rsidRPr="000654F0">
        <w:rPr>
          <w:color w:val="000000"/>
          <w:sz w:val="16"/>
          <w:szCs w:val="16"/>
        </w:rPr>
        <w:t>ст. 20.25</w:t>
      </w:r>
      <w:r w:rsidRPr="000654F0">
        <w:rPr>
          <w:sz w:val="16"/>
          <w:szCs w:val="16"/>
        </w:rPr>
        <w:t> </w:t>
      </w:r>
      <w:r w:rsidRPr="000654F0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0654F0">
        <w:rPr>
          <w:sz w:val="16"/>
          <w:szCs w:val="16"/>
        </w:rPr>
        <w:t> </w:t>
      </w:r>
      <w:r w:rsidRPr="000654F0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0654F0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0654F0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0654F0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0654F0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0654F0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0654F0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0654F0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0654F0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>
        <w:rPr>
          <w:rFonts w:ascii="Times New Roman" w:hAnsi="Times New Roman"/>
          <w:i/>
          <w:sz w:val="16"/>
          <w:szCs w:val="16"/>
          <w:lang w:val="ru-RU"/>
        </w:rPr>
        <w:tab/>
      </w:r>
      <w:r w:rsidRPr="000654F0">
        <w:rPr>
          <w:rFonts w:ascii="Times New Roman" w:hAnsi="Times New Roman"/>
          <w:sz w:val="16"/>
          <w:szCs w:val="16"/>
          <w:lang w:val="ru-RU"/>
        </w:rPr>
        <w:t>В</w:t>
      </w:r>
      <w:r w:rsidRPr="000654F0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0654F0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0654F0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5D54FB">
      <w:pgSz w:w="11906" w:h="16838"/>
      <w:pgMar w:top="992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2745"/>
    <w:rsid w:val="00027185"/>
    <w:rsid w:val="00030C70"/>
    <w:rsid w:val="00032C09"/>
    <w:rsid w:val="000365D7"/>
    <w:rsid w:val="000430F5"/>
    <w:rsid w:val="00043AB8"/>
    <w:rsid w:val="00044ECF"/>
    <w:rsid w:val="00064A52"/>
    <w:rsid w:val="000654F0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41DCC"/>
    <w:rsid w:val="00252347"/>
    <w:rsid w:val="00275DA0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55C64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1475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D54F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20EA4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8F3741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C2243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DF713C7-D728-4E42-8509-CB7C187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locked/>
    <w:rsid w:val="0024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1DC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