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2F6" w:rsidRPr="00E25D8B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E25D8B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</w:t>
      </w:r>
      <w:r w:rsidRPr="00E25D8B">
        <w:rPr>
          <w:rFonts w:ascii="Times New Roman" w:hAnsi="Times New Roman"/>
          <w:b/>
          <w:bCs/>
          <w:sz w:val="16"/>
          <w:szCs w:val="16"/>
          <w:lang w:val="en-US" w:eastAsia="ru-RU"/>
        </w:rPr>
        <w:t>12-</w:t>
      </w:r>
      <w:r w:rsidRPr="00E25D8B" w:rsidR="009F0260">
        <w:rPr>
          <w:rFonts w:ascii="Times New Roman" w:hAnsi="Times New Roman"/>
          <w:b/>
          <w:bCs/>
          <w:sz w:val="16"/>
          <w:szCs w:val="16"/>
          <w:lang w:val="ru-RU" w:eastAsia="ru-RU"/>
        </w:rPr>
        <w:t>20</w:t>
      </w:r>
      <w:r w:rsidRPr="00E25D8B" w:rsidR="004A7D56">
        <w:rPr>
          <w:rFonts w:ascii="Times New Roman" w:hAnsi="Times New Roman"/>
          <w:b/>
          <w:bCs/>
          <w:sz w:val="16"/>
          <w:szCs w:val="16"/>
          <w:lang w:val="ru-RU" w:eastAsia="ru-RU"/>
        </w:rPr>
        <w:t>2</w:t>
      </w:r>
      <w:r w:rsidRPr="00E25D8B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E25D8B" w:rsidR="003B6CC7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9772F6" w:rsidRPr="00E25D8B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E25D8B">
        <w:rPr>
          <w:rFonts w:ascii="Times New Roman" w:hAnsi="Times New Roman"/>
          <w:b/>
          <w:bCs/>
          <w:sz w:val="16"/>
          <w:szCs w:val="16"/>
          <w:lang w:val="ru-RU" w:eastAsia="ru-RU"/>
        </w:rPr>
        <w:t>№ 05-0</w:t>
      </w:r>
      <w:r w:rsidRPr="00E25D8B" w:rsidR="009F0260">
        <w:rPr>
          <w:rFonts w:ascii="Times New Roman" w:hAnsi="Times New Roman"/>
          <w:b/>
          <w:bCs/>
          <w:sz w:val="16"/>
          <w:szCs w:val="16"/>
          <w:lang w:val="ru-RU" w:eastAsia="ru-RU"/>
        </w:rPr>
        <w:t>20</w:t>
      </w:r>
      <w:r w:rsidRPr="00E25D8B" w:rsidR="004A7D56">
        <w:rPr>
          <w:rFonts w:ascii="Times New Roman" w:hAnsi="Times New Roman"/>
          <w:b/>
          <w:bCs/>
          <w:sz w:val="16"/>
          <w:szCs w:val="16"/>
          <w:lang w:val="ru-RU" w:eastAsia="ru-RU"/>
        </w:rPr>
        <w:t>2</w:t>
      </w:r>
      <w:r w:rsidRPr="00E25D8B">
        <w:rPr>
          <w:rFonts w:ascii="Times New Roman" w:hAnsi="Times New Roman"/>
          <w:b/>
          <w:bCs/>
          <w:sz w:val="16"/>
          <w:szCs w:val="16"/>
          <w:lang w:val="ru-RU" w:eastAsia="ru-RU"/>
        </w:rPr>
        <w:t>/</w:t>
      </w:r>
      <w:r w:rsidRPr="00E25D8B">
        <w:rPr>
          <w:rFonts w:ascii="Times New Roman" w:hAnsi="Times New Roman"/>
          <w:b/>
          <w:bCs/>
          <w:sz w:val="16"/>
          <w:szCs w:val="16"/>
          <w:lang w:val="en-US" w:eastAsia="ru-RU"/>
        </w:rPr>
        <w:t>12</w:t>
      </w:r>
      <w:r w:rsidRPr="00E25D8B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E25D8B" w:rsidR="003B6CC7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9772F6" w:rsidRPr="00E25D8B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E25D8B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E25D8B" w:rsidP="00B375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25D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E25D8B" w:rsidR="003B6CC7">
              <w:rPr>
                <w:rFonts w:ascii="Times New Roman" w:hAnsi="Times New Roman"/>
                <w:sz w:val="16"/>
                <w:szCs w:val="16"/>
                <w:lang w:val="ru-RU" w:eastAsia="ru-RU"/>
              </w:rPr>
              <w:t>13</w:t>
            </w:r>
            <w:r w:rsidRPr="00E25D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E25D8B" w:rsidR="003B6CC7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июня</w:t>
            </w:r>
            <w:r w:rsidRPr="00E25D8B" w:rsidR="0039099D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2019</w:t>
            </w:r>
            <w:r w:rsidRPr="00E25D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772F6" w:rsidRPr="00E25D8B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E25D8B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25D8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город Симферополь</w:t>
            </w:r>
          </w:p>
        </w:tc>
      </w:tr>
    </w:tbl>
    <w:p w:rsidR="009772F6" w:rsidRPr="00E25D8B" w:rsidP="00DC36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E25D8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E25D8B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E25D8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E25D8B">
        <w:rPr>
          <w:rFonts w:ascii="Times New Roman" w:hAnsi="Times New Roman"/>
          <w:color w:val="000000"/>
          <w:sz w:val="16"/>
          <w:szCs w:val="16"/>
        </w:rPr>
        <w:t>Валерий</w:t>
      </w:r>
      <w:r w:rsidRPr="00E25D8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25D8B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E25D8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25D8B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 Киевская, 55/2), 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E25D8B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E25D8B" w:rsidR="004A7D56">
        <w:rPr>
          <w:rFonts w:ascii="Times New Roman" w:hAnsi="Times New Roman"/>
          <w:sz w:val="16"/>
          <w:szCs w:val="16"/>
          <w:lang w:val="ru-RU" w:eastAsia="ru-RU"/>
        </w:rPr>
        <w:t>Ладыкина</w:t>
      </w:r>
      <w:r w:rsidRPr="00E25D8B" w:rsidR="004A7D56">
        <w:rPr>
          <w:rFonts w:ascii="Times New Roman" w:hAnsi="Times New Roman"/>
          <w:sz w:val="16"/>
          <w:szCs w:val="16"/>
          <w:lang w:val="ru-RU" w:eastAsia="ru-RU"/>
        </w:rPr>
        <w:t xml:space="preserve"> Александра Викторовича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E25D8B" w:rsidR="00E25D8B">
        <w:rPr>
          <w:rFonts w:ascii="Times New Roman" w:hAnsi="Times New Roman"/>
          <w:sz w:val="16"/>
          <w:szCs w:val="16"/>
          <w:lang w:val="ru-RU" w:eastAsia="ru-RU"/>
        </w:rPr>
        <w:t>ДАТА1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E25D8B" w:rsidR="00E25D8B">
        <w:rPr>
          <w:rFonts w:ascii="Times New Roman" w:hAnsi="Times New Roman"/>
          <w:sz w:val="16"/>
          <w:szCs w:val="16"/>
          <w:lang w:val="ru-RU" w:eastAsia="ru-RU"/>
        </w:rPr>
        <w:t>АДРЕС1,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зарегистрированного и проживающего по адресу:</w:t>
      </w:r>
      <w:r w:rsidRPr="00E25D8B" w:rsidR="00E25D8B">
        <w:rPr>
          <w:rFonts w:ascii="Times New Roman" w:hAnsi="Times New Roman"/>
          <w:sz w:val="16"/>
          <w:szCs w:val="16"/>
          <w:lang w:val="ru-RU" w:eastAsia="ru-RU"/>
        </w:rPr>
        <w:t>АДРЕС2,</w:t>
      </w:r>
    </w:p>
    <w:p w:rsidR="009772F6" w:rsidRPr="00E25D8B" w:rsidP="001102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E25D8B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E25D8B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9772F6" w:rsidRPr="00E25D8B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9772F6" w:rsidRPr="00E25D8B" w:rsidP="00E31F9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25D8B">
        <w:rPr>
          <w:rFonts w:ascii="Times New Roman" w:hAnsi="Times New Roman"/>
          <w:sz w:val="16"/>
          <w:szCs w:val="16"/>
          <w:lang w:val="ru-RU"/>
        </w:rPr>
        <w:t>14.05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 xml:space="preserve">.2019 г. в </w:t>
      </w:r>
      <w:r w:rsidRPr="00E25D8B">
        <w:rPr>
          <w:rFonts w:ascii="Times New Roman" w:hAnsi="Times New Roman"/>
          <w:sz w:val="16"/>
          <w:szCs w:val="16"/>
          <w:lang w:val="ru-RU"/>
        </w:rPr>
        <w:t>09</w:t>
      </w:r>
      <w:r w:rsidRPr="00E25D8B" w:rsidR="009F0260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E25D8B">
        <w:rPr>
          <w:rFonts w:ascii="Times New Roman" w:hAnsi="Times New Roman"/>
          <w:sz w:val="16"/>
          <w:szCs w:val="16"/>
          <w:lang w:val="ru-RU"/>
        </w:rPr>
        <w:t>0</w:t>
      </w:r>
      <w:r w:rsidRPr="00E25D8B">
        <w:rPr>
          <w:rFonts w:ascii="Times New Roman" w:hAnsi="Times New Roman"/>
          <w:sz w:val="16"/>
          <w:szCs w:val="16"/>
          <w:lang w:val="ru-RU"/>
        </w:rPr>
        <w:t>0 мин.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по адресу </w:t>
      </w:r>
      <w:r w:rsidRPr="00E25D8B" w:rsidR="00E25D8B">
        <w:rPr>
          <w:rFonts w:ascii="Times New Roman" w:hAnsi="Times New Roman"/>
          <w:sz w:val="16"/>
          <w:szCs w:val="16"/>
          <w:lang w:val="ru-RU"/>
        </w:rPr>
        <w:t>АДРЕС3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>Ладыкин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 А.В.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направленную на получение прибыли от продажи сельскохозяйственной продукции, а именно </w:t>
      </w:r>
      <w:r w:rsidRPr="00E25D8B" w:rsidR="009F0260">
        <w:rPr>
          <w:rFonts w:ascii="Times New Roman" w:hAnsi="Times New Roman"/>
          <w:sz w:val="16"/>
          <w:szCs w:val="16"/>
          <w:lang w:val="ru-RU"/>
        </w:rPr>
        <w:t xml:space="preserve">торговал </w:t>
      </w:r>
      <w:r w:rsidRPr="00E25D8B">
        <w:rPr>
          <w:rFonts w:ascii="Times New Roman" w:hAnsi="Times New Roman"/>
          <w:sz w:val="16"/>
          <w:szCs w:val="16"/>
          <w:lang w:val="ru-RU"/>
        </w:rPr>
        <w:t>помидорами, огурцами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>, в количестве 1</w:t>
      </w:r>
      <w:r w:rsidRPr="00E25D8B" w:rsidR="009F0260">
        <w:rPr>
          <w:rFonts w:ascii="Times New Roman" w:hAnsi="Times New Roman"/>
          <w:sz w:val="16"/>
          <w:szCs w:val="16"/>
          <w:lang w:val="ru-RU"/>
        </w:rPr>
        <w:t>7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 xml:space="preserve"> кг, на общую сумму </w:t>
      </w:r>
      <w:r w:rsidRPr="00E25D8B">
        <w:rPr>
          <w:rFonts w:ascii="Times New Roman" w:hAnsi="Times New Roman"/>
          <w:sz w:val="16"/>
          <w:szCs w:val="16"/>
          <w:lang w:val="ru-RU"/>
        </w:rPr>
        <w:t>2600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 xml:space="preserve"> рублей,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чем совершил 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9F0260" w:rsidRPr="00E25D8B" w:rsidP="009F026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25D8B">
        <w:rPr>
          <w:rFonts w:ascii="Times New Roman" w:hAnsi="Times New Roman"/>
          <w:sz w:val="16"/>
          <w:szCs w:val="16"/>
          <w:lang w:val="ru-RU" w:eastAsia="ru-RU"/>
        </w:rPr>
        <w:t>Ладыкин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 А.В. </w:t>
      </w:r>
      <w:r w:rsidRPr="00E25D8B">
        <w:rPr>
          <w:rFonts w:ascii="Times New Roman" w:hAnsi="Times New Roman"/>
          <w:sz w:val="16"/>
          <w:szCs w:val="16"/>
          <w:lang w:val="ru-RU"/>
        </w:rPr>
        <w:t>в судебное заседание не явился, о дате и месте рассмотрения дела извещался надлежащим образом, причины неявки суду не сообщил, о рассмотрении дела в его отсутствие не просил.</w:t>
      </w:r>
    </w:p>
    <w:p w:rsidR="009F0260" w:rsidRPr="00E25D8B" w:rsidP="009F026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25D8B">
        <w:rPr>
          <w:rFonts w:ascii="Times New Roman" w:hAnsi="Times New Roman"/>
          <w:sz w:val="16"/>
          <w:szCs w:val="16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9772F6" w:rsidRPr="00E25D8B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25D8B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E25D8B" w:rsidR="004A7D56">
        <w:rPr>
          <w:rFonts w:ascii="Times New Roman" w:hAnsi="Times New Roman"/>
          <w:sz w:val="16"/>
          <w:szCs w:val="16"/>
          <w:lang w:val="ru-RU" w:eastAsia="ru-RU"/>
        </w:rPr>
        <w:t>Ладыкина</w:t>
      </w:r>
      <w:r w:rsidRPr="00E25D8B" w:rsidR="004A7D56">
        <w:rPr>
          <w:rFonts w:ascii="Times New Roman" w:hAnsi="Times New Roman"/>
          <w:sz w:val="16"/>
          <w:szCs w:val="16"/>
          <w:lang w:val="ru-RU" w:eastAsia="ru-RU"/>
        </w:rPr>
        <w:t xml:space="preserve"> А.В. 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 </w:t>
      </w:r>
      <w:r w:rsidRPr="00E25D8B" w:rsidR="00B47C86">
        <w:rPr>
          <w:rFonts w:ascii="Times New Roman" w:hAnsi="Times New Roman"/>
          <w:sz w:val="16"/>
          <w:szCs w:val="16"/>
          <w:lang w:val="ru-RU"/>
        </w:rPr>
        <w:t>263</w:t>
      </w:r>
      <w:r w:rsidRPr="00E25D8B" w:rsidR="004A7D56">
        <w:rPr>
          <w:rFonts w:ascii="Times New Roman" w:hAnsi="Times New Roman"/>
          <w:sz w:val="16"/>
          <w:szCs w:val="16"/>
          <w:lang w:val="ru-RU"/>
        </w:rPr>
        <w:t>759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E25D8B" w:rsidR="00B47C86">
        <w:rPr>
          <w:rFonts w:ascii="Times New Roman" w:hAnsi="Times New Roman"/>
          <w:sz w:val="16"/>
          <w:szCs w:val="16"/>
          <w:lang w:val="ru-RU"/>
        </w:rPr>
        <w:t>1</w:t>
      </w:r>
      <w:r w:rsidRPr="00E25D8B" w:rsidR="004A7D56">
        <w:rPr>
          <w:rFonts w:ascii="Times New Roman" w:hAnsi="Times New Roman"/>
          <w:sz w:val="16"/>
          <w:szCs w:val="16"/>
          <w:lang w:val="ru-RU"/>
        </w:rPr>
        <w:t>4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>.0</w:t>
      </w:r>
      <w:r w:rsidRPr="00E25D8B" w:rsidR="004A7D56">
        <w:rPr>
          <w:rFonts w:ascii="Times New Roman" w:hAnsi="Times New Roman"/>
          <w:sz w:val="16"/>
          <w:szCs w:val="16"/>
          <w:lang w:val="ru-RU"/>
        </w:rPr>
        <w:t>5</w:t>
      </w:r>
      <w:r w:rsidRPr="00E25D8B">
        <w:rPr>
          <w:rFonts w:ascii="Times New Roman" w:hAnsi="Times New Roman"/>
          <w:sz w:val="16"/>
          <w:szCs w:val="16"/>
          <w:lang w:val="ru-RU"/>
        </w:rPr>
        <w:t>.201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>9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г., объяснениями </w:t>
      </w:r>
      <w:r w:rsidRPr="00E25D8B" w:rsidR="004A7D56">
        <w:rPr>
          <w:rFonts w:ascii="Times New Roman" w:hAnsi="Times New Roman"/>
          <w:sz w:val="16"/>
          <w:szCs w:val="16"/>
          <w:lang w:val="ru-RU" w:eastAsia="ru-RU"/>
        </w:rPr>
        <w:t>Ладыкина</w:t>
      </w:r>
      <w:r w:rsidRPr="00E25D8B" w:rsidR="004A7D56">
        <w:rPr>
          <w:rFonts w:ascii="Times New Roman" w:hAnsi="Times New Roman"/>
          <w:sz w:val="16"/>
          <w:szCs w:val="16"/>
          <w:lang w:val="ru-RU" w:eastAsia="ru-RU"/>
        </w:rPr>
        <w:t xml:space="preserve"> А.В. 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E25D8B" w:rsidR="00B47C86">
        <w:rPr>
          <w:rFonts w:ascii="Times New Roman" w:hAnsi="Times New Roman"/>
          <w:sz w:val="16"/>
          <w:szCs w:val="16"/>
          <w:lang w:val="ru-RU"/>
        </w:rPr>
        <w:t>1</w:t>
      </w:r>
      <w:r w:rsidRPr="00E25D8B" w:rsidR="004A7D56">
        <w:rPr>
          <w:rFonts w:ascii="Times New Roman" w:hAnsi="Times New Roman"/>
          <w:sz w:val="16"/>
          <w:szCs w:val="16"/>
          <w:lang w:val="ru-RU"/>
        </w:rPr>
        <w:t>4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>.0</w:t>
      </w:r>
      <w:r w:rsidRPr="00E25D8B" w:rsidR="004A7D56">
        <w:rPr>
          <w:rFonts w:ascii="Times New Roman" w:hAnsi="Times New Roman"/>
          <w:sz w:val="16"/>
          <w:szCs w:val="16"/>
          <w:lang w:val="ru-RU"/>
        </w:rPr>
        <w:t>5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>.2019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г., в которых свою вину в совершении административного правонарушения признает, </w:t>
      </w:r>
      <w:r w:rsidRPr="00E25D8B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, рапортом УУП ОП № 2 «Киевский» УМВД России по г. Симферополю майора полиции 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>Макин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 xml:space="preserve"> М.А.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E25D8B" w:rsidR="00B47C86">
        <w:rPr>
          <w:rFonts w:ascii="Times New Roman" w:hAnsi="Times New Roman"/>
          <w:sz w:val="16"/>
          <w:szCs w:val="16"/>
          <w:lang w:val="ru-RU"/>
        </w:rPr>
        <w:t>1</w:t>
      </w:r>
      <w:r w:rsidRPr="00E25D8B" w:rsidR="004A7D56">
        <w:rPr>
          <w:rFonts w:ascii="Times New Roman" w:hAnsi="Times New Roman"/>
          <w:sz w:val="16"/>
          <w:szCs w:val="16"/>
          <w:lang w:val="ru-RU"/>
        </w:rPr>
        <w:t>4</w:t>
      </w:r>
      <w:r w:rsidRPr="00E25D8B">
        <w:rPr>
          <w:rFonts w:ascii="Times New Roman" w:hAnsi="Times New Roman"/>
          <w:sz w:val="16"/>
          <w:szCs w:val="16"/>
          <w:lang w:val="ru-RU"/>
        </w:rPr>
        <w:t>.0</w:t>
      </w:r>
      <w:r w:rsidRPr="00E25D8B" w:rsidR="004A7D56">
        <w:rPr>
          <w:rFonts w:ascii="Times New Roman" w:hAnsi="Times New Roman"/>
          <w:sz w:val="16"/>
          <w:szCs w:val="16"/>
          <w:lang w:val="ru-RU"/>
        </w:rPr>
        <w:t>5</w:t>
      </w:r>
      <w:r w:rsidRPr="00E25D8B">
        <w:rPr>
          <w:rFonts w:ascii="Times New Roman" w:hAnsi="Times New Roman"/>
          <w:sz w:val="16"/>
          <w:szCs w:val="16"/>
          <w:lang w:val="ru-RU"/>
        </w:rPr>
        <w:t>.201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>9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9772F6" w:rsidRPr="00E25D8B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25D8B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E25D8B" w:rsidR="004A7D56">
        <w:rPr>
          <w:rFonts w:ascii="Times New Roman" w:hAnsi="Times New Roman"/>
          <w:sz w:val="16"/>
          <w:szCs w:val="16"/>
          <w:lang w:val="ru-RU" w:eastAsia="ru-RU"/>
        </w:rPr>
        <w:t>Ладыкин</w:t>
      </w:r>
      <w:r w:rsidRPr="00E25D8B" w:rsidR="004A7D56">
        <w:rPr>
          <w:rFonts w:ascii="Times New Roman" w:hAnsi="Times New Roman"/>
          <w:sz w:val="16"/>
          <w:szCs w:val="16"/>
          <w:lang w:val="ru-RU" w:eastAsia="ru-RU"/>
        </w:rPr>
        <w:t xml:space="preserve"> А.В. 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осуществление </w:t>
      </w:r>
      <w:hyperlink r:id="rId4" w:history="1">
        <w:r w:rsidRPr="00E25D8B">
          <w:rPr>
            <w:rFonts w:ascii="Times New Roman" w:hAnsi="Times New Roman"/>
            <w:sz w:val="16"/>
            <w:szCs w:val="16"/>
            <w:lang w:val="ru-RU"/>
          </w:rPr>
          <w:t>предпринимательской деятельности</w:t>
        </w:r>
      </w:hyperlink>
      <w:r w:rsidRPr="00E25D8B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772F6" w:rsidRPr="00E25D8B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25D8B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 отягчающих</w:t>
      </w:r>
      <w:r w:rsidRPr="00E25D8B" w:rsidR="00B47C86">
        <w:rPr>
          <w:rFonts w:ascii="Times New Roman" w:hAnsi="Times New Roman"/>
          <w:sz w:val="16"/>
          <w:szCs w:val="16"/>
          <w:lang w:val="ru-RU"/>
        </w:rPr>
        <w:t xml:space="preserve"> и смягчающих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</w:t>
      </w:r>
      <w:r w:rsidRPr="00E25D8B" w:rsidR="00B47C86">
        <w:rPr>
          <w:rFonts w:ascii="Times New Roman" w:hAnsi="Times New Roman"/>
          <w:sz w:val="16"/>
          <w:szCs w:val="16"/>
          <w:lang w:val="ru-RU"/>
        </w:rPr>
        <w:t>ость.</w:t>
      </w:r>
    </w:p>
    <w:p w:rsidR="009772F6" w:rsidRPr="00E25D8B" w:rsidP="00E5726D">
      <w:pPr>
        <w:pStyle w:val="ConsPlusNormal"/>
        <w:ind w:firstLine="709"/>
        <w:jc w:val="both"/>
        <w:rPr>
          <w:sz w:val="16"/>
          <w:szCs w:val="16"/>
        </w:rPr>
      </w:pPr>
      <w:r w:rsidRPr="00E25D8B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E25D8B">
        <w:rPr>
          <w:sz w:val="16"/>
          <w:szCs w:val="16"/>
          <w:lang w:eastAsia="ru-RU"/>
        </w:rPr>
        <w:t xml:space="preserve"> части 1 статьи 14.1 </w:t>
      </w:r>
      <w:r w:rsidRPr="00E25D8B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9772F6" w:rsidRPr="00E25D8B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25D8B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ст.ст.29.9-29.11 КоАП РФ, мировой судья,-</w:t>
      </w:r>
    </w:p>
    <w:p w:rsidR="009772F6" w:rsidRPr="00E25D8B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E25D8B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E25D8B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9772F6" w:rsidRPr="00E25D8B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772F6" w:rsidRPr="00E25D8B" w:rsidP="009C2C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E25D8B">
        <w:rPr>
          <w:rFonts w:ascii="Times New Roman" w:hAnsi="Times New Roman"/>
          <w:sz w:val="16"/>
          <w:szCs w:val="16"/>
          <w:lang w:val="ru-RU" w:eastAsia="ru-RU"/>
        </w:rPr>
        <w:t>Ладыкина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 Александра Викторовича, </w:t>
      </w:r>
      <w:r w:rsidRPr="00E25D8B" w:rsidR="00E25D8B">
        <w:rPr>
          <w:rFonts w:ascii="Times New Roman" w:hAnsi="Times New Roman"/>
          <w:sz w:val="16"/>
          <w:szCs w:val="16"/>
          <w:lang w:val="ru-RU" w:eastAsia="ru-RU"/>
        </w:rPr>
        <w:t>ДАТА1 года рождения, уроженца АДРЕС1, зарегистрированного и проживающего по адресу:АДРЕС2,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ч. 1 ст. 14.1 </w:t>
      </w:r>
      <w:r w:rsidRPr="00E25D8B">
        <w:rPr>
          <w:rFonts w:ascii="Times New Roman" w:hAnsi="Times New Roman"/>
          <w:sz w:val="16"/>
          <w:szCs w:val="16"/>
        </w:rPr>
        <w:t>Кодекса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25D8B">
        <w:rPr>
          <w:rFonts w:ascii="Times New Roman" w:hAnsi="Times New Roman"/>
          <w:sz w:val="16"/>
          <w:szCs w:val="16"/>
        </w:rPr>
        <w:t>Российской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25D8B">
        <w:rPr>
          <w:rFonts w:ascii="Times New Roman" w:hAnsi="Times New Roman"/>
          <w:sz w:val="16"/>
          <w:szCs w:val="16"/>
        </w:rPr>
        <w:t>Федерации</w:t>
      </w:r>
      <w:r w:rsidRPr="00E25D8B">
        <w:rPr>
          <w:rFonts w:ascii="Times New Roman" w:hAnsi="Times New Roman"/>
          <w:sz w:val="16"/>
          <w:szCs w:val="16"/>
        </w:rPr>
        <w:t xml:space="preserve"> об </w:t>
      </w:r>
      <w:r w:rsidRPr="00E25D8B">
        <w:rPr>
          <w:rFonts w:ascii="Times New Roman" w:hAnsi="Times New Roman"/>
          <w:sz w:val="16"/>
          <w:szCs w:val="16"/>
        </w:rPr>
        <w:t>административных</w:t>
      </w:r>
      <w:r w:rsidRPr="00E25D8B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25D8B">
        <w:rPr>
          <w:rFonts w:ascii="Times New Roman" w:hAnsi="Times New Roman"/>
          <w:sz w:val="16"/>
          <w:szCs w:val="16"/>
        </w:rPr>
        <w:t>правонарушениях</w:t>
      </w:r>
      <w:r w:rsidRPr="00E25D8B">
        <w:rPr>
          <w:rFonts w:ascii="Times New Roman" w:hAnsi="Times New Roman"/>
          <w:sz w:val="16"/>
          <w:szCs w:val="16"/>
          <w:lang w:val="ru-RU"/>
        </w:rPr>
        <w:t xml:space="preserve"> и назначить ему наказание в виде административного штрафа в размере 500 (Пятьсот) рублей. </w:t>
      </w:r>
    </w:p>
    <w:p w:rsidR="009772F6" w:rsidRPr="00E25D8B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E25D8B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E25D8B">
        <w:rPr>
          <w:rFonts w:ascii="Times New Roman" w:hAnsi="Times New Roman"/>
          <w:sz w:val="16"/>
          <w:szCs w:val="16"/>
          <w:lang w:val="ru-RU" w:eastAsia="ru-RU"/>
        </w:rPr>
        <w:t>получатель УФК (УМВД России по г. Симферополю) (ОП № 2 «Киевский» по г. Симферополю),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</w:t>
      </w:r>
      <w:r w:rsidRPr="00E25D8B" w:rsidR="00920FE2">
        <w:rPr>
          <w:rFonts w:ascii="Times New Roman" w:hAnsi="Times New Roman"/>
          <w:sz w:val="16"/>
          <w:szCs w:val="16"/>
          <w:lang w:val="ru-RU" w:eastAsia="ru-RU"/>
        </w:rPr>
        <w:t>4911900026</w:t>
      </w:r>
      <w:r w:rsidRPr="00E25D8B" w:rsidR="004A7D56">
        <w:rPr>
          <w:rFonts w:ascii="Times New Roman" w:hAnsi="Times New Roman"/>
          <w:sz w:val="16"/>
          <w:szCs w:val="16"/>
          <w:lang w:val="ru-RU" w:eastAsia="ru-RU"/>
        </w:rPr>
        <w:t>37599.</w:t>
      </w:r>
    </w:p>
    <w:p w:rsidR="009772F6" w:rsidRPr="00E25D8B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25D8B">
        <w:rPr>
          <w:sz w:val="16"/>
          <w:szCs w:val="16"/>
        </w:rPr>
        <w:t>Согласно ст. 32.2 КоАП РФ административный штраф должен быть уплачен</w:t>
      </w:r>
      <w:r w:rsidRPr="00E25D8B">
        <w:rPr>
          <w:color w:val="000000"/>
          <w:sz w:val="16"/>
          <w:szCs w:val="16"/>
        </w:rPr>
        <w:t xml:space="preserve"> лицом,</w:t>
      </w:r>
      <w:r w:rsidRPr="00E25D8B">
        <w:rPr>
          <w:sz w:val="16"/>
          <w:szCs w:val="16"/>
        </w:rPr>
        <w:t> привлеченным </w:t>
      </w:r>
      <w:r w:rsidRPr="00E25D8B">
        <w:rPr>
          <w:color w:val="000000"/>
          <w:sz w:val="16"/>
          <w:szCs w:val="16"/>
        </w:rPr>
        <w:t>к</w:t>
      </w:r>
      <w:r w:rsidRPr="00E25D8B">
        <w:rPr>
          <w:sz w:val="16"/>
          <w:szCs w:val="16"/>
        </w:rPr>
        <w:t> административной ответственности</w:t>
      </w:r>
      <w:r w:rsidRPr="00E25D8B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E25D8B">
        <w:rPr>
          <w:sz w:val="16"/>
          <w:szCs w:val="16"/>
        </w:rPr>
        <w:t> </w:t>
      </w:r>
      <w:r w:rsidRPr="00E25D8B">
        <w:rPr>
          <w:color w:val="000000"/>
          <w:sz w:val="16"/>
          <w:szCs w:val="16"/>
        </w:rPr>
        <w:t>статьей 31.5</w:t>
      </w:r>
      <w:r w:rsidRPr="00E25D8B">
        <w:rPr>
          <w:sz w:val="16"/>
          <w:szCs w:val="16"/>
        </w:rPr>
        <w:t> </w:t>
      </w:r>
      <w:r w:rsidRPr="00E25D8B">
        <w:rPr>
          <w:color w:val="000000"/>
          <w:sz w:val="16"/>
          <w:szCs w:val="16"/>
        </w:rPr>
        <w:t>настоящего Кодекса.</w:t>
      </w:r>
    </w:p>
    <w:p w:rsidR="009772F6" w:rsidRPr="00E25D8B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25D8B">
        <w:rPr>
          <w:color w:val="000000"/>
          <w:sz w:val="16"/>
          <w:szCs w:val="16"/>
        </w:rPr>
        <w:t>Квитанцию об оплате штрафа предоставить мировому судье.</w:t>
      </w:r>
    </w:p>
    <w:p w:rsidR="009772F6" w:rsidRPr="00E25D8B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25D8B">
        <w:rPr>
          <w:color w:val="000000"/>
          <w:sz w:val="16"/>
          <w:szCs w:val="16"/>
        </w:rPr>
        <w:t>В соответствии со</w:t>
      </w:r>
      <w:r w:rsidRPr="00E25D8B">
        <w:rPr>
          <w:sz w:val="16"/>
          <w:szCs w:val="16"/>
        </w:rPr>
        <w:t> </w:t>
      </w:r>
      <w:r w:rsidRPr="00E25D8B">
        <w:rPr>
          <w:color w:val="000000"/>
          <w:sz w:val="16"/>
          <w:szCs w:val="16"/>
        </w:rPr>
        <w:t>ст. 20.25</w:t>
      </w:r>
      <w:r w:rsidRPr="00E25D8B">
        <w:rPr>
          <w:sz w:val="16"/>
          <w:szCs w:val="16"/>
        </w:rPr>
        <w:t> </w:t>
      </w:r>
      <w:r w:rsidRPr="00E25D8B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E25D8B">
        <w:rPr>
          <w:sz w:val="16"/>
          <w:szCs w:val="16"/>
        </w:rPr>
        <w:t> </w:t>
      </w:r>
      <w:r w:rsidRPr="00E25D8B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72F6" w:rsidRPr="00E25D8B" w:rsidP="00E5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E25D8B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772F6" w:rsidRPr="00E25D8B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25D8B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772F6" w:rsidRPr="00E25D8B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E25D8B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9772F6" w:rsidRPr="00E25D8B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E25D8B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E25D8B">
        <w:rPr>
          <w:rFonts w:ascii="Times New Roman" w:hAnsi="Times New Roman"/>
          <w:sz w:val="16"/>
          <w:szCs w:val="16"/>
          <w:lang w:val="ru-RU"/>
        </w:rPr>
        <w:t xml:space="preserve">Мировой судья     </w:t>
      </w:r>
      <w:r w:rsidRPr="00E25D8B">
        <w:rPr>
          <w:rFonts w:ascii="Times New Roman" w:hAnsi="Times New Roman"/>
          <w:i/>
          <w:sz w:val="16"/>
          <w:szCs w:val="16"/>
          <w:lang w:val="ru-RU"/>
        </w:rPr>
        <w:tab/>
      </w:r>
      <w:r w:rsidRPr="00E25D8B">
        <w:rPr>
          <w:rFonts w:ascii="Times New Roman" w:hAnsi="Times New Roman"/>
          <w:i/>
          <w:sz w:val="16"/>
          <w:szCs w:val="16"/>
          <w:lang w:val="ru-RU"/>
        </w:rPr>
        <w:tab/>
      </w:r>
      <w:r w:rsidRPr="00E25D8B">
        <w:rPr>
          <w:rFonts w:ascii="Times New Roman" w:hAnsi="Times New Roman"/>
          <w:i/>
          <w:sz w:val="16"/>
          <w:szCs w:val="16"/>
          <w:lang w:val="ru-RU"/>
        </w:rPr>
        <w:tab/>
      </w:r>
      <w:r w:rsidRPr="00E25D8B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E25D8B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E25D8B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E25D8B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E25D8B">
        <w:rPr>
          <w:rFonts w:ascii="Times New Roman" w:hAnsi="Times New Roman"/>
          <w:i/>
          <w:sz w:val="16"/>
          <w:szCs w:val="16"/>
          <w:lang w:val="ru-RU"/>
        </w:rPr>
        <w:tab/>
      </w:r>
      <w:r w:rsidRPr="00E25D8B">
        <w:rPr>
          <w:rFonts w:ascii="Times New Roman" w:hAnsi="Times New Roman"/>
          <w:i/>
          <w:sz w:val="16"/>
          <w:szCs w:val="16"/>
          <w:lang w:val="ru-RU"/>
        </w:rPr>
        <w:tab/>
      </w:r>
      <w:r w:rsidRPr="00E25D8B">
        <w:rPr>
          <w:rFonts w:ascii="Times New Roman" w:hAnsi="Times New Roman"/>
          <w:sz w:val="16"/>
          <w:szCs w:val="16"/>
          <w:lang w:val="ru-RU"/>
        </w:rPr>
        <w:t>В</w:t>
      </w:r>
      <w:r w:rsidRPr="00E25D8B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E25D8B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9772F6" w:rsidRPr="00E25D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E25D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E25D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E25D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E25D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E25D8B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E25D8B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920FE2">
      <w:pgSz w:w="11906" w:h="16838"/>
      <w:pgMar w:top="992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8723F"/>
    <w:rsid w:val="000971E9"/>
    <w:rsid w:val="000B5754"/>
    <w:rsid w:val="000D411E"/>
    <w:rsid w:val="000D7FF2"/>
    <w:rsid w:val="00100A4E"/>
    <w:rsid w:val="0010162B"/>
    <w:rsid w:val="001102C3"/>
    <w:rsid w:val="0017787E"/>
    <w:rsid w:val="00183928"/>
    <w:rsid w:val="0020660B"/>
    <w:rsid w:val="00212331"/>
    <w:rsid w:val="00223BDC"/>
    <w:rsid w:val="00252347"/>
    <w:rsid w:val="00296E53"/>
    <w:rsid w:val="002A03B0"/>
    <w:rsid w:val="002A1C64"/>
    <w:rsid w:val="002D7BE3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099D"/>
    <w:rsid w:val="0039390B"/>
    <w:rsid w:val="00394E52"/>
    <w:rsid w:val="00395420"/>
    <w:rsid w:val="003A2037"/>
    <w:rsid w:val="003A2B22"/>
    <w:rsid w:val="003B6CC7"/>
    <w:rsid w:val="003C089A"/>
    <w:rsid w:val="003C21F5"/>
    <w:rsid w:val="003D1FFE"/>
    <w:rsid w:val="003E151A"/>
    <w:rsid w:val="00403156"/>
    <w:rsid w:val="00411583"/>
    <w:rsid w:val="004239E7"/>
    <w:rsid w:val="004247B4"/>
    <w:rsid w:val="00432DEC"/>
    <w:rsid w:val="004444A2"/>
    <w:rsid w:val="00445227"/>
    <w:rsid w:val="00452B73"/>
    <w:rsid w:val="0045444A"/>
    <w:rsid w:val="0045555F"/>
    <w:rsid w:val="004806FE"/>
    <w:rsid w:val="00482222"/>
    <w:rsid w:val="004A1468"/>
    <w:rsid w:val="004A1D14"/>
    <w:rsid w:val="004A29E3"/>
    <w:rsid w:val="004A7D56"/>
    <w:rsid w:val="004B5040"/>
    <w:rsid w:val="004B5C93"/>
    <w:rsid w:val="004C23B5"/>
    <w:rsid w:val="004E4AF0"/>
    <w:rsid w:val="00512AAA"/>
    <w:rsid w:val="00532753"/>
    <w:rsid w:val="00533E7B"/>
    <w:rsid w:val="005409D4"/>
    <w:rsid w:val="00543AAC"/>
    <w:rsid w:val="00545049"/>
    <w:rsid w:val="0055246B"/>
    <w:rsid w:val="00554A41"/>
    <w:rsid w:val="00592B2F"/>
    <w:rsid w:val="005B698B"/>
    <w:rsid w:val="005B75BF"/>
    <w:rsid w:val="005C15C5"/>
    <w:rsid w:val="005C746B"/>
    <w:rsid w:val="005F73DB"/>
    <w:rsid w:val="0062319D"/>
    <w:rsid w:val="006256AE"/>
    <w:rsid w:val="00654BBA"/>
    <w:rsid w:val="00661DDD"/>
    <w:rsid w:val="00671A51"/>
    <w:rsid w:val="00673429"/>
    <w:rsid w:val="00674BED"/>
    <w:rsid w:val="00674D5F"/>
    <w:rsid w:val="006768DC"/>
    <w:rsid w:val="00686A12"/>
    <w:rsid w:val="00692EBB"/>
    <w:rsid w:val="00692EFF"/>
    <w:rsid w:val="006B0D0D"/>
    <w:rsid w:val="006B141B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391"/>
    <w:rsid w:val="00755004"/>
    <w:rsid w:val="00766C23"/>
    <w:rsid w:val="00773C66"/>
    <w:rsid w:val="00774816"/>
    <w:rsid w:val="00776D5E"/>
    <w:rsid w:val="00784FDB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7849"/>
    <w:rsid w:val="008E7463"/>
    <w:rsid w:val="00906C7F"/>
    <w:rsid w:val="00914DBC"/>
    <w:rsid w:val="009209CE"/>
    <w:rsid w:val="00920FE2"/>
    <w:rsid w:val="009246D0"/>
    <w:rsid w:val="009278F2"/>
    <w:rsid w:val="0097329C"/>
    <w:rsid w:val="009772F6"/>
    <w:rsid w:val="0098136D"/>
    <w:rsid w:val="00983F22"/>
    <w:rsid w:val="00990146"/>
    <w:rsid w:val="00995D1C"/>
    <w:rsid w:val="009B7598"/>
    <w:rsid w:val="009C2C7D"/>
    <w:rsid w:val="009F0260"/>
    <w:rsid w:val="00A12531"/>
    <w:rsid w:val="00A151BA"/>
    <w:rsid w:val="00A22DFC"/>
    <w:rsid w:val="00A4044E"/>
    <w:rsid w:val="00A66AD3"/>
    <w:rsid w:val="00A67681"/>
    <w:rsid w:val="00A75B01"/>
    <w:rsid w:val="00A95C8D"/>
    <w:rsid w:val="00AB2877"/>
    <w:rsid w:val="00AB31C4"/>
    <w:rsid w:val="00AB6CC0"/>
    <w:rsid w:val="00AC7BF7"/>
    <w:rsid w:val="00AE5CB9"/>
    <w:rsid w:val="00AF6C76"/>
    <w:rsid w:val="00B02E06"/>
    <w:rsid w:val="00B11A8D"/>
    <w:rsid w:val="00B1235A"/>
    <w:rsid w:val="00B14772"/>
    <w:rsid w:val="00B148CB"/>
    <w:rsid w:val="00B22F45"/>
    <w:rsid w:val="00B235EE"/>
    <w:rsid w:val="00B33FE0"/>
    <w:rsid w:val="00B375CB"/>
    <w:rsid w:val="00B47C86"/>
    <w:rsid w:val="00B7586A"/>
    <w:rsid w:val="00B77E8A"/>
    <w:rsid w:val="00B95815"/>
    <w:rsid w:val="00BA38D2"/>
    <w:rsid w:val="00BA56AD"/>
    <w:rsid w:val="00BA6F14"/>
    <w:rsid w:val="00BC5CCD"/>
    <w:rsid w:val="00BD6168"/>
    <w:rsid w:val="00BF0B3D"/>
    <w:rsid w:val="00BF2437"/>
    <w:rsid w:val="00BF4A1A"/>
    <w:rsid w:val="00BF4B9A"/>
    <w:rsid w:val="00C01175"/>
    <w:rsid w:val="00C0214C"/>
    <w:rsid w:val="00C10411"/>
    <w:rsid w:val="00C11C2E"/>
    <w:rsid w:val="00C27430"/>
    <w:rsid w:val="00C32E18"/>
    <w:rsid w:val="00C62917"/>
    <w:rsid w:val="00C66D8F"/>
    <w:rsid w:val="00C73557"/>
    <w:rsid w:val="00C84549"/>
    <w:rsid w:val="00C90D01"/>
    <w:rsid w:val="00CD304E"/>
    <w:rsid w:val="00CF64DF"/>
    <w:rsid w:val="00D07280"/>
    <w:rsid w:val="00D221DB"/>
    <w:rsid w:val="00D271A3"/>
    <w:rsid w:val="00D4669C"/>
    <w:rsid w:val="00D60463"/>
    <w:rsid w:val="00D73CDF"/>
    <w:rsid w:val="00D74D9A"/>
    <w:rsid w:val="00D81735"/>
    <w:rsid w:val="00DB38E5"/>
    <w:rsid w:val="00DC362E"/>
    <w:rsid w:val="00DE1B13"/>
    <w:rsid w:val="00DE42FE"/>
    <w:rsid w:val="00DE4B52"/>
    <w:rsid w:val="00DE6618"/>
    <w:rsid w:val="00E021B0"/>
    <w:rsid w:val="00E163CD"/>
    <w:rsid w:val="00E25D8B"/>
    <w:rsid w:val="00E30D20"/>
    <w:rsid w:val="00E31F99"/>
    <w:rsid w:val="00E5726D"/>
    <w:rsid w:val="00E64FBE"/>
    <w:rsid w:val="00E65567"/>
    <w:rsid w:val="00E66413"/>
    <w:rsid w:val="00E71596"/>
    <w:rsid w:val="00E807AB"/>
    <w:rsid w:val="00E87619"/>
    <w:rsid w:val="00EA0EB0"/>
    <w:rsid w:val="00EA400E"/>
    <w:rsid w:val="00EC57F9"/>
    <w:rsid w:val="00ED57C7"/>
    <w:rsid w:val="00EE6A55"/>
    <w:rsid w:val="00EF4EFD"/>
    <w:rsid w:val="00F00186"/>
    <w:rsid w:val="00F10CF4"/>
    <w:rsid w:val="00F4195B"/>
    <w:rsid w:val="00F63DAE"/>
    <w:rsid w:val="00F745B3"/>
    <w:rsid w:val="00F76148"/>
    <w:rsid w:val="00F82601"/>
    <w:rsid w:val="00F83982"/>
    <w:rsid w:val="00FA1625"/>
    <w:rsid w:val="00FA3CCA"/>
    <w:rsid w:val="00FA5742"/>
    <w:rsid w:val="00FB0CE6"/>
    <w:rsid w:val="00FB30CF"/>
    <w:rsid w:val="00FB398E"/>
    <w:rsid w:val="00FB6376"/>
    <w:rsid w:val="00FE42E3"/>
    <w:rsid w:val="00FE63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0127083-047B-47B6-8C80-3CAB38C6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