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60E9" w:rsidRPr="005570CC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5570C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1F00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252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RPr="005570CC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5570C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</w:t>
      </w:r>
      <w:r w:rsidRPr="005570CC"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Pr="005570CC"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0</w:t>
      </w:r>
      <w:r w:rsidR="001F006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252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Pr="005570CC"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5570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5570CC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5570CC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570C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6"/>
        <w:gridCol w:w="4946"/>
      </w:tblGrid>
      <w:tr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557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  <w:r w:rsidRPr="005570CC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октябр</w:t>
            </w:r>
            <w:r w:rsidRPr="005570CC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5570CC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5570CC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5570CC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5570CC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570C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310E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5570CC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="005570C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5570CC" w:rsidR="00E6258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5570CC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5570C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E6DFE" w:rsidRPr="005570CC" w:rsidP="00431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570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5570CC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5570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5570CC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5570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5570CC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5570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Pr="005570CC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5570CC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5570CC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Валерий Владимирович </w:t>
      </w:r>
      <w:r w:rsidRPr="005570CC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5570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5570CC" w:rsidR="00E625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административном правон</w:t>
      </w:r>
      <w:r w:rsidRPr="005570CC"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арушении, предусмотренном </w:t>
      </w:r>
      <w:r w:rsidRPr="005570CC" w:rsidR="00C161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1 </w:t>
      </w:r>
      <w:r w:rsidR="004310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</w:t>
      </w:r>
      <w:r w:rsidRPr="005570CC"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5570CC" w:rsidR="00C16182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570CC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5570CC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5570CC" w:rsidR="00C16182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5570CC"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570CC" w:rsidR="00E625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5570CC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 w:rsidR="00357DD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главного бухгалтера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570CC" w:rsidR="00357DD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Зинченко Ларисы Михайловны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CA444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зарегистрированной и </w:t>
      </w:r>
      <w:r w:rsidRPr="005570CC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Pr="005570CC" w:rsidR="00357DD5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5570CC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</w:t>
      </w:r>
      <w:r w:rsidRPr="005570CC"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570CC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5570CC" w:rsidP="002531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57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5570CC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0E53B0" w:rsidP="000E5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Зинченко </w:t>
      </w:r>
      <w:r w:rsidRPr="005570CC" w:rsidR="00CA4443">
        <w:rPr>
          <w:rFonts w:ascii="Times New Roman" w:eastAsia="Times New Roman" w:hAnsi="Times New Roman"/>
          <w:sz w:val="24"/>
          <w:szCs w:val="24"/>
          <w:lang w:val="ru-RU" w:eastAsia="ru-RU"/>
        </w:rPr>
        <w:t>Ларис</w:t>
      </w:r>
      <w:r w:rsidR="00CA4443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5570CC" w:rsidR="00CA444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Михайловн</w:t>
      </w:r>
      <w:r w:rsidR="00CA4443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5570CC"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5570CC">
        <w:rPr>
          <w:rFonts w:ascii="Times New Roman" w:hAnsi="Times New Roman"/>
          <w:sz w:val="24"/>
          <w:szCs w:val="24"/>
          <w:lang w:val="ru-RU"/>
        </w:rPr>
        <w:t>явля</w:t>
      </w:r>
      <w:r w:rsidRPr="005570CC" w:rsidR="00785A06">
        <w:rPr>
          <w:rFonts w:ascii="Times New Roman" w:hAnsi="Times New Roman"/>
          <w:sz w:val="24"/>
          <w:szCs w:val="24"/>
          <w:lang w:val="ru-RU"/>
        </w:rPr>
        <w:t xml:space="preserve">ясь </w:t>
      </w:r>
      <w:r w:rsidRPr="005570CC" w:rsidR="00236EBD">
        <w:rPr>
          <w:rFonts w:ascii="Times New Roman" w:eastAsia="Times New Roman" w:hAnsi="Times New Roman"/>
          <w:sz w:val="24"/>
          <w:szCs w:val="24"/>
          <w:lang w:val="ru-RU" w:eastAsia="ru-RU"/>
        </w:rPr>
        <w:t>главн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ым бухгалтером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570CC"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5570CC" w:rsidR="00785A06">
        <w:rPr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расположенного </w:t>
      </w:r>
      <w:r w:rsidRPr="005570CC" w:rsidR="00785A06">
        <w:rPr>
          <w:rFonts w:ascii="Times New Roman" w:hAnsi="Times New Roman"/>
          <w:sz w:val="24"/>
          <w:szCs w:val="24"/>
          <w:lang w:val="ru-RU"/>
        </w:rPr>
        <w:t>по адресу</w:t>
      </w:r>
      <w:r w:rsidRPr="005570CC" w:rsidR="00980A6A">
        <w:rPr>
          <w:rFonts w:ascii="Times New Roman" w:hAnsi="Times New Roman"/>
          <w:sz w:val="24"/>
          <w:szCs w:val="24"/>
          <w:lang w:val="ru-RU"/>
        </w:rPr>
        <w:t>:</w:t>
      </w:r>
      <w:r w:rsidRPr="005570CC" w:rsidR="00236E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360C">
        <w:rPr>
          <w:rFonts w:ascii="Times New Roman" w:hAnsi="Times New Roman"/>
          <w:sz w:val="24"/>
          <w:szCs w:val="24"/>
          <w:lang w:val="ru-RU"/>
        </w:rPr>
        <w:t>АДРЕС</w:t>
      </w:r>
      <w:r w:rsidR="002E360C">
        <w:rPr>
          <w:rFonts w:ascii="Times New Roman" w:hAnsi="Times New Roman"/>
          <w:sz w:val="24"/>
          <w:szCs w:val="24"/>
          <w:lang w:val="ru-RU"/>
        </w:rPr>
        <w:t>2</w:t>
      </w:r>
      <w:r w:rsidRPr="005570CC" w:rsidR="00785A06">
        <w:rPr>
          <w:rFonts w:ascii="Times New Roman" w:hAnsi="Times New Roman"/>
          <w:sz w:val="24"/>
          <w:szCs w:val="24"/>
          <w:lang w:val="ru-RU"/>
        </w:rPr>
        <w:t>, не представил</w:t>
      </w:r>
      <w:r w:rsidRPr="005570CC">
        <w:rPr>
          <w:rFonts w:ascii="Times New Roman" w:hAnsi="Times New Roman"/>
          <w:sz w:val="24"/>
          <w:szCs w:val="24"/>
          <w:lang w:val="ru-RU"/>
        </w:rPr>
        <w:t>а</w:t>
      </w:r>
      <w:r w:rsidRPr="005570CC" w:rsidR="00785A06">
        <w:rPr>
          <w:rFonts w:ascii="Times New Roman" w:hAnsi="Times New Roman"/>
          <w:sz w:val="24"/>
          <w:szCs w:val="24"/>
          <w:lang w:val="ru-RU"/>
        </w:rPr>
        <w:t xml:space="preserve"> в ИФНС России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2C66CE">
        <w:rPr>
          <w:rFonts w:ascii="Times New Roman" w:hAnsi="Times New Roman"/>
          <w:sz w:val="24"/>
          <w:szCs w:val="24"/>
          <w:lang w:val="ru-RU"/>
        </w:rPr>
        <w:t>по г. Симферополю</w:t>
      </w:r>
      <w:r w:rsidRPr="005570CC" w:rsidR="00785A06">
        <w:rPr>
          <w:rFonts w:ascii="Times New Roman" w:hAnsi="Times New Roman"/>
          <w:sz w:val="24"/>
          <w:szCs w:val="24"/>
          <w:lang w:val="ru-RU"/>
        </w:rPr>
        <w:t xml:space="preserve"> в установленный законодательством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785A06">
        <w:rPr>
          <w:rFonts w:ascii="Times New Roman" w:hAnsi="Times New Roman"/>
          <w:sz w:val="24"/>
          <w:szCs w:val="24"/>
          <w:lang w:val="ru-RU"/>
        </w:rPr>
        <w:t>о налогах и сборах срок</w:t>
      </w:r>
      <w:r w:rsidRPr="005570CC" w:rsidR="00F96248">
        <w:rPr>
          <w:rFonts w:ascii="Times New Roman" w:hAnsi="Times New Roman"/>
          <w:sz w:val="24"/>
          <w:szCs w:val="24"/>
          <w:lang w:val="ru-RU"/>
        </w:rPr>
        <w:t>,</w:t>
      </w:r>
      <w:r w:rsidRPr="005570CC" w:rsidR="00236EB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налоговую декларацию по налогу на прибыль за 9 месяцев </w:t>
      </w:r>
      <w:r w:rsidRPr="005570CC">
        <w:rPr>
          <w:rFonts w:ascii="Times New Roman" w:hAnsi="Times New Roman"/>
          <w:sz w:val="24"/>
          <w:szCs w:val="24"/>
          <w:lang w:val="ru-RU"/>
        </w:rPr>
        <w:t>2016г. (форма по КНД 11510</w:t>
      </w:r>
      <w:r>
        <w:rPr>
          <w:rFonts w:ascii="Times New Roman" w:hAnsi="Times New Roman"/>
          <w:sz w:val="24"/>
          <w:szCs w:val="24"/>
          <w:lang w:val="ru-RU"/>
        </w:rPr>
        <w:t>06</w:t>
      </w:r>
      <w:r w:rsidRPr="005570CC">
        <w:rPr>
          <w:rFonts w:ascii="Times New Roman" w:hAnsi="Times New Roman"/>
          <w:sz w:val="24"/>
          <w:szCs w:val="24"/>
          <w:lang w:val="ru-RU"/>
        </w:rPr>
        <w:t>).</w:t>
      </w:r>
    </w:p>
    <w:p w:rsidR="00B56647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>Зинченко Л.М.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5570CC">
        <w:rPr>
          <w:rFonts w:ascii="Times New Roman" w:hAnsi="Times New Roman"/>
          <w:sz w:val="24"/>
          <w:szCs w:val="24"/>
          <w:lang w:val="ru-RU"/>
        </w:rPr>
        <w:t>суд</w:t>
      </w:r>
      <w:r w:rsidR="000E53B0">
        <w:rPr>
          <w:rFonts w:ascii="Times New Roman" w:hAnsi="Times New Roman"/>
          <w:sz w:val="24"/>
          <w:szCs w:val="24"/>
          <w:lang w:val="ru-RU"/>
        </w:rPr>
        <w:t>ебное заседание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не явилась, о дате и месте рассмотрения дела извещалась надлежащим образом, причин</w:t>
      </w:r>
      <w:r w:rsidR="000E53B0">
        <w:rPr>
          <w:rFonts w:ascii="Times New Roman" w:hAnsi="Times New Roman"/>
          <w:sz w:val="24"/>
          <w:szCs w:val="24"/>
          <w:lang w:val="ru-RU"/>
        </w:rPr>
        <w:t>ы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неявки суду не сообщила, о рассмотрении дела в её отсутствие не просила.</w:t>
      </w:r>
    </w:p>
    <w:p w:rsidR="00357DD5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 xml:space="preserve">При таких обстоятельствах мировой судья счел возможным рассмотреть дело </w:t>
      </w:r>
      <w:r w:rsidR="000E53B0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570CC">
        <w:rPr>
          <w:rFonts w:ascii="Times New Roman" w:hAnsi="Times New Roman"/>
          <w:sz w:val="24"/>
          <w:szCs w:val="24"/>
          <w:lang w:val="ru-RU"/>
        </w:rPr>
        <w:t>об административном правонарушении в отсутствие лица, привлекаемого</w:t>
      </w:r>
      <w:r w:rsidR="000E53B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ответственности. </w:t>
      </w:r>
    </w:p>
    <w:p w:rsidR="009171E8" w:rsidRPr="009171E8" w:rsidP="00917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 xml:space="preserve">Так, </w:t>
      </w:r>
      <w:r w:rsidR="000E53B0">
        <w:rPr>
          <w:rFonts w:ascii="Times New Roman" w:hAnsi="Times New Roman"/>
          <w:sz w:val="24"/>
          <w:szCs w:val="24"/>
          <w:lang w:val="ru-RU"/>
        </w:rPr>
        <w:t xml:space="preserve">на основании подпункта 4 пункта 1 статьи 23 Налогового </w:t>
      </w:r>
      <w:r w:rsidRPr="007110B0" w:rsidR="000E53B0">
        <w:rPr>
          <w:rFonts w:ascii="Times New Roman" w:hAnsi="Times New Roman"/>
          <w:sz w:val="24"/>
          <w:szCs w:val="24"/>
        </w:rPr>
        <w:t>кодекса</w:t>
      </w:r>
      <w:r w:rsidRPr="007110B0" w:rsidR="000E53B0">
        <w:rPr>
          <w:rFonts w:ascii="Times New Roman" w:hAnsi="Times New Roman"/>
          <w:sz w:val="24"/>
          <w:szCs w:val="24"/>
        </w:rPr>
        <w:t xml:space="preserve"> </w:t>
      </w:r>
      <w:r w:rsidRPr="007110B0" w:rsidR="000E53B0">
        <w:rPr>
          <w:rFonts w:ascii="Times New Roman" w:hAnsi="Times New Roman"/>
          <w:sz w:val="24"/>
          <w:szCs w:val="24"/>
        </w:rPr>
        <w:t>Российской</w:t>
      </w:r>
      <w:r w:rsidRPr="007110B0" w:rsidR="000E53B0">
        <w:rPr>
          <w:rFonts w:ascii="Times New Roman" w:hAnsi="Times New Roman"/>
          <w:sz w:val="24"/>
          <w:szCs w:val="24"/>
        </w:rPr>
        <w:t xml:space="preserve"> </w:t>
      </w:r>
      <w:r w:rsidRPr="007110B0" w:rsidR="000E53B0">
        <w:rPr>
          <w:rFonts w:ascii="Times New Roman" w:hAnsi="Times New Roman"/>
          <w:sz w:val="24"/>
          <w:szCs w:val="24"/>
        </w:rPr>
        <w:t>Федерации</w:t>
      </w:r>
      <w:r w:rsidRPr="007110B0" w:rsidR="000E53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42BD">
        <w:rPr>
          <w:rFonts w:ascii="Times New Roman" w:hAnsi="Times New Roman"/>
          <w:sz w:val="24"/>
          <w:szCs w:val="24"/>
          <w:lang w:val="ru-RU"/>
        </w:rPr>
        <w:t xml:space="preserve">(далее – НК РФ) </w:t>
      </w:r>
      <w:r w:rsidRPr="007110B0" w:rsidR="000E53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налогоплательщики </w:t>
      </w:r>
      <w:r w:rsidR="000E53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обязаны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представлять</w:t>
      </w:r>
      <w:r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74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274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установленном</w:t>
      </w:r>
      <w:r w:rsidR="00274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4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порядке</w:t>
      </w:r>
      <w:r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налоговый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 по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месту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налоговые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расчеты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такая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обязанность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предусмотрена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налогах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сборах</w:t>
      </w:r>
      <w:r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Согласно п. 3 ст. 289 </w:t>
      </w:r>
      <w:r w:rsidR="002742BD">
        <w:rPr>
          <w:rFonts w:ascii="Times New Roman" w:hAnsi="Times New Roman"/>
          <w:sz w:val="24"/>
          <w:szCs w:val="24"/>
          <w:lang w:val="ru-RU"/>
        </w:rPr>
        <w:t>НК РФ</w:t>
      </w:r>
      <w:r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алогоплательщики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представляют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налоговые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календарных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дней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дня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соответствующего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отчетного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периода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соответствии с пунктом 7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6.1 </w:t>
      </w:r>
      <w:r w:rsidR="002742BD">
        <w:rPr>
          <w:rFonts w:ascii="Times New Roman" w:hAnsi="Times New Roman"/>
          <w:sz w:val="24"/>
          <w:szCs w:val="24"/>
          <w:lang w:val="ru-RU"/>
        </w:rPr>
        <w:t>НК РФ</w:t>
      </w:r>
      <w:r w:rsidRPr="007110B0" w:rsidR="002742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случаях, когда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последний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приходится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день,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признаваемый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выходным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(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нерабочим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праздничным</w:t>
      </w:r>
      <w:r w:rsidRPr="007110B0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днем,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днем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ближайший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следующий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ним 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рабочий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день.</w:t>
      </w:r>
      <w:r w:rsidRPr="009171E8" w:rsidR="000E53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Следовательно, срок предоставления </w:t>
      </w:r>
      <w:r w:rsidRPr="009171E8" w:rsidR="000E53B0">
        <w:rPr>
          <w:rFonts w:ascii="Times New Roman" w:hAnsi="Times New Roman"/>
          <w:color w:val="000000"/>
          <w:sz w:val="24"/>
          <w:szCs w:val="24"/>
          <w:lang w:val="ru-RU"/>
        </w:rPr>
        <w:t>налоговой</w:t>
      </w:r>
      <w:r w:rsidRPr="009171E8" w:rsidR="000E53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1E8" w:rsidR="000E53B0">
        <w:rPr>
          <w:rFonts w:ascii="Times New Roman" w:hAnsi="Times New Roman"/>
          <w:color w:val="000000"/>
          <w:sz w:val="24"/>
          <w:szCs w:val="24"/>
        </w:rPr>
        <w:t>деклараци</w:t>
      </w:r>
      <w:r w:rsidR="002742BD">
        <w:rPr>
          <w:rFonts w:ascii="Times New Roman" w:hAnsi="Times New Roman"/>
          <w:color w:val="000000"/>
          <w:sz w:val="24"/>
          <w:szCs w:val="24"/>
          <w:lang w:val="ru-RU"/>
        </w:rPr>
        <w:t>и по налогу на прибыль</w:t>
      </w:r>
      <w:r w:rsidRPr="009171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171E8" w:rsidR="000E53B0">
        <w:rPr>
          <w:rFonts w:ascii="Times New Roman" w:hAnsi="Times New Roman"/>
          <w:color w:val="000000"/>
          <w:sz w:val="24"/>
          <w:szCs w:val="24"/>
          <w:lang w:val="ru-RU"/>
        </w:rPr>
        <w:t xml:space="preserve">за </w:t>
      </w:r>
      <w:r w:rsidRPr="009171E8">
        <w:rPr>
          <w:rFonts w:ascii="Times New Roman" w:hAnsi="Times New Roman"/>
          <w:color w:val="000000"/>
          <w:sz w:val="24"/>
          <w:szCs w:val="24"/>
          <w:lang w:val="ru-RU"/>
        </w:rPr>
        <w:t>9 месяцев</w:t>
      </w:r>
      <w:r w:rsidRPr="009171E8" w:rsidR="000E53B0">
        <w:rPr>
          <w:rFonts w:ascii="Times New Roman" w:hAnsi="Times New Roman"/>
          <w:color w:val="000000"/>
          <w:sz w:val="24"/>
          <w:szCs w:val="24"/>
          <w:lang w:val="ru-RU"/>
        </w:rPr>
        <w:t xml:space="preserve"> 2016 г.- не позднее 28 </w:t>
      </w:r>
      <w:r w:rsidRPr="009171E8">
        <w:rPr>
          <w:rFonts w:ascii="Times New Roman" w:hAnsi="Times New Roman"/>
          <w:color w:val="000000"/>
          <w:sz w:val="24"/>
          <w:szCs w:val="24"/>
          <w:lang w:val="ru-RU"/>
        </w:rPr>
        <w:t>октября</w:t>
      </w:r>
      <w:r w:rsidRPr="009171E8" w:rsidR="000E53B0">
        <w:rPr>
          <w:rFonts w:ascii="Times New Roman" w:hAnsi="Times New Roman"/>
          <w:color w:val="000000"/>
          <w:sz w:val="24"/>
          <w:szCs w:val="24"/>
          <w:lang w:val="ru-RU"/>
        </w:rPr>
        <w:t xml:space="preserve"> 2016 г. </w:t>
      </w:r>
    </w:p>
    <w:p w:rsidR="000E53B0" w:rsidRPr="009171E8" w:rsidP="006C1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71E8">
        <w:rPr>
          <w:rFonts w:ascii="Times New Roman" w:hAnsi="Times New Roman"/>
          <w:sz w:val="24"/>
          <w:szCs w:val="24"/>
        </w:rPr>
        <w:t>Первичная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налоговая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декларация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9171E8">
        <w:rPr>
          <w:rFonts w:ascii="Times New Roman" w:hAnsi="Times New Roman"/>
          <w:color w:val="000000"/>
          <w:sz w:val="24"/>
          <w:szCs w:val="24"/>
        </w:rPr>
        <w:t>налогу</w:t>
      </w:r>
      <w:r w:rsidRPr="009171E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9171E8">
        <w:rPr>
          <w:rFonts w:ascii="Times New Roman" w:hAnsi="Times New Roman"/>
          <w:color w:val="000000"/>
          <w:sz w:val="24"/>
          <w:szCs w:val="24"/>
        </w:rPr>
        <w:t>прибыль</w:t>
      </w:r>
      <w:r w:rsidRPr="009171E8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9171E8" w:rsidR="009171E8">
        <w:rPr>
          <w:rFonts w:ascii="Times New Roman" w:hAnsi="Times New Roman"/>
          <w:color w:val="000000"/>
          <w:sz w:val="24"/>
          <w:szCs w:val="24"/>
          <w:lang w:val="ru-RU"/>
        </w:rPr>
        <w:t>9 месяцев</w:t>
      </w:r>
      <w:r w:rsidRPr="009171E8">
        <w:rPr>
          <w:rFonts w:ascii="Times New Roman" w:hAnsi="Times New Roman"/>
          <w:color w:val="000000"/>
          <w:sz w:val="24"/>
          <w:szCs w:val="24"/>
        </w:rPr>
        <w:t xml:space="preserve"> 2016 г. ( форма по КНД 1151006) </w:t>
      </w:r>
      <w:r w:rsidRPr="009171E8">
        <w:rPr>
          <w:rFonts w:ascii="Times New Roman" w:hAnsi="Times New Roman"/>
          <w:sz w:val="24"/>
          <w:szCs w:val="24"/>
        </w:rPr>
        <w:t xml:space="preserve">подана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6C1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166E">
        <w:rPr>
          <w:rFonts w:ascii="Times New Roman" w:hAnsi="Times New Roman"/>
          <w:sz w:val="24"/>
          <w:szCs w:val="24"/>
        </w:rPr>
        <w:t xml:space="preserve">в ИФНС </w:t>
      </w:r>
      <w:r w:rsidR="006C166E">
        <w:rPr>
          <w:rFonts w:ascii="Times New Roman" w:hAnsi="Times New Roman"/>
          <w:sz w:val="24"/>
          <w:szCs w:val="24"/>
        </w:rPr>
        <w:t>России</w:t>
      </w:r>
      <w:r w:rsidRPr="009171E8">
        <w:rPr>
          <w:rFonts w:ascii="Times New Roman" w:hAnsi="Times New Roman"/>
          <w:sz w:val="24"/>
          <w:szCs w:val="24"/>
        </w:rPr>
        <w:t xml:space="preserve"> по г. </w:t>
      </w:r>
      <w:r w:rsidRPr="009171E8">
        <w:rPr>
          <w:rFonts w:ascii="Times New Roman" w:hAnsi="Times New Roman"/>
          <w:sz w:val="24"/>
          <w:szCs w:val="24"/>
        </w:rPr>
        <w:t>Симферополю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средствами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телекоммуникационной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связи</w:t>
      </w:r>
      <w:r w:rsidRPr="009171E8">
        <w:rPr>
          <w:rFonts w:ascii="Times New Roman" w:hAnsi="Times New Roman"/>
          <w:sz w:val="24"/>
          <w:szCs w:val="24"/>
        </w:rPr>
        <w:t xml:space="preserve"> - </w:t>
      </w:r>
      <w:r w:rsidR="006C166E">
        <w:rPr>
          <w:rFonts w:ascii="Times New Roman" w:hAnsi="Times New Roman"/>
          <w:sz w:val="24"/>
          <w:szCs w:val="24"/>
          <w:lang w:val="ru-RU"/>
        </w:rPr>
        <w:t>20</w:t>
      </w:r>
      <w:r w:rsidRPr="009171E8">
        <w:rPr>
          <w:rFonts w:ascii="Times New Roman" w:hAnsi="Times New Roman"/>
          <w:sz w:val="24"/>
          <w:szCs w:val="24"/>
        </w:rPr>
        <w:t>.0</w:t>
      </w:r>
      <w:r w:rsidR="006C166E">
        <w:rPr>
          <w:rFonts w:ascii="Times New Roman" w:hAnsi="Times New Roman"/>
          <w:sz w:val="24"/>
          <w:szCs w:val="24"/>
          <w:lang w:val="ru-RU"/>
        </w:rPr>
        <w:t>4</w:t>
      </w:r>
      <w:r w:rsidRPr="009171E8">
        <w:rPr>
          <w:rFonts w:ascii="Times New Roman" w:hAnsi="Times New Roman"/>
          <w:sz w:val="24"/>
          <w:szCs w:val="24"/>
        </w:rPr>
        <w:t>.201</w:t>
      </w:r>
      <w:r w:rsidR="006C166E">
        <w:rPr>
          <w:rFonts w:ascii="Times New Roman" w:hAnsi="Times New Roman"/>
          <w:sz w:val="24"/>
          <w:szCs w:val="24"/>
          <w:lang w:val="ru-RU"/>
        </w:rPr>
        <w:t>7</w:t>
      </w:r>
      <w:r w:rsidRPr="009171E8">
        <w:rPr>
          <w:rFonts w:ascii="Times New Roman" w:hAnsi="Times New Roman"/>
          <w:sz w:val="24"/>
          <w:szCs w:val="24"/>
        </w:rPr>
        <w:t xml:space="preserve"> г. (</w:t>
      </w:r>
      <w:r w:rsidR="002E360C">
        <w:rPr>
          <w:rFonts w:ascii="Times New Roman" w:hAnsi="Times New Roman"/>
          <w:sz w:val="24"/>
          <w:szCs w:val="24"/>
          <w:lang w:val="ru-RU"/>
        </w:rPr>
        <w:t>НОМЕР1</w:t>
      </w:r>
      <w:r w:rsidRPr="009171E8">
        <w:rPr>
          <w:rFonts w:ascii="Times New Roman" w:hAnsi="Times New Roman"/>
          <w:sz w:val="24"/>
          <w:szCs w:val="24"/>
        </w:rPr>
        <w:t xml:space="preserve">), </w:t>
      </w:r>
      <w:r w:rsidRPr="009171E8">
        <w:rPr>
          <w:rFonts w:ascii="Times New Roman" w:hAnsi="Times New Roman"/>
          <w:sz w:val="24"/>
          <w:szCs w:val="24"/>
        </w:rPr>
        <w:t>предельный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срок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предоставления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налоговой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декларации</w:t>
      </w:r>
      <w:r w:rsidRPr="009171E8">
        <w:rPr>
          <w:rFonts w:ascii="Times New Roman" w:hAnsi="Times New Roman"/>
          <w:sz w:val="24"/>
          <w:szCs w:val="24"/>
        </w:rPr>
        <w:t xml:space="preserve"> - 28.</w:t>
      </w:r>
      <w:r w:rsidR="006C166E">
        <w:rPr>
          <w:rFonts w:ascii="Times New Roman" w:hAnsi="Times New Roman"/>
          <w:sz w:val="24"/>
          <w:szCs w:val="24"/>
          <w:lang w:val="ru-RU"/>
        </w:rPr>
        <w:t>10</w:t>
      </w:r>
      <w:r w:rsidRPr="009171E8">
        <w:rPr>
          <w:rFonts w:ascii="Times New Roman" w:hAnsi="Times New Roman"/>
          <w:sz w:val="24"/>
          <w:szCs w:val="24"/>
        </w:rPr>
        <w:t xml:space="preserve">.2016 г., т. е. документ </w:t>
      </w:r>
      <w:r w:rsidRPr="009171E8">
        <w:rPr>
          <w:rFonts w:ascii="Times New Roman" w:hAnsi="Times New Roman"/>
          <w:sz w:val="24"/>
          <w:szCs w:val="24"/>
        </w:rPr>
        <w:t>был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предоставлен</w:t>
      </w:r>
      <w:r w:rsidRPr="009171E8">
        <w:rPr>
          <w:rFonts w:ascii="Times New Roman" w:hAnsi="Times New Roman"/>
          <w:sz w:val="24"/>
          <w:szCs w:val="24"/>
        </w:rPr>
        <w:t xml:space="preserve"> на </w:t>
      </w:r>
      <w:r w:rsidR="006C166E">
        <w:rPr>
          <w:rFonts w:ascii="Times New Roman" w:hAnsi="Times New Roman"/>
          <w:sz w:val="24"/>
          <w:szCs w:val="24"/>
          <w:lang w:val="ru-RU"/>
        </w:rPr>
        <w:t>17</w:t>
      </w:r>
      <w:r w:rsidRPr="009171E8">
        <w:rPr>
          <w:rFonts w:ascii="Times New Roman" w:hAnsi="Times New Roman"/>
          <w:sz w:val="24"/>
          <w:szCs w:val="24"/>
        </w:rPr>
        <w:t xml:space="preserve">4 </w:t>
      </w:r>
      <w:r w:rsidRPr="009171E8">
        <w:rPr>
          <w:rFonts w:ascii="Times New Roman" w:hAnsi="Times New Roman"/>
          <w:sz w:val="24"/>
          <w:szCs w:val="24"/>
        </w:rPr>
        <w:t>календарный</w:t>
      </w:r>
      <w:r w:rsidRPr="009171E8">
        <w:rPr>
          <w:rFonts w:ascii="Times New Roman" w:hAnsi="Times New Roman"/>
          <w:sz w:val="24"/>
          <w:szCs w:val="24"/>
        </w:rPr>
        <w:t xml:space="preserve"> день </w:t>
      </w:r>
      <w:r w:rsidRPr="009171E8">
        <w:rPr>
          <w:rFonts w:ascii="Times New Roman" w:hAnsi="Times New Roman"/>
          <w:sz w:val="24"/>
          <w:szCs w:val="24"/>
        </w:rPr>
        <w:t>после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предельного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срока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её</w:t>
      </w:r>
      <w:r w:rsidRPr="009171E8">
        <w:rPr>
          <w:rFonts w:ascii="Times New Roman" w:hAnsi="Times New Roman"/>
          <w:sz w:val="24"/>
          <w:szCs w:val="24"/>
        </w:rPr>
        <w:t xml:space="preserve"> </w:t>
      </w:r>
      <w:r w:rsidRPr="009171E8">
        <w:rPr>
          <w:rFonts w:ascii="Times New Roman" w:hAnsi="Times New Roman"/>
          <w:sz w:val="24"/>
          <w:szCs w:val="24"/>
        </w:rPr>
        <w:t>предоставления</w:t>
      </w:r>
      <w:r w:rsidRPr="009171E8">
        <w:rPr>
          <w:rFonts w:ascii="Times New Roman" w:hAnsi="Times New Roman"/>
          <w:sz w:val="24"/>
          <w:szCs w:val="24"/>
        </w:rPr>
        <w:t>.</w:t>
      </w:r>
    </w:p>
    <w:p w:rsidR="0056356D" w:rsidP="002742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5570CC" w:rsidR="00CD08BE">
        <w:rPr>
          <w:rFonts w:ascii="Times New Roman" w:eastAsia="Times New Roman" w:hAnsi="Times New Roman"/>
          <w:sz w:val="24"/>
          <w:szCs w:val="24"/>
          <w:lang w:val="ru-RU" w:eastAsia="ru-RU"/>
        </w:rPr>
        <w:t>Зинченко Л.М.</w:t>
      </w:r>
      <w:r w:rsidRPr="005570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</w:t>
      </w:r>
      <w:r w:rsidRPr="005570CC" w:rsidR="00961C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1 статьи 15.6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>Кодекса Российской Федерации</w:t>
      </w:r>
      <w:r w:rsidRPr="005570CC" w:rsidR="00961C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административных правонарушениях,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подтверждается </w:t>
      </w:r>
      <w:r w:rsidRPr="005570CC" w:rsidR="00B56647">
        <w:rPr>
          <w:rFonts w:ascii="Times New Roman" w:hAnsi="Times New Roman"/>
          <w:sz w:val="24"/>
          <w:szCs w:val="24"/>
          <w:lang w:val="ru-RU"/>
        </w:rPr>
        <w:t xml:space="preserve">исследованными </w:t>
      </w:r>
      <w:r w:rsidRPr="005570CC" w:rsidR="00CD08BE">
        <w:rPr>
          <w:rFonts w:ascii="Times New Roman" w:hAnsi="Times New Roman"/>
          <w:sz w:val="24"/>
          <w:szCs w:val="24"/>
          <w:lang w:val="ru-RU"/>
        </w:rPr>
        <w:t>по делу доказательствами, а именно</w:t>
      </w:r>
      <w:r w:rsidR="006C166E">
        <w:rPr>
          <w:rFonts w:ascii="Times New Roman" w:hAnsi="Times New Roman"/>
          <w:sz w:val="24"/>
          <w:szCs w:val="24"/>
          <w:lang w:val="ru-RU"/>
        </w:rPr>
        <w:t>: протоколом</w:t>
      </w:r>
      <w:r w:rsidRPr="005570CC" w:rsidR="00B566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об административном правонарушении </w:t>
      </w:r>
      <w:r w:rsidR="002E360C">
        <w:rPr>
          <w:rFonts w:ascii="Times New Roman" w:hAnsi="Times New Roman"/>
          <w:sz w:val="24"/>
          <w:szCs w:val="24"/>
          <w:lang w:val="ru-RU"/>
        </w:rPr>
        <w:t>НОМЕР</w:t>
      </w:r>
      <w:r w:rsidR="002E360C">
        <w:rPr>
          <w:rFonts w:ascii="Times New Roman" w:hAnsi="Times New Roman"/>
          <w:sz w:val="24"/>
          <w:szCs w:val="24"/>
          <w:lang w:val="ru-RU"/>
        </w:rPr>
        <w:t>1</w:t>
      </w:r>
      <w:r w:rsidRPr="005570CC" w:rsidR="00B566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5570CC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9.2017 г.; копией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2C6FA1">
        <w:rPr>
          <w:rFonts w:ascii="Times New Roman" w:hAnsi="Times New Roman"/>
          <w:color w:val="000000"/>
          <w:sz w:val="24"/>
          <w:szCs w:val="24"/>
          <w:lang w:val="ru-RU"/>
        </w:rPr>
        <w:t>акт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5570CC" w:rsidR="002C6F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E360C">
        <w:rPr>
          <w:rFonts w:ascii="Times New Roman" w:hAnsi="Times New Roman"/>
          <w:color w:val="000000"/>
          <w:sz w:val="24"/>
          <w:szCs w:val="24"/>
          <w:lang w:val="ru-RU"/>
        </w:rPr>
        <w:t>НОМЕР2</w:t>
      </w:r>
      <w:r w:rsidRPr="005570CC" w:rsidR="00CD08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70CC" w:rsidR="002C6FA1">
        <w:rPr>
          <w:rFonts w:ascii="Times New Roman" w:hAnsi="Times New Roman"/>
          <w:color w:val="000000"/>
          <w:sz w:val="24"/>
          <w:szCs w:val="24"/>
          <w:lang w:val="ru-RU"/>
        </w:rPr>
        <w:t>об обнару</w:t>
      </w:r>
      <w:r w:rsidRPr="005570CC" w:rsidR="00B56647">
        <w:rPr>
          <w:rFonts w:ascii="Times New Roman" w:hAnsi="Times New Roman"/>
          <w:color w:val="000000"/>
          <w:sz w:val="24"/>
          <w:szCs w:val="24"/>
          <w:lang w:val="ru-RU"/>
        </w:rPr>
        <w:t>жении фактов, свидетельствующих</w:t>
      </w:r>
      <w:r w:rsidRPr="005570CC" w:rsidR="00E625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570CC" w:rsidR="002C6FA1">
        <w:rPr>
          <w:rFonts w:ascii="Times New Roman" w:hAnsi="Times New Roman"/>
          <w:color w:val="000000"/>
          <w:sz w:val="24"/>
          <w:szCs w:val="24"/>
          <w:lang w:val="ru-RU"/>
        </w:rPr>
        <w:t xml:space="preserve">о предусмотренных </w:t>
      </w:r>
      <w:r w:rsidR="002742BD">
        <w:rPr>
          <w:rFonts w:ascii="Times New Roman" w:hAnsi="Times New Roman"/>
          <w:sz w:val="24"/>
          <w:szCs w:val="24"/>
          <w:lang w:val="ru-RU"/>
        </w:rPr>
        <w:t>НК РФ</w:t>
      </w:r>
      <w:r w:rsidRPr="005570CC" w:rsidR="00274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CD08BE">
        <w:rPr>
          <w:rFonts w:ascii="Times New Roman" w:hAnsi="Times New Roman"/>
          <w:sz w:val="24"/>
          <w:szCs w:val="24"/>
          <w:lang w:val="ru-RU"/>
        </w:rPr>
        <w:t>налоговых правонарушениях от 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5570CC" w:rsidR="00CD08BE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5570CC" w:rsidR="00BA453B">
        <w:rPr>
          <w:rFonts w:ascii="Times New Roman" w:hAnsi="Times New Roman"/>
          <w:sz w:val="24"/>
          <w:szCs w:val="24"/>
          <w:lang w:val="ru-RU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 xml:space="preserve">7 </w:t>
      </w:r>
      <w:r w:rsidRPr="005570CC" w:rsidR="00BA453B">
        <w:rPr>
          <w:rFonts w:ascii="Times New Roman" w:hAnsi="Times New Roman"/>
          <w:sz w:val="24"/>
          <w:szCs w:val="24"/>
          <w:lang w:val="ru-RU"/>
        </w:rPr>
        <w:t>г.</w:t>
      </w:r>
      <w:r w:rsidR="002742BD">
        <w:rPr>
          <w:rFonts w:ascii="Times New Roman" w:hAnsi="Times New Roman"/>
          <w:sz w:val="24"/>
          <w:szCs w:val="24"/>
          <w:lang w:val="ru-RU"/>
        </w:rPr>
        <w:t>;</w:t>
      </w:r>
      <w:r w:rsidRPr="005570CC" w:rsidR="00BA45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66CE">
        <w:rPr>
          <w:rFonts w:ascii="Times New Roman" w:hAnsi="Times New Roman"/>
          <w:sz w:val="24"/>
          <w:szCs w:val="24"/>
          <w:lang w:val="ru-RU"/>
        </w:rPr>
        <w:t xml:space="preserve">копией налоговой </w:t>
      </w:r>
      <w:r w:rsidRPr="002C66CE">
        <w:rPr>
          <w:rFonts w:ascii="Times New Roman" w:hAnsi="Times New Roman"/>
          <w:color w:val="000000"/>
          <w:sz w:val="24"/>
          <w:szCs w:val="24"/>
        </w:rPr>
        <w:t>деклараци</w:t>
      </w:r>
      <w:r w:rsidRPr="002C66C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C66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 налогу на прибыль</w:t>
      </w:r>
      <w:r w:rsidR="002742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 9 месяцев 2016 г. от </w:t>
      </w:r>
      <w:r w:rsidRPr="00913256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2742BD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13256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="002742BD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.201</w:t>
      </w:r>
      <w:r w:rsidR="002742BD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</w:t>
      </w:r>
      <w:r w:rsidRPr="002C66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742B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="002742BD">
        <w:rPr>
          <w:rFonts w:ascii="Times New Roman" w:hAnsi="Times New Roman"/>
          <w:sz w:val="24"/>
          <w:szCs w:val="24"/>
          <w:lang w:val="ru-RU"/>
        </w:rPr>
        <w:t xml:space="preserve">копией уведомления о вызове налогоплательщика на составление протокола </w:t>
      </w:r>
      <w:r w:rsidR="002E360C">
        <w:rPr>
          <w:rFonts w:ascii="Times New Roman" w:hAnsi="Times New Roman"/>
          <w:sz w:val="24"/>
          <w:szCs w:val="24"/>
          <w:lang w:val="ru-RU"/>
        </w:rPr>
        <w:t>НОМЕР3</w:t>
      </w:r>
      <w:r w:rsidR="002742BD">
        <w:rPr>
          <w:rFonts w:ascii="Times New Roman" w:hAnsi="Times New Roman"/>
          <w:sz w:val="24"/>
          <w:szCs w:val="24"/>
          <w:lang w:val="ru-RU"/>
        </w:rPr>
        <w:t xml:space="preserve"> от 24.07.2017 г.; </w:t>
      </w:r>
      <w:r w:rsidRPr="005570CC" w:rsidR="002742BD">
        <w:rPr>
          <w:rFonts w:ascii="Times New Roman" w:hAnsi="Times New Roman"/>
          <w:sz w:val="24"/>
          <w:szCs w:val="24"/>
          <w:lang w:val="ru-RU"/>
        </w:rPr>
        <w:t>копией приказа о приеме на работу Зинченко Л.М.</w:t>
      </w:r>
      <w:r w:rsidR="002742BD">
        <w:rPr>
          <w:rFonts w:ascii="Times New Roman" w:hAnsi="Times New Roman"/>
          <w:sz w:val="24"/>
          <w:szCs w:val="24"/>
          <w:lang w:val="ru-RU"/>
        </w:rPr>
        <w:t>,</w:t>
      </w:r>
      <w:r w:rsidRPr="00090E45" w:rsidR="00090E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090E45">
        <w:rPr>
          <w:rFonts w:ascii="Times New Roman" w:hAnsi="Times New Roman"/>
          <w:sz w:val="24"/>
          <w:szCs w:val="24"/>
          <w:lang w:val="ru-RU"/>
        </w:rPr>
        <w:t>копией должностной инструкции</w:t>
      </w:r>
      <w:r w:rsidR="00090E45">
        <w:rPr>
          <w:rFonts w:ascii="Times New Roman" w:hAnsi="Times New Roman"/>
          <w:sz w:val="24"/>
          <w:szCs w:val="24"/>
          <w:lang w:val="ru-RU"/>
        </w:rPr>
        <w:t xml:space="preserve"> главного бухгалтера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090E4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 w:rsidR="00090E45">
        <w:rPr>
          <w:rFonts w:ascii="Times New Roman" w:hAnsi="Times New Roman"/>
          <w:sz w:val="24"/>
          <w:szCs w:val="24"/>
          <w:lang w:val="ru-RU"/>
        </w:rPr>
        <w:t>Зинченко Л.М.</w:t>
      </w:r>
    </w:p>
    <w:p w:rsidR="00785A06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Pr="005570CC" w:rsidR="007609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356D">
        <w:rPr>
          <w:rFonts w:ascii="Times New Roman" w:hAnsi="Times New Roman"/>
          <w:sz w:val="24"/>
          <w:szCs w:val="24"/>
          <w:lang w:val="ru-RU"/>
        </w:rPr>
        <w:t>к выводу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о том, что </w:t>
      </w:r>
      <w:r w:rsidRPr="005570CC" w:rsidR="00CD0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Зинченко Л.М. </w:t>
      </w:r>
      <w:r w:rsidRPr="005570CC">
        <w:rPr>
          <w:rFonts w:ascii="Times New Roman" w:hAnsi="Times New Roman"/>
          <w:sz w:val="24"/>
          <w:szCs w:val="24"/>
          <w:lang w:val="ru-RU"/>
        </w:rPr>
        <w:t>совершил</w:t>
      </w:r>
      <w:r w:rsidRPr="005570CC" w:rsidR="00CD08BE">
        <w:rPr>
          <w:rFonts w:ascii="Times New Roman" w:hAnsi="Times New Roman"/>
          <w:sz w:val="24"/>
          <w:szCs w:val="24"/>
          <w:lang w:val="ru-RU"/>
        </w:rPr>
        <w:t>а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</w:t>
      </w:r>
      <w:r w:rsidRPr="005570CC" w:rsidR="007609F7">
        <w:rPr>
          <w:rFonts w:ascii="Times New Roman" w:hAnsi="Times New Roman"/>
          <w:sz w:val="24"/>
          <w:szCs w:val="24"/>
          <w:lang w:val="ru-RU"/>
        </w:rPr>
        <w:t xml:space="preserve">ность за которое предусмотрена </w:t>
      </w:r>
      <w:r w:rsidRPr="005570CC" w:rsidR="00572F51">
        <w:rPr>
          <w:rFonts w:ascii="Times New Roman" w:hAnsi="Times New Roman"/>
          <w:sz w:val="24"/>
          <w:szCs w:val="24"/>
          <w:lang w:val="ru-RU"/>
        </w:rPr>
        <w:t xml:space="preserve">ч.1 </w:t>
      </w:r>
      <w:r w:rsidRPr="005570CC">
        <w:rPr>
          <w:rFonts w:ascii="Times New Roman" w:hAnsi="Times New Roman"/>
          <w:sz w:val="24"/>
          <w:szCs w:val="24"/>
          <w:lang w:val="ru-RU"/>
        </w:rPr>
        <w:t>ст</w:t>
      </w:r>
      <w:r w:rsidRPr="005570CC" w:rsidR="00760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570CC">
        <w:rPr>
          <w:rFonts w:ascii="Times New Roman" w:hAnsi="Times New Roman"/>
          <w:sz w:val="24"/>
          <w:szCs w:val="24"/>
          <w:lang w:val="ru-RU"/>
        </w:rPr>
        <w:t>15.</w:t>
      </w:r>
      <w:r w:rsidRPr="005570CC" w:rsidR="00572F51">
        <w:rPr>
          <w:rFonts w:ascii="Times New Roman" w:hAnsi="Times New Roman"/>
          <w:sz w:val="24"/>
          <w:szCs w:val="24"/>
          <w:lang w:val="ru-RU"/>
        </w:rPr>
        <w:t>6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</w:t>
      </w:r>
      <w:r w:rsidR="0056356D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 а именно - </w:t>
      </w:r>
      <w:r w:rsidRPr="005570CC" w:rsidR="00572F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непредставление в установленный законодательством о налогах и сборах срок либо отказ от представления в налоговые </w:t>
      </w:r>
      <w:r w:rsidRPr="005570CC" w:rsidR="00572F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органы, таможенные органы оформленных в установленном порядке документов и (или</w:t>
      </w:r>
      <w:r w:rsidRPr="005570CC" w:rsidR="00572F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570CC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25319D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>в области налогов</w:t>
      </w:r>
      <w:r w:rsidRPr="005570CC" w:rsidR="002C66CE">
        <w:rPr>
          <w:rFonts w:ascii="Times New Roman" w:hAnsi="Times New Roman"/>
          <w:sz w:val="24"/>
          <w:szCs w:val="24"/>
          <w:lang w:val="ru-RU"/>
        </w:rPr>
        <w:t xml:space="preserve"> и сборов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ДАННЫЕ3</w:t>
      </w:r>
      <w:r w:rsidRPr="005570CC" w:rsidR="004A5076">
        <w:rPr>
          <w:rFonts w:ascii="Times New Roman" w:hAnsi="Times New Roman"/>
          <w:sz w:val="24"/>
          <w:szCs w:val="24"/>
          <w:lang w:val="ru-RU"/>
        </w:rPr>
        <w:t>,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>а так же</w:t>
      </w:r>
      <w:r w:rsidRPr="005570CC" w:rsidR="00572F51">
        <w:rPr>
          <w:rFonts w:ascii="Times New Roman" w:hAnsi="Times New Roman"/>
          <w:sz w:val="24"/>
          <w:szCs w:val="24"/>
          <w:lang w:val="ru-RU"/>
        </w:rPr>
        <w:t xml:space="preserve"> отсутствие обстоятельств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смягчающих либо </w:t>
      </w:r>
      <w:r w:rsidRPr="005570CC" w:rsidR="00572F51">
        <w:rPr>
          <w:rFonts w:ascii="Times New Roman" w:hAnsi="Times New Roman"/>
          <w:sz w:val="24"/>
          <w:szCs w:val="24"/>
          <w:lang w:val="ru-RU"/>
        </w:rPr>
        <w:t>отягчающих а</w:t>
      </w:r>
      <w:r w:rsidRPr="005570CC">
        <w:rPr>
          <w:rFonts w:ascii="Times New Roman" w:hAnsi="Times New Roman"/>
          <w:sz w:val="24"/>
          <w:szCs w:val="24"/>
          <w:lang w:val="ru-RU"/>
        </w:rPr>
        <w:t>дминистративную ответственность.</w:t>
      </w:r>
      <w:r w:rsidRPr="005570CC" w:rsidR="00572F5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09F7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 xml:space="preserve">Учитывая </w:t>
      </w:r>
      <w:r w:rsidRPr="005570CC" w:rsidR="0025319D">
        <w:rPr>
          <w:rFonts w:ascii="Times New Roman" w:hAnsi="Times New Roman"/>
          <w:sz w:val="24"/>
          <w:szCs w:val="24"/>
          <w:lang w:val="ru-RU"/>
        </w:rPr>
        <w:t>приведенное,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>необходимым и достаточным для достижения целей административного наказания назначить</w:t>
      </w:r>
      <w:r w:rsidRPr="005570CC" w:rsidR="00DA4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25319D">
        <w:rPr>
          <w:rFonts w:ascii="Times New Roman" w:hAnsi="Times New Roman"/>
          <w:sz w:val="24"/>
          <w:szCs w:val="24"/>
          <w:lang w:val="ru-RU"/>
        </w:rPr>
        <w:t xml:space="preserve">Зинченко Л.М. </w:t>
      </w:r>
      <w:r w:rsidR="0056356D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5570CC" w:rsidR="00DA4422">
        <w:rPr>
          <w:rFonts w:ascii="Times New Roman" w:hAnsi="Times New Roman"/>
          <w:sz w:val="24"/>
          <w:szCs w:val="24"/>
          <w:lang w:val="ru-RU"/>
        </w:rPr>
        <w:t>наказание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в пределах сан</w:t>
      </w:r>
      <w:r w:rsidRPr="005570CC" w:rsidR="00960856">
        <w:rPr>
          <w:rFonts w:ascii="Times New Roman" w:hAnsi="Times New Roman"/>
          <w:sz w:val="24"/>
          <w:szCs w:val="24"/>
          <w:lang w:val="ru-RU"/>
        </w:rPr>
        <w:t xml:space="preserve">кции 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 xml:space="preserve">ч. 1 </w:t>
      </w:r>
      <w:r w:rsidRPr="005570CC" w:rsidR="00960856">
        <w:rPr>
          <w:rFonts w:ascii="Times New Roman" w:hAnsi="Times New Roman"/>
          <w:sz w:val="24"/>
          <w:szCs w:val="24"/>
          <w:lang w:val="ru-RU"/>
        </w:rPr>
        <w:t>ст.15.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6</w:t>
      </w:r>
      <w:r w:rsidRPr="005570CC" w:rsidR="009608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960856">
        <w:rPr>
          <w:rFonts w:ascii="Times New Roman" w:hAnsi="Times New Roman"/>
          <w:sz w:val="24"/>
          <w:szCs w:val="24"/>
          <w:lang w:val="ru-RU"/>
        </w:rPr>
        <w:t>КоАП</w:t>
      </w:r>
      <w:r w:rsidRPr="005570CC" w:rsidR="00960856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5570CC" w:rsidR="00DA4422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5570CC">
        <w:rPr>
          <w:rFonts w:ascii="Times New Roman" w:hAnsi="Times New Roman"/>
          <w:sz w:val="24"/>
          <w:szCs w:val="24"/>
          <w:lang w:val="ru-RU"/>
        </w:rPr>
        <w:t>вышеизложенного</w:t>
      </w:r>
      <w:r w:rsidRPr="005570CC">
        <w:rPr>
          <w:rFonts w:ascii="Times New Roman" w:hAnsi="Times New Roman"/>
          <w:sz w:val="24"/>
          <w:szCs w:val="24"/>
          <w:lang w:val="ru-RU"/>
        </w:rPr>
        <w:t>, руководствуясь ст.ст.</w:t>
      </w:r>
      <w:r w:rsid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29.9-29.11 </w:t>
      </w:r>
      <w:r w:rsidRPr="005570CC">
        <w:rPr>
          <w:rFonts w:ascii="Times New Roman" w:hAnsi="Times New Roman"/>
          <w:sz w:val="24"/>
          <w:szCs w:val="24"/>
          <w:lang w:val="ru-RU"/>
        </w:rPr>
        <w:t>КоАП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РФ, мировой судья,-</w:t>
      </w:r>
      <w:r w:rsidRPr="005570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623B4" w:rsidRPr="005570CC" w:rsidP="00253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570CC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5570CC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623B4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Зинченко Ларису Михайловну,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1C58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зарегистрированную и </w:t>
      </w:r>
      <w:r w:rsidRPr="00557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проживающую по адресу: 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2E360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570CC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5570CC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5570CC">
        <w:rPr>
          <w:rFonts w:ascii="Times New Roman" w:hAnsi="Times New Roman"/>
          <w:sz w:val="24"/>
          <w:szCs w:val="24"/>
          <w:lang w:val="ru-RU"/>
        </w:rPr>
        <w:t>ой</w:t>
      </w:r>
      <w:r w:rsidRPr="005570CC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5570CC" w:rsidR="00572F51">
        <w:rPr>
          <w:rFonts w:ascii="Times New Roman" w:hAnsi="Times New Roman"/>
          <w:sz w:val="24"/>
          <w:szCs w:val="24"/>
          <w:lang w:val="ru-RU"/>
        </w:rPr>
        <w:t xml:space="preserve"> частью 1</w:t>
      </w:r>
      <w:r w:rsidRPr="005570CC" w:rsidR="000038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5570CC" w:rsidR="00572F51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5570CC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15.</w:t>
      </w:r>
      <w:r w:rsidRPr="005570CC" w:rsidR="00572F51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5570CC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570CC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5570CC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5570CC" w:rsidR="002C66CE">
        <w:rPr>
          <w:rFonts w:ascii="Times New Roman" w:hAnsi="Times New Roman"/>
          <w:sz w:val="24"/>
          <w:szCs w:val="24"/>
          <w:lang w:val="ru-RU"/>
        </w:rPr>
        <w:t>е</w:t>
      </w:r>
      <w:r w:rsidRPr="005570CC">
        <w:rPr>
          <w:rFonts w:ascii="Times New Roman" w:hAnsi="Times New Roman"/>
          <w:sz w:val="24"/>
          <w:szCs w:val="24"/>
          <w:lang w:val="ru-RU"/>
        </w:rPr>
        <w:t>й</w:t>
      </w:r>
      <w:r w:rsidRPr="005570CC"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Pr="005570CC"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647484">
        <w:rPr>
          <w:rFonts w:ascii="Times New Roman" w:hAnsi="Times New Roman"/>
          <w:sz w:val="24"/>
          <w:szCs w:val="24"/>
          <w:lang w:val="ru-RU"/>
        </w:rPr>
        <w:t>административно</w:t>
      </w:r>
      <w:r w:rsidR="0056356D">
        <w:rPr>
          <w:rFonts w:ascii="Times New Roman" w:hAnsi="Times New Roman"/>
          <w:sz w:val="24"/>
          <w:szCs w:val="24"/>
          <w:lang w:val="ru-RU"/>
        </w:rPr>
        <w:t>го штрафа в размере</w:t>
      </w:r>
      <w:r w:rsidRPr="005570CC" w:rsidR="00B566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 w:rsidR="00647484">
        <w:rPr>
          <w:rFonts w:ascii="Times New Roman" w:hAnsi="Times New Roman"/>
          <w:sz w:val="24"/>
          <w:szCs w:val="24"/>
          <w:lang w:val="ru-RU"/>
        </w:rPr>
        <w:t>300 (триста) рублей</w:t>
      </w:r>
      <w:r w:rsidRPr="005570CC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901A46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>Перечисление штрафа производит</w:t>
      </w:r>
      <w:r w:rsidRPr="005570CC" w:rsidR="00816087">
        <w:rPr>
          <w:rFonts w:ascii="Times New Roman" w:hAnsi="Times New Roman"/>
          <w:sz w:val="24"/>
          <w:szCs w:val="24"/>
          <w:lang w:val="ru-RU"/>
        </w:rPr>
        <w:t>ь по следующим реквизитам: Счет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E45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5570CC">
        <w:rPr>
          <w:rFonts w:ascii="Times New Roman" w:hAnsi="Times New Roman"/>
          <w:sz w:val="24"/>
          <w:szCs w:val="24"/>
          <w:lang w:val="ru-RU"/>
        </w:rPr>
        <w:t>№ 40101810335100010001, ОКТМО 357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01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000, ИНН 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7707831115</w:t>
      </w:r>
      <w:r w:rsidRPr="005570CC">
        <w:rPr>
          <w:rFonts w:ascii="Times New Roman" w:hAnsi="Times New Roman"/>
          <w:sz w:val="24"/>
          <w:szCs w:val="24"/>
          <w:lang w:val="ru-RU"/>
        </w:rPr>
        <w:t>, КПП 91</w:t>
      </w:r>
      <w:r w:rsidRPr="005570CC">
        <w:rPr>
          <w:rFonts w:ascii="Times New Roman" w:hAnsi="Times New Roman"/>
          <w:sz w:val="24"/>
          <w:szCs w:val="24"/>
          <w:lang w:val="ru-RU"/>
        </w:rPr>
        <w:t>0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2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01001, Получатель – Управление Федерального Казначейства по Республике Крым (ИФНС 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России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г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. Симферополю</w:t>
      </w:r>
      <w:r w:rsidRPr="005570CC">
        <w:rPr>
          <w:rFonts w:ascii="Times New Roman" w:hAnsi="Times New Roman"/>
          <w:sz w:val="24"/>
          <w:szCs w:val="24"/>
          <w:lang w:val="ru-RU"/>
        </w:rPr>
        <w:t>), Банк получателя – Отделение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70CC">
        <w:rPr>
          <w:rFonts w:ascii="Times New Roman" w:hAnsi="Times New Roman"/>
          <w:sz w:val="24"/>
          <w:szCs w:val="24"/>
          <w:lang w:val="ru-RU"/>
        </w:rPr>
        <w:t>Республик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>а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 Крым,</w:t>
      </w:r>
      <w:r w:rsidRPr="005570CC" w:rsidR="00E6258A">
        <w:rPr>
          <w:rFonts w:ascii="Times New Roman" w:hAnsi="Times New Roman"/>
          <w:sz w:val="24"/>
          <w:szCs w:val="24"/>
          <w:lang w:val="ru-RU"/>
        </w:rPr>
        <w:t xml:space="preserve"> БИК – 043510001</w:t>
      </w:r>
      <w:r w:rsidRPr="005570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70CC">
        <w:rPr>
          <w:rFonts w:ascii="Times New Roman" w:hAnsi="Times New Roman"/>
          <w:sz w:val="24"/>
          <w:szCs w:val="24"/>
          <w:lang w:val="ru-RU"/>
        </w:rPr>
        <w:t>КБК –</w:t>
      </w:r>
      <w:r w:rsidRPr="005570CC">
        <w:rPr>
          <w:rFonts w:ascii="Times New Roman" w:hAnsi="Times New Roman"/>
          <w:sz w:val="24"/>
          <w:szCs w:val="24"/>
          <w:lang w:val="ru-RU"/>
        </w:rPr>
        <w:t>18211603030016000140.</w:t>
      </w:r>
    </w:p>
    <w:p w:rsidR="00E6258A" w:rsidRPr="005570CC" w:rsidP="004310EA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5570CC">
        <w:t>Согласно ст. 32.2 </w:t>
      </w:r>
      <w:r w:rsidRPr="005570CC">
        <w:t>КоАП</w:t>
      </w:r>
      <w:r w:rsidRPr="005570CC">
        <w:t xml:space="preserve"> РФ административный штраф должен быть уплачен</w:t>
      </w:r>
      <w:r w:rsidRPr="005570CC">
        <w:rPr>
          <w:color w:val="000000"/>
        </w:rPr>
        <w:t xml:space="preserve"> лицом,</w:t>
      </w:r>
      <w:r w:rsidRPr="005570CC">
        <w:t> привлеченным </w:t>
      </w:r>
      <w:r w:rsidRPr="005570CC">
        <w:rPr>
          <w:color w:val="000000"/>
        </w:rPr>
        <w:t>к</w:t>
      </w:r>
      <w:r w:rsidRPr="005570CC">
        <w:t> административной ответственности</w:t>
      </w:r>
      <w:r w:rsidRPr="005570CC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5570CC">
        <w:t> </w:t>
      </w:r>
      <w:r w:rsidRPr="005570CC">
        <w:rPr>
          <w:color w:val="000000"/>
        </w:rPr>
        <w:t>статьей 31.5</w:t>
      </w:r>
      <w:r w:rsidRPr="005570CC">
        <w:t> </w:t>
      </w:r>
      <w:r w:rsidRPr="005570CC">
        <w:rPr>
          <w:color w:val="000000"/>
        </w:rPr>
        <w:t>настоящего Кодекса.</w:t>
      </w:r>
    </w:p>
    <w:p w:rsidR="00E6258A" w:rsidRPr="005570CC" w:rsidP="004310EA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5570CC">
        <w:rPr>
          <w:color w:val="000000"/>
        </w:rPr>
        <w:t>Квитанцию об оплате штрафа предоставить мировому судье.</w:t>
      </w:r>
    </w:p>
    <w:p w:rsidR="00E6258A" w:rsidRPr="005570CC" w:rsidP="004310EA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5570CC">
        <w:rPr>
          <w:color w:val="000000"/>
        </w:rPr>
        <w:t>В соответствии со</w:t>
      </w:r>
      <w:r w:rsidRPr="005570CC">
        <w:t> </w:t>
      </w:r>
      <w:r w:rsidRPr="005570CC">
        <w:rPr>
          <w:color w:val="000000"/>
        </w:rPr>
        <w:t>ст. 20.25</w:t>
      </w:r>
      <w:r w:rsidRPr="005570CC">
        <w:t> </w:t>
      </w:r>
      <w:r w:rsidRPr="005570CC">
        <w:rPr>
          <w:color w:val="000000"/>
        </w:rPr>
        <w:t>КоАП</w:t>
      </w:r>
      <w:r w:rsidRPr="005570CC">
        <w:rPr>
          <w:color w:val="000000"/>
        </w:rPr>
        <w:t xml:space="preserve"> РФ неуплата административного штрафа в срок, предусмотренный</w:t>
      </w:r>
      <w:r w:rsidRPr="005570CC">
        <w:t> </w:t>
      </w:r>
      <w:r w:rsidRPr="005570CC">
        <w:rPr>
          <w:color w:val="000000"/>
        </w:rPr>
        <w:t>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258A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570CC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6258A" w:rsidRPr="005570CC" w:rsidP="004310EA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5570CC">
        <w:t>Срок предъявления постановления к исполнению в течение двух лет со дня вступления постановления в законную силу.</w:t>
      </w:r>
    </w:p>
    <w:p w:rsidR="00E6258A" w:rsidRPr="005570CC" w:rsidP="00431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570CC">
        <w:rPr>
          <w:rFonts w:ascii="Times New Roman" w:hAnsi="Times New Roman"/>
          <w:sz w:val="24"/>
          <w:szCs w:val="24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5570CC">
        <w:rPr>
          <w:rFonts w:ascii="Times New Roman" w:hAnsi="Times New Roman"/>
          <w:sz w:val="24"/>
          <w:szCs w:val="24"/>
          <w:lang w:val="ru-RU"/>
        </w:rPr>
        <w:t>г</w:t>
      </w:r>
      <w:r w:rsidRPr="005570CC">
        <w:rPr>
          <w:rFonts w:ascii="Times New Roman" w:hAnsi="Times New Roman"/>
          <w:sz w:val="24"/>
          <w:szCs w:val="24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E6258A" w:rsidRPr="005570CC" w:rsidP="00E6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3D52" w:rsidRPr="005570CC" w:rsidP="005570CC">
      <w:pPr>
        <w:pStyle w:val="s1"/>
        <w:spacing w:before="0" w:beforeAutospacing="0" w:after="0" w:afterAutospacing="0"/>
        <w:jc w:val="both"/>
        <w:rPr>
          <w:rFonts w:eastAsia="MS Mincho"/>
        </w:rPr>
      </w:pPr>
      <w:r w:rsidRPr="005570CC">
        <w:t xml:space="preserve">Мировой судья:    </w:t>
      </w:r>
      <w:r w:rsidRPr="005570CC">
        <w:rPr>
          <w:i/>
        </w:rPr>
        <w:t xml:space="preserve">           </w:t>
      </w:r>
      <w:r w:rsidR="00090E45">
        <w:rPr>
          <w:i/>
        </w:rPr>
        <w:t xml:space="preserve">       </w:t>
      </w:r>
      <w:r w:rsidR="005570CC">
        <w:rPr>
          <w:i/>
        </w:rPr>
        <w:t xml:space="preserve"> </w:t>
      </w:r>
      <w:r w:rsidRPr="005570CC">
        <w:rPr>
          <w:i/>
        </w:rPr>
        <w:t xml:space="preserve">                                                                                    </w:t>
      </w:r>
      <w:r w:rsidRPr="005570CC">
        <w:t xml:space="preserve">В.В. </w:t>
      </w:r>
      <w:r w:rsidRPr="005570CC">
        <w:t>Малухин</w:t>
      </w:r>
    </w:p>
    <w:sectPr w:rsidSect="001C583D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60D99"/>
    <w:rsid w:val="0006785E"/>
    <w:rsid w:val="00081496"/>
    <w:rsid w:val="00081C8D"/>
    <w:rsid w:val="00090E45"/>
    <w:rsid w:val="0009247A"/>
    <w:rsid w:val="000A284E"/>
    <w:rsid w:val="000A2F24"/>
    <w:rsid w:val="000A7C10"/>
    <w:rsid w:val="000C1551"/>
    <w:rsid w:val="000D3576"/>
    <w:rsid w:val="000E53B0"/>
    <w:rsid w:val="001022C2"/>
    <w:rsid w:val="001062C4"/>
    <w:rsid w:val="00137367"/>
    <w:rsid w:val="00143158"/>
    <w:rsid w:val="00144B34"/>
    <w:rsid w:val="00150147"/>
    <w:rsid w:val="00172808"/>
    <w:rsid w:val="001C583D"/>
    <w:rsid w:val="001D026F"/>
    <w:rsid w:val="001F0063"/>
    <w:rsid w:val="001F15E5"/>
    <w:rsid w:val="0020088A"/>
    <w:rsid w:val="00201CB8"/>
    <w:rsid w:val="00236EBD"/>
    <w:rsid w:val="002458DC"/>
    <w:rsid w:val="002530FC"/>
    <w:rsid w:val="0025319D"/>
    <w:rsid w:val="00260A89"/>
    <w:rsid w:val="002742BD"/>
    <w:rsid w:val="00283F52"/>
    <w:rsid w:val="002A14A6"/>
    <w:rsid w:val="002B10C5"/>
    <w:rsid w:val="002B21F3"/>
    <w:rsid w:val="002B6C1A"/>
    <w:rsid w:val="002C28CA"/>
    <w:rsid w:val="002C66CE"/>
    <w:rsid w:val="002C6FA1"/>
    <w:rsid w:val="002E360C"/>
    <w:rsid w:val="00331F1B"/>
    <w:rsid w:val="00352563"/>
    <w:rsid w:val="00357DD5"/>
    <w:rsid w:val="00381262"/>
    <w:rsid w:val="003907E2"/>
    <w:rsid w:val="003C328C"/>
    <w:rsid w:val="003F35E3"/>
    <w:rsid w:val="004148E3"/>
    <w:rsid w:val="00417F81"/>
    <w:rsid w:val="004239C5"/>
    <w:rsid w:val="004310EA"/>
    <w:rsid w:val="00461790"/>
    <w:rsid w:val="0046456B"/>
    <w:rsid w:val="00466796"/>
    <w:rsid w:val="004A5076"/>
    <w:rsid w:val="004C5C9F"/>
    <w:rsid w:val="004E2BB7"/>
    <w:rsid w:val="00531190"/>
    <w:rsid w:val="00552A94"/>
    <w:rsid w:val="005570CC"/>
    <w:rsid w:val="0056356D"/>
    <w:rsid w:val="00572F51"/>
    <w:rsid w:val="005954B0"/>
    <w:rsid w:val="005B5833"/>
    <w:rsid w:val="005D26A4"/>
    <w:rsid w:val="005E05CF"/>
    <w:rsid w:val="005F7741"/>
    <w:rsid w:val="00647484"/>
    <w:rsid w:val="00673551"/>
    <w:rsid w:val="006C0918"/>
    <w:rsid w:val="006C0C27"/>
    <w:rsid w:val="006C166E"/>
    <w:rsid w:val="006F32B2"/>
    <w:rsid w:val="00701D28"/>
    <w:rsid w:val="007110B0"/>
    <w:rsid w:val="00733E8B"/>
    <w:rsid w:val="00737353"/>
    <w:rsid w:val="007609F7"/>
    <w:rsid w:val="00785A06"/>
    <w:rsid w:val="00796D41"/>
    <w:rsid w:val="007A3F31"/>
    <w:rsid w:val="007B60E9"/>
    <w:rsid w:val="007C57FE"/>
    <w:rsid w:val="007D3F9A"/>
    <w:rsid w:val="00816087"/>
    <w:rsid w:val="00830999"/>
    <w:rsid w:val="008465B3"/>
    <w:rsid w:val="008579CF"/>
    <w:rsid w:val="0089027D"/>
    <w:rsid w:val="00890511"/>
    <w:rsid w:val="008971CF"/>
    <w:rsid w:val="008976B9"/>
    <w:rsid w:val="008B01A3"/>
    <w:rsid w:val="008B3980"/>
    <w:rsid w:val="008F428E"/>
    <w:rsid w:val="00901207"/>
    <w:rsid w:val="0090134E"/>
    <w:rsid w:val="00901A46"/>
    <w:rsid w:val="00913256"/>
    <w:rsid w:val="009171E8"/>
    <w:rsid w:val="00960856"/>
    <w:rsid w:val="00961CA0"/>
    <w:rsid w:val="009623B4"/>
    <w:rsid w:val="00963E56"/>
    <w:rsid w:val="00980A6A"/>
    <w:rsid w:val="00981EE6"/>
    <w:rsid w:val="00987C5B"/>
    <w:rsid w:val="00991CB6"/>
    <w:rsid w:val="009E6E6E"/>
    <w:rsid w:val="009F1B0F"/>
    <w:rsid w:val="009F318F"/>
    <w:rsid w:val="00A0137F"/>
    <w:rsid w:val="00A0525F"/>
    <w:rsid w:val="00A25A0B"/>
    <w:rsid w:val="00A3779D"/>
    <w:rsid w:val="00A501BB"/>
    <w:rsid w:val="00A51555"/>
    <w:rsid w:val="00A72365"/>
    <w:rsid w:val="00A74990"/>
    <w:rsid w:val="00A93467"/>
    <w:rsid w:val="00AA068D"/>
    <w:rsid w:val="00AD754C"/>
    <w:rsid w:val="00AE1386"/>
    <w:rsid w:val="00B034B6"/>
    <w:rsid w:val="00B56647"/>
    <w:rsid w:val="00B75F75"/>
    <w:rsid w:val="00B761F4"/>
    <w:rsid w:val="00B77E08"/>
    <w:rsid w:val="00B87F68"/>
    <w:rsid w:val="00BA453B"/>
    <w:rsid w:val="00BD35E2"/>
    <w:rsid w:val="00BF0EF1"/>
    <w:rsid w:val="00C11E96"/>
    <w:rsid w:val="00C16182"/>
    <w:rsid w:val="00C50FCD"/>
    <w:rsid w:val="00C51F2E"/>
    <w:rsid w:val="00C82422"/>
    <w:rsid w:val="00CA4443"/>
    <w:rsid w:val="00CA465C"/>
    <w:rsid w:val="00CC38CE"/>
    <w:rsid w:val="00CD08BE"/>
    <w:rsid w:val="00CE5D20"/>
    <w:rsid w:val="00D24F5F"/>
    <w:rsid w:val="00D419F0"/>
    <w:rsid w:val="00D440B7"/>
    <w:rsid w:val="00D458CE"/>
    <w:rsid w:val="00D5196E"/>
    <w:rsid w:val="00D55B2B"/>
    <w:rsid w:val="00D667B5"/>
    <w:rsid w:val="00D851E0"/>
    <w:rsid w:val="00D94226"/>
    <w:rsid w:val="00D955EC"/>
    <w:rsid w:val="00DA4422"/>
    <w:rsid w:val="00DC13BD"/>
    <w:rsid w:val="00DC26F5"/>
    <w:rsid w:val="00DC4C39"/>
    <w:rsid w:val="00DC73DA"/>
    <w:rsid w:val="00DD6EA1"/>
    <w:rsid w:val="00DE1CC5"/>
    <w:rsid w:val="00DE6DFE"/>
    <w:rsid w:val="00DF156D"/>
    <w:rsid w:val="00E1765F"/>
    <w:rsid w:val="00E6258A"/>
    <w:rsid w:val="00E77E9F"/>
    <w:rsid w:val="00E90855"/>
    <w:rsid w:val="00E92979"/>
    <w:rsid w:val="00E9566F"/>
    <w:rsid w:val="00E96265"/>
    <w:rsid w:val="00ED0B27"/>
    <w:rsid w:val="00EE00C1"/>
    <w:rsid w:val="00EE7C78"/>
    <w:rsid w:val="00F11AFF"/>
    <w:rsid w:val="00F415F6"/>
    <w:rsid w:val="00F42D2E"/>
    <w:rsid w:val="00F63647"/>
    <w:rsid w:val="00F83D52"/>
    <w:rsid w:val="00F96248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Основной текст (2)"/>
    <w:basedOn w:val="DefaultParagraphFont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