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Дело №</w:t>
      </w:r>
      <w:r w:rsidRPr="0036302D" w:rsidR="008B2F49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5-13-</w:t>
      </w:r>
      <w:r w:rsidR="00C65FD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3</w:t>
      </w:r>
      <w:r w:rsidR="007C42F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4</w:t>
      </w:r>
      <w:r w:rsidR="006A700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29365A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05-0</w:t>
      </w:r>
      <w:r w:rsidR="007E6DD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</w:t>
      </w:r>
      <w:r w:rsidR="007C42F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3</w:t>
      </w:r>
      <w:r w:rsidR="00C65FD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4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/13/20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ПОСТАНОВЛЕНИЕ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01A90" w:rsidRPr="0036302D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9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января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="00744E2B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г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 Симферополь</w:t>
      </w:r>
    </w:p>
    <w:p w:rsidR="00054457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C72443" w:rsidRPr="0036302D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рассмотрев в открытом судебном заседании,  дело об административном правонарушении,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предусмотренном 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ч</w:t>
      </w:r>
      <w:r w:rsidRPr="0036302D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ст</w:t>
      </w:r>
      <w:r w:rsidRPr="0036302D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15.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6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C65FD6" w:rsidP="005A000E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Председателя Первичной профсоюзной организации</w:t>
      </w:r>
      <w:r w:rsidR="006C4B0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ООО «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Сурмана Михаила Михайловича, 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рождения, уроженца </w:t>
      </w:r>
      <w:r>
        <w:rPr>
          <w:rFonts w:ascii="Times New Roman" w:hAnsi="Times New Roman"/>
          <w:sz w:val="26"/>
          <w:szCs w:val="26"/>
          <w:shd w:val="clear" w:color="auto" w:fill="FFFFFF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Крымск, Краснодарский край,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паспорт гражданина Российской Федерации серия 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="006C4B0E">
        <w:rPr>
          <w:rFonts w:ascii="Times New Roman" w:hAnsi="Times New Roman"/>
          <w:sz w:val="26"/>
          <w:szCs w:val="26"/>
          <w:shd w:val="clear" w:color="auto" w:fill="FFFFFF"/>
        </w:rPr>
        <w:t xml:space="preserve">Отделом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УФМС по Краснодарскому краю в Крымском районе, проживающему по адресу: г. Краснодар, 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9864E8" w:rsidP="005A000E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85082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b/>
          <w:sz w:val="26"/>
          <w:szCs w:val="26"/>
          <w:shd w:val="clear" w:color="auto" w:fill="FFFFFF"/>
        </w:rPr>
        <w:t>УСТАНОВИЛ:</w:t>
      </w:r>
    </w:p>
    <w:p w:rsidR="00342C7F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отношении</w:t>
      </w:r>
      <w:r w:rsidRPr="0036302D" w:rsidR="0036302D">
        <w:rPr>
          <w:rFonts w:ascii="Times New Roman" w:hAnsi="Times New Roman"/>
          <w:sz w:val="26"/>
          <w:szCs w:val="26"/>
        </w:rPr>
        <w:t xml:space="preserve"> </w:t>
      </w:r>
      <w:r w:rsidR="00C65FD6">
        <w:rPr>
          <w:rFonts w:ascii="Times New Roman" w:hAnsi="Times New Roman"/>
          <w:sz w:val="26"/>
          <w:szCs w:val="26"/>
        </w:rPr>
        <w:t>п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 xml:space="preserve">редседателя Первичной профсоюзной организации ООО 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«***»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 xml:space="preserve"> (юридический адрес: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 xml:space="preserve">Республика Крым, 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>) Сурмана</w:t>
      </w:r>
      <w:r w:rsidR="006C4B0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 xml:space="preserve">М.М. 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7E6DDD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Pr="0036302D">
        <w:rPr>
          <w:rFonts w:ascii="Times New Roman" w:hAnsi="Times New Roman"/>
          <w:sz w:val="26"/>
          <w:szCs w:val="26"/>
        </w:rPr>
        <w:t>составлен протокол №</w:t>
      </w:r>
      <w:r w:rsidR="005B1069">
        <w:rPr>
          <w:rFonts w:ascii="Times New Roman" w:hAnsi="Times New Roman"/>
          <w:sz w:val="26"/>
          <w:szCs w:val="26"/>
        </w:rPr>
        <w:t>***</w:t>
      </w:r>
      <w:r w:rsidR="00C65FD6">
        <w:rPr>
          <w:rFonts w:ascii="Times New Roman" w:hAnsi="Times New Roman"/>
          <w:sz w:val="26"/>
          <w:szCs w:val="26"/>
        </w:rPr>
        <w:t xml:space="preserve"> </w:t>
      </w:r>
      <w:r w:rsidR="00037B08">
        <w:rPr>
          <w:rFonts w:ascii="Times New Roman" w:hAnsi="Times New Roman"/>
          <w:sz w:val="26"/>
          <w:szCs w:val="26"/>
        </w:rPr>
        <w:t>о</w:t>
      </w:r>
      <w:r w:rsidRPr="0036302D">
        <w:rPr>
          <w:rFonts w:ascii="Times New Roman" w:hAnsi="Times New Roman"/>
          <w:sz w:val="26"/>
          <w:szCs w:val="26"/>
        </w:rPr>
        <w:t>б административном правонарушении за непредставление в установленный законодательством о налогах и сборах срок</w:t>
      </w:r>
      <w:r w:rsidRPr="0036302D" w:rsidR="00FB66B6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сведения </w:t>
      </w:r>
      <w:r w:rsidRPr="0036302D" w:rsidR="003B1952">
        <w:rPr>
          <w:rFonts w:ascii="Times New Roman" w:hAnsi="Times New Roman"/>
          <w:sz w:val="26"/>
          <w:szCs w:val="26"/>
        </w:rPr>
        <w:t>о среднесписочной численности работников за пр</w:t>
      </w:r>
      <w:r w:rsidRPr="0036302D" w:rsidR="008B2F49">
        <w:rPr>
          <w:rFonts w:ascii="Times New Roman" w:hAnsi="Times New Roman"/>
          <w:sz w:val="26"/>
          <w:szCs w:val="26"/>
        </w:rPr>
        <w:t>едшествующий 201</w:t>
      </w:r>
      <w:r w:rsidR="007E6DDD">
        <w:rPr>
          <w:rFonts w:ascii="Times New Roman" w:hAnsi="Times New Roman"/>
          <w:sz w:val="26"/>
          <w:szCs w:val="26"/>
        </w:rPr>
        <w:t>9</w:t>
      </w:r>
      <w:r w:rsidRPr="0036302D" w:rsidR="008B2F49">
        <w:rPr>
          <w:rFonts w:ascii="Times New Roman" w:hAnsi="Times New Roman"/>
          <w:sz w:val="26"/>
          <w:szCs w:val="26"/>
        </w:rPr>
        <w:t xml:space="preserve"> календарный год</w:t>
      </w:r>
      <w:r w:rsidR="00054457">
        <w:rPr>
          <w:rFonts w:ascii="Times New Roman" w:hAnsi="Times New Roman"/>
          <w:sz w:val="26"/>
          <w:szCs w:val="26"/>
        </w:rPr>
        <w:t>.</w:t>
      </w:r>
    </w:p>
    <w:p w:rsidR="001B3B40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судебно</w:t>
      </w:r>
      <w:r w:rsidRPr="0036302D" w:rsidR="008B2F49">
        <w:rPr>
          <w:rFonts w:ascii="Times New Roman" w:hAnsi="Times New Roman"/>
          <w:sz w:val="26"/>
          <w:szCs w:val="26"/>
        </w:rPr>
        <w:t>е</w:t>
      </w:r>
      <w:r w:rsidRPr="0036302D">
        <w:rPr>
          <w:rFonts w:ascii="Times New Roman" w:hAnsi="Times New Roman"/>
          <w:sz w:val="26"/>
          <w:szCs w:val="26"/>
        </w:rPr>
        <w:t xml:space="preserve"> заседани</w:t>
      </w:r>
      <w:r w:rsidRPr="0036302D" w:rsidR="008B2F49">
        <w:rPr>
          <w:rFonts w:ascii="Times New Roman" w:hAnsi="Times New Roman"/>
          <w:sz w:val="26"/>
          <w:szCs w:val="26"/>
        </w:rPr>
        <w:t xml:space="preserve">е </w:t>
      </w:r>
      <w:r w:rsidR="00AD62F1">
        <w:rPr>
          <w:rFonts w:ascii="Times New Roman" w:hAnsi="Times New Roman"/>
          <w:sz w:val="26"/>
          <w:szCs w:val="26"/>
        </w:rPr>
        <w:t>С</w:t>
      </w:r>
      <w:r w:rsidR="00C65FD6">
        <w:rPr>
          <w:rFonts w:ascii="Times New Roman" w:hAnsi="Times New Roman"/>
          <w:sz w:val="26"/>
          <w:szCs w:val="26"/>
        </w:rPr>
        <w:t xml:space="preserve">урман М.М. </w:t>
      </w:r>
      <w:r w:rsidRPr="0036302D" w:rsidR="008B2F49">
        <w:rPr>
          <w:rFonts w:ascii="Times New Roman" w:hAnsi="Times New Roman"/>
          <w:sz w:val="26"/>
          <w:szCs w:val="26"/>
        </w:rPr>
        <w:t>не явил</w:t>
      </w:r>
      <w:r w:rsidR="006C4B0E">
        <w:rPr>
          <w:rFonts w:ascii="Times New Roman" w:hAnsi="Times New Roman"/>
          <w:sz w:val="26"/>
          <w:szCs w:val="26"/>
        </w:rPr>
        <w:t>ся</w:t>
      </w:r>
      <w:r w:rsidRPr="0036302D" w:rsidR="008B2F49">
        <w:rPr>
          <w:rFonts w:ascii="Times New Roman" w:hAnsi="Times New Roman"/>
          <w:sz w:val="26"/>
          <w:szCs w:val="26"/>
        </w:rPr>
        <w:t>, о времени и месте проведения судебного заседания извещен надлежащим образом</w:t>
      </w:r>
      <w:r>
        <w:rPr>
          <w:rFonts w:ascii="Times New Roman" w:hAnsi="Times New Roman"/>
          <w:sz w:val="26"/>
          <w:szCs w:val="26"/>
        </w:rPr>
        <w:t>.</w:t>
      </w:r>
    </w:p>
    <w:p w:rsidR="009864E8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Исследовав материалы дела, мировой судья приходит к следующим выводам.</w:t>
      </w:r>
    </w:p>
    <w:p w:rsidR="003B1952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соответствии с абзацем 6 пункта 3 статьи 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</w:t>
      </w:r>
    </w:p>
    <w:p w:rsidR="008B2F49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В Постановлении Пленума Верховного Суда Российской Федерации </w:t>
      </w:r>
      <w:r w:rsidR="006A700D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т 24 марта </w:t>
      </w:r>
      <w:smartTag w:uri="urn:schemas-microsoft-com:office:smarttags" w:element="metricconverter">
        <w:smartTagPr>
          <w:attr w:name="ProductID" w:val="2005 г"/>
        </w:smartTagPr>
        <w:r w:rsidRPr="0036302D">
          <w:rPr>
            <w:rFonts w:ascii="Times New Roman" w:hAnsi="Times New Roman"/>
            <w:sz w:val="26"/>
            <w:szCs w:val="26"/>
            <w:shd w:val="clear" w:color="auto" w:fill="FFFFFF"/>
          </w:rPr>
          <w:t>2005 г</w:t>
        </w:r>
      </w:smartTag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054457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>П</w:t>
      </w:r>
      <w:r w:rsidRPr="0036302D" w:rsidR="003B1952">
        <w:rPr>
          <w:rFonts w:ascii="Times New Roman" w:hAnsi="Times New Roman"/>
          <w:sz w:val="26"/>
          <w:szCs w:val="26"/>
        </w:rPr>
        <w:t xml:space="preserve">редельный срок представления сведений о среднесписочной численности работников за предшествующий </w:t>
      </w:r>
      <w:r w:rsidR="007E6DDD">
        <w:rPr>
          <w:rFonts w:ascii="Times New Roman" w:hAnsi="Times New Roman"/>
          <w:sz w:val="26"/>
          <w:szCs w:val="26"/>
        </w:rPr>
        <w:t xml:space="preserve">2019 </w:t>
      </w:r>
      <w:r w:rsidRPr="0036302D" w:rsidR="003B1952">
        <w:rPr>
          <w:rFonts w:ascii="Times New Roman" w:hAnsi="Times New Roman"/>
          <w:sz w:val="26"/>
          <w:szCs w:val="26"/>
        </w:rPr>
        <w:t xml:space="preserve">календарный год </w:t>
      </w:r>
      <w:r w:rsidRPr="0036302D">
        <w:rPr>
          <w:rFonts w:ascii="Times New Roman" w:hAnsi="Times New Roman"/>
          <w:sz w:val="26"/>
          <w:szCs w:val="26"/>
        </w:rPr>
        <w:t>– 2</w:t>
      </w:r>
      <w:r w:rsidR="007E6DDD">
        <w:rPr>
          <w:rFonts w:ascii="Times New Roman" w:hAnsi="Times New Roman"/>
          <w:sz w:val="26"/>
          <w:szCs w:val="26"/>
        </w:rPr>
        <w:t>0</w:t>
      </w:r>
      <w:r w:rsidRPr="0036302D">
        <w:rPr>
          <w:rFonts w:ascii="Times New Roman" w:hAnsi="Times New Roman"/>
          <w:sz w:val="26"/>
          <w:szCs w:val="26"/>
        </w:rPr>
        <w:t>.01.20</w:t>
      </w:r>
      <w:r w:rsidR="007E6DDD">
        <w:rPr>
          <w:rFonts w:ascii="Times New Roman" w:hAnsi="Times New Roman"/>
          <w:sz w:val="26"/>
          <w:szCs w:val="26"/>
        </w:rPr>
        <w:t>20</w:t>
      </w:r>
      <w:r w:rsidRPr="0036302D">
        <w:rPr>
          <w:rFonts w:ascii="Times New Roman" w:hAnsi="Times New Roman"/>
          <w:sz w:val="26"/>
          <w:szCs w:val="26"/>
        </w:rPr>
        <w:t xml:space="preserve"> года. </w:t>
      </w:r>
      <w:r w:rsidRPr="0036302D" w:rsidR="00960707">
        <w:rPr>
          <w:rFonts w:ascii="Times New Roman" w:hAnsi="Times New Roman"/>
          <w:sz w:val="26"/>
          <w:szCs w:val="26"/>
        </w:rPr>
        <w:t>Временем совершения административного правонарушения является 2</w:t>
      </w:r>
      <w:r w:rsidR="007E6DDD">
        <w:rPr>
          <w:rFonts w:ascii="Times New Roman" w:hAnsi="Times New Roman"/>
          <w:sz w:val="26"/>
          <w:szCs w:val="26"/>
        </w:rPr>
        <w:t>1</w:t>
      </w:r>
      <w:r w:rsidRPr="0036302D" w:rsidR="00960707">
        <w:rPr>
          <w:rFonts w:ascii="Times New Roman" w:hAnsi="Times New Roman"/>
          <w:sz w:val="26"/>
          <w:szCs w:val="26"/>
        </w:rPr>
        <w:t>.01.20</w:t>
      </w:r>
      <w:r w:rsidR="007E6DDD">
        <w:rPr>
          <w:rFonts w:ascii="Times New Roman" w:hAnsi="Times New Roman"/>
          <w:sz w:val="26"/>
          <w:szCs w:val="26"/>
        </w:rPr>
        <w:t>20</w:t>
      </w:r>
      <w:r w:rsidRPr="0036302D" w:rsidR="00960707">
        <w:rPr>
          <w:rFonts w:ascii="Times New Roman" w:hAnsi="Times New Roman"/>
          <w:sz w:val="26"/>
          <w:szCs w:val="26"/>
        </w:rPr>
        <w:t xml:space="preserve"> года. </w:t>
      </w:r>
      <w:r w:rsidR="007E6DDD">
        <w:rPr>
          <w:rFonts w:ascii="Times New Roman" w:hAnsi="Times New Roman"/>
          <w:sz w:val="26"/>
          <w:szCs w:val="26"/>
        </w:rPr>
        <w:t xml:space="preserve">Сведения о среднесписочной численности работников </w:t>
      </w:r>
      <w:r w:rsidRPr="0036302D" w:rsidR="007E6DDD">
        <w:rPr>
          <w:rFonts w:ascii="Times New Roman" w:hAnsi="Times New Roman"/>
          <w:sz w:val="26"/>
          <w:szCs w:val="26"/>
        </w:rPr>
        <w:t xml:space="preserve">за предшествующий </w:t>
      </w:r>
      <w:r w:rsidR="007E6DDD">
        <w:rPr>
          <w:rFonts w:ascii="Times New Roman" w:hAnsi="Times New Roman"/>
          <w:sz w:val="26"/>
          <w:szCs w:val="26"/>
        </w:rPr>
        <w:t xml:space="preserve">2019 </w:t>
      </w:r>
      <w:r w:rsidRPr="0036302D" w:rsidR="007E6DDD">
        <w:rPr>
          <w:rFonts w:ascii="Times New Roman" w:hAnsi="Times New Roman"/>
          <w:sz w:val="26"/>
          <w:szCs w:val="26"/>
        </w:rPr>
        <w:t>календарный год</w:t>
      </w:r>
      <w:r w:rsidR="007E6DDD">
        <w:rPr>
          <w:rFonts w:ascii="Times New Roman" w:hAnsi="Times New Roman"/>
          <w:sz w:val="26"/>
          <w:szCs w:val="26"/>
        </w:rPr>
        <w:t xml:space="preserve"> 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="00AD62F1">
        <w:rPr>
          <w:rFonts w:ascii="Times New Roman" w:hAnsi="Times New Roman"/>
          <w:sz w:val="26"/>
          <w:szCs w:val="26"/>
          <w:shd w:val="clear" w:color="auto" w:fill="FFFFFF"/>
        </w:rPr>
        <w:t>р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>едседателем Первичной профсоюзной организац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>ии ООО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***»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 xml:space="preserve"> Сурманом М.М</w:t>
      </w:r>
      <w:r w:rsidR="006C4B0E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не представлены в установленный действующим законодательством срок.</w:t>
      </w:r>
    </w:p>
    <w:p w:rsidR="00044B45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В соответствии ч.1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ст. 15.6 </w:t>
        </w:r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КоАП</w:t>
        </w:r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РФ</w:t>
        </w:r>
      </w:hyperlink>
      <w:r w:rsidR="009864E8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В соответствии со ст. 2.4. КоАП РФ 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</w:t>
      </w:r>
      <w:r w:rsidRPr="0036302D">
        <w:rPr>
          <w:rFonts w:ascii="Times New Roman" w:hAnsi="Times New Roman"/>
          <w:sz w:val="26"/>
          <w:szCs w:val="26"/>
        </w:rPr>
        <w:t>суд</w:t>
      </w:r>
      <w:r>
        <w:rPr>
          <w:rFonts w:ascii="Times New Roman" w:hAnsi="Times New Roman"/>
          <w:sz w:val="26"/>
          <w:szCs w:val="26"/>
        </w:rPr>
        <w:t>ья</w:t>
      </w:r>
      <w:r w:rsidRPr="0036302D">
        <w:rPr>
          <w:rFonts w:ascii="Times New Roman" w:hAnsi="Times New Roman"/>
          <w:sz w:val="26"/>
          <w:szCs w:val="26"/>
        </w:rPr>
        <w:t xml:space="preserve"> считает </w:t>
      </w:r>
      <w:r w:rsidRPr="0036302D" w:rsidR="003E294D">
        <w:rPr>
          <w:rFonts w:ascii="Times New Roman" w:hAnsi="Times New Roman"/>
          <w:sz w:val="26"/>
          <w:szCs w:val="26"/>
        </w:rPr>
        <w:t xml:space="preserve">вину </w:t>
      </w:r>
      <w:r w:rsidR="00C65FD6">
        <w:rPr>
          <w:rFonts w:ascii="Times New Roman" w:hAnsi="Times New Roman"/>
          <w:sz w:val="26"/>
          <w:szCs w:val="26"/>
        </w:rPr>
        <w:t>п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>редседателя Первичной профсоюзной организац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>ии ООО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***»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 xml:space="preserve"> Сурмана М.М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 w:rsidR="00BF2C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в совершении административного правонарушения установленной.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В результате своих действий </w:t>
      </w:r>
      <w:r w:rsidR="00C65FD6">
        <w:rPr>
          <w:rFonts w:ascii="Times New Roman" w:hAnsi="Times New Roman"/>
          <w:sz w:val="26"/>
          <w:szCs w:val="26"/>
        </w:rPr>
        <w:t>п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>редседатель Первичной профсоюзной организации ООО «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***»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 xml:space="preserve"> Сурман М.М</w:t>
      </w:r>
      <w:r w:rsidR="006C4B0E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 w:rsidR="009121E1">
        <w:rPr>
          <w:rFonts w:ascii="Times New Roman" w:hAnsi="Times New Roman"/>
          <w:sz w:val="26"/>
          <w:szCs w:val="26"/>
        </w:rPr>
        <w:t>н</w:t>
      </w:r>
      <w:r w:rsidRPr="0036302D">
        <w:rPr>
          <w:rFonts w:ascii="Times New Roman" w:hAnsi="Times New Roman"/>
          <w:sz w:val="26"/>
          <w:szCs w:val="26"/>
        </w:rPr>
        <w:t>енадлежащим образом исполнил свои должностные обязанности, что выразилось в н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ст.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0 Налогового кодекса Российской Федерации.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Д</w:t>
      </w:r>
      <w:r w:rsidRPr="0036302D">
        <w:rPr>
          <w:rFonts w:ascii="Times New Roman" w:hAnsi="Times New Roman"/>
          <w:sz w:val="26"/>
          <w:szCs w:val="26"/>
        </w:rPr>
        <w:t xml:space="preserve">ействия </w:t>
      </w:r>
      <w:r w:rsidR="00C65FD6">
        <w:rPr>
          <w:rFonts w:ascii="Times New Roman" w:hAnsi="Times New Roman"/>
          <w:sz w:val="26"/>
          <w:szCs w:val="26"/>
        </w:rPr>
        <w:t>п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>редседателя Первичной профсоюзной организации ООО «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***»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 xml:space="preserve"> Сурмана М.М</w:t>
      </w:r>
      <w:r w:rsidR="006C4B0E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образуют состав административного правонарушения, предусмотренного ч. 1 статьи 15.6 КоАП РФ –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Факт совершения административного правонарушения подтверждается:</w:t>
      </w:r>
    </w:p>
    <w:p w:rsidR="00A55EE7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36302D" w:rsidR="00E22C8B">
        <w:rPr>
          <w:rFonts w:ascii="Times New Roman" w:hAnsi="Times New Roman"/>
          <w:sz w:val="26"/>
          <w:szCs w:val="26"/>
        </w:rPr>
        <w:t>№</w:t>
      </w:r>
      <w:r w:rsidR="005B1069">
        <w:rPr>
          <w:rFonts w:ascii="Times New Roman" w:hAnsi="Times New Roman"/>
          <w:sz w:val="26"/>
          <w:szCs w:val="26"/>
        </w:rPr>
        <w:t>***</w:t>
      </w:r>
      <w:r w:rsidR="00E22C8B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от </w:t>
      </w:r>
      <w:r w:rsidR="005B1069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года </w:t>
      </w:r>
      <w:r w:rsidRPr="0036302D">
        <w:rPr>
          <w:rFonts w:ascii="Times New Roman" w:hAnsi="Times New Roman"/>
          <w:sz w:val="26"/>
          <w:szCs w:val="26"/>
        </w:rPr>
        <w:t>л</w:t>
      </w:r>
      <w:r w:rsidRPr="0036302D">
        <w:rPr>
          <w:rFonts w:ascii="Times New Roman" w:hAnsi="Times New Roman"/>
          <w:sz w:val="26"/>
          <w:szCs w:val="26"/>
        </w:rPr>
        <w:t>.д. (1-</w:t>
      </w:r>
      <w:r w:rsidR="009864E8">
        <w:rPr>
          <w:rFonts w:ascii="Times New Roman" w:hAnsi="Times New Roman"/>
          <w:sz w:val="26"/>
          <w:szCs w:val="26"/>
        </w:rPr>
        <w:t>3</w:t>
      </w:r>
      <w:r w:rsidRPr="0036302D">
        <w:rPr>
          <w:rFonts w:ascii="Times New Roman" w:hAnsi="Times New Roman"/>
          <w:sz w:val="26"/>
          <w:szCs w:val="26"/>
        </w:rPr>
        <w:t>);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- копией акта об обнаружении фактов, свидетельствующих о предусмотренных Налогов</w:t>
      </w:r>
      <w:r w:rsidRPr="0036302D" w:rsidR="0027122B">
        <w:rPr>
          <w:rFonts w:ascii="Times New Roman" w:hAnsi="Times New Roman"/>
          <w:sz w:val="26"/>
          <w:szCs w:val="26"/>
        </w:rPr>
        <w:t>ы</w:t>
      </w:r>
      <w:r w:rsidRPr="0036302D">
        <w:rPr>
          <w:rFonts w:ascii="Times New Roman" w:hAnsi="Times New Roman"/>
          <w:sz w:val="26"/>
          <w:szCs w:val="26"/>
        </w:rPr>
        <w:t xml:space="preserve">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5F2FB1" w:rsidR="005F2FB1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от </w:t>
      </w:r>
      <w:r w:rsidR="001B3B40">
        <w:rPr>
          <w:rFonts w:ascii="Times New Roman" w:hAnsi="Times New Roman"/>
          <w:sz w:val="26"/>
          <w:szCs w:val="26"/>
        </w:rPr>
        <w:t>0</w:t>
      </w:r>
      <w:r w:rsidR="00C65FD6">
        <w:rPr>
          <w:rFonts w:ascii="Times New Roman" w:hAnsi="Times New Roman"/>
          <w:sz w:val="26"/>
          <w:szCs w:val="26"/>
        </w:rPr>
        <w:t>1</w:t>
      </w:r>
      <w:r w:rsidRPr="0036302D">
        <w:rPr>
          <w:rFonts w:ascii="Times New Roman" w:hAnsi="Times New Roman"/>
          <w:sz w:val="26"/>
          <w:szCs w:val="26"/>
        </w:rPr>
        <w:t>.</w:t>
      </w:r>
      <w:r w:rsidRPr="0036302D" w:rsidR="00960707">
        <w:rPr>
          <w:rFonts w:ascii="Times New Roman" w:hAnsi="Times New Roman"/>
          <w:sz w:val="26"/>
          <w:szCs w:val="26"/>
        </w:rPr>
        <w:t>0</w:t>
      </w:r>
      <w:r w:rsidR="00C65FD6">
        <w:rPr>
          <w:rFonts w:ascii="Times New Roman" w:hAnsi="Times New Roman"/>
          <w:sz w:val="26"/>
          <w:szCs w:val="26"/>
        </w:rPr>
        <w:t>4</w:t>
      </w:r>
      <w:r w:rsidRPr="0036302D">
        <w:rPr>
          <w:rFonts w:ascii="Times New Roman" w:hAnsi="Times New Roman"/>
          <w:sz w:val="26"/>
          <w:szCs w:val="26"/>
        </w:rPr>
        <w:t>.20</w:t>
      </w:r>
      <w:r w:rsidR="00E22C8B">
        <w:rPr>
          <w:rFonts w:ascii="Times New Roman" w:hAnsi="Times New Roman"/>
          <w:sz w:val="26"/>
          <w:szCs w:val="26"/>
        </w:rPr>
        <w:t>20</w:t>
      </w:r>
      <w:r w:rsidRPr="0036302D">
        <w:rPr>
          <w:rFonts w:ascii="Times New Roman" w:hAnsi="Times New Roman"/>
          <w:sz w:val="26"/>
          <w:szCs w:val="26"/>
        </w:rPr>
        <w:t xml:space="preserve"> года (л.д.</w:t>
      </w:r>
      <w:r w:rsidR="00054457">
        <w:rPr>
          <w:rFonts w:ascii="Times New Roman" w:hAnsi="Times New Roman"/>
          <w:sz w:val="26"/>
          <w:szCs w:val="26"/>
        </w:rPr>
        <w:t xml:space="preserve"> </w:t>
      </w:r>
      <w:r w:rsidR="00C65FD6">
        <w:rPr>
          <w:rFonts w:ascii="Times New Roman" w:hAnsi="Times New Roman"/>
          <w:sz w:val="26"/>
          <w:szCs w:val="26"/>
        </w:rPr>
        <w:t>6</w:t>
      </w:r>
      <w:r w:rsidR="00037B08">
        <w:rPr>
          <w:rFonts w:ascii="Times New Roman" w:hAnsi="Times New Roman"/>
          <w:sz w:val="26"/>
          <w:szCs w:val="26"/>
        </w:rPr>
        <w:t>-</w:t>
      </w:r>
      <w:r w:rsidR="00C65FD6">
        <w:rPr>
          <w:rFonts w:ascii="Times New Roman" w:hAnsi="Times New Roman"/>
          <w:sz w:val="26"/>
          <w:szCs w:val="26"/>
        </w:rPr>
        <w:t>7</w:t>
      </w:r>
      <w:r w:rsidR="00E22C8B">
        <w:rPr>
          <w:rFonts w:ascii="Times New Roman" w:hAnsi="Times New Roman"/>
          <w:sz w:val="26"/>
          <w:szCs w:val="26"/>
        </w:rPr>
        <w:t>)</w:t>
      </w:r>
      <w:r w:rsidRPr="0036302D" w:rsidR="00685B9D">
        <w:rPr>
          <w:rFonts w:ascii="Times New Roman" w:hAnsi="Times New Roman"/>
          <w:sz w:val="26"/>
          <w:szCs w:val="26"/>
        </w:rPr>
        <w:t>;</w:t>
      </w:r>
    </w:p>
    <w:p w:rsidR="0096070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</w:t>
      </w:r>
      <w:r w:rsidRPr="0036302D">
        <w:rPr>
          <w:rFonts w:ascii="Times New Roman" w:hAnsi="Times New Roman"/>
          <w:sz w:val="26"/>
          <w:szCs w:val="26"/>
        </w:rPr>
        <w:t xml:space="preserve">копией решения о 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5F2FB1" w:rsidR="005F2FB1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от </w:t>
      </w:r>
      <w:r w:rsidR="006C4B0E">
        <w:rPr>
          <w:rFonts w:ascii="Times New Roman" w:hAnsi="Times New Roman"/>
          <w:sz w:val="26"/>
          <w:szCs w:val="26"/>
        </w:rPr>
        <w:t>0</w:t>
      </w:r>
      <w:r w:rsidR="00C65FD6">
        <w:rPr>
          <w:rFonts w:ascii="Times New Roman" w:hAnsi="Times New Roman"/>
          <w:sz w:val="26"/>
          <w:szCs w:val="26"/>
        </w:rPr>
        <w:t>2</w:t>
      </w:r>
      <w:r w:rsidRPr="0036302D" w:rsidR="0036302D">
        <w:rPr>
          <w:rFonts w:ascii="Times New Roman" w:hAnsi="Times New Roman"/>
          <w:sz w:val="26"/>
          <w:szCs w:val="26"/>
        </w:rPr>
        <w:t>.0</w:t>
      </w:r>
      <w:r w:rsidR="00C65FD6">
        <w:rPr>
          <w:rFonts w:ascii="Times New Roman" w:hAnsi="Times New Roman"/>
          <w:sz w:val="26"/>
          <w:szCs w:val="26"/>
        </w:rPr>
        <w:t>9</w:t>
      </w:r>
      <w:r w:rsidRPr="0036302D" w:rsidR="0036302D">
        <w:rPr>
          <w:rFonts w:ascii="Times New Roman" w:hAnsi="Times New Roman"/>
          <w:sz w:val="26"/>
          <w:szCs w:val="26"/>
        </w:rPr>
        <w:t>.20</w:t>
      </w:r>
      <w:r w:rsidR="00E22C8B">
        <w:rPr>
          <w:rFonts w:ascii="Times New Roman" w:hAnsi="Times New Roman"/>
          <w:sz w:val="26"/>
          <w:szCs w:val="26"/>
        </w:rPr>
        <w:t>20</w:t>
      </w:r>
      <w:r w:rsidRPr="0036302D" w:rsidR="0036302D">
        <w:rPr>
          <w:rFonts w:ascii="Times New Roman" w:hAnsi="Times New Roman"/>
          <w:sz w:val="26"/>
          <w:szCs w:val="26"/>
        </w:rPr>
        <w:t xml:space="preserve"> года (л.д. </w:t>
      </w:r>
      <w:r w:rsidR="00C65FD6">
        <w:rPr>
          <w:rFonts w:ascii="Times New Roman" w:hAnsi="Times New Roman"/>
          <w:sz w:val="26"/>
          <w:szCs w:val="26"/>
        </w:rPr>
        <w:t>9-</w:t>
      </w:r>
      <w:r w:rsidR="0016062E">
        <w:rPr>
          <w:rFonts w:ascii="Times New Roman" w:hAnsi="Times New Roman"/>
          <w:sz w:val="26"/>
          <w:szCs w:val="26"/>
        </w:rPr>
        <w:t>10</w:t>
      </w:r>
      <w:r w:rsidRPr="0036302D">
        <w:rPr>
          <w:rFonts w:ascii="Times New Roman" w:hAnsi="Times New Roman"/>
          <w:sz w:val="26"/>
          <w:szCs w:val="26"/>
        </w:rPr>
        <w:t>).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Учитывая требования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Оценивая в совокупности материалы дела, суд пришел к выводу, что факт совершения </w:t>
      </w:r>
      <w:r w:rsidR="0016062E">
        <w:rPr>
          <w:rFonts w:ascii="Times New Roman" w:hAnsi="Times New Roman"/>
          <w:sz w:val="26"/>
          <w:szCs w:val="26"/>
        </w:rPr>
        <w:t>п</w:t>
      </w:r>
      <w:r w:rsidR="0016062E">
        <w:rPr>
          <w:rFonts w:ascii="Times New Roman" w:hAnsi="Times New Roman"/>
          <w:sz w:val="26"/>
          <w:szCs w:val="26"/>
          <w:shd w:val="clear" w:color="auto" w:fill="FFFFFF"/>
        </w:rPr>
        <w:t>редседателем Первичной профсоюзной организации ООО «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***»</w:t>
      </w:r>
      <w:r w:rsidR="0016062E">
        <w:rPr>
          <w:rFonts w:ascii="Times New Roman" w:hAnsi="Times New Roman"/>
          <w:sz w:val="26"/>
          <w:szCs w:val="26"/>
          <w:shd w:val="clear" w:color="auto" w:fill="FFFFFF"/>
        </w:rPr>
        <w:t xml:space="preserve"> Сурманом М.М. </w:t>
      </w:r>
      <w:r w:rsidRPr="0036302D">
        <w:rPr>
          <w:rFonts w:ascii="Times New Roman" w:hAnsi="Times New Roman"/>
          <w:sz w:val="26"/>
          <w:szCs w:val="26"/>
        </w:rPr>
        <w:t xml:space="preserve">правонарушения, ответственность за которое предусмотрена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 xml:space="preserve">. 1 ст. 15.6. </w:t>
      </w:r>
      <w:r w:rsidRPr="0036302D">
        <w:rPr>
          <w:rFonts w:ascii="Times New Roman" w:hAnsi="Times New Roman"/>
          <w:sz w:val="26"/>
          <w:szCs w:val="26"/>
        </w:rPr>
        <w:t xml:space="preserve">КоАП РФ, подтверждается представленными в суд материалами,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его действия правильно квалифицированы  по  ч. 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ст. 15.6 Кодекса Российской Федерации об административных правонарушениях</w:t>
        </w:r>
      </w:hyperlink>
      <w:r w:rsidRPr="0036302D">
        <w:rPr>
          <w:rFonts w:ascii="Times New Roman" w:hAnsi="Times New Roman"/>
          <w:sz w:val="26"/>
          <w:szCs w:val="26"/>
          <w:shd w:val="clear" w:color="auto" w:fill="FFFFFF"/>
        </w:rPr>
        <w:t>, как непредставление в установленный  законодательством о налогах и сборах срок 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Обстоятельств, смягчающих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4.2 КоАП РФ и отягощающих административную ответственность, в соответствии с ч. 1 ст. 4.3 КоАП РФ</w:t>
      </w:r>
      <w:r w:rsidRPr="0036302D" w:rsidR="00EC05C9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мировым судьей не установлено.</w:t>
      </w:r>
    </w:p>
    <w:p w:rsidR="00EC05C9" w:rsidRPr="0036302D" w:rsidP="00BF2C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</w:t>
      </w:r>
      <w:r w:rsidRPr="0036302D">
        <w:rPr>
          <w:rFonts w:ascii="Times New Roman" w:hAnsi="Times New Roman"/>
          <w:sz w:val="26"/>
          <w:szCs w:val="26"/>
          <w:lang w:eastAsia="ru-RU"/>
        </w:rPr>
        <w:t>.</w:t>
      </w:r>
    </w:p>
    <w:p w:rsidR="00A55EE7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Руководствуясь </w:t>
      </w:r>
      <w:r w:rsidR="00054457">
        <w:rPr>
          <w:rFonts w:ascii="Times New Roman" w:hAnsi="Times New Roman"/>
          <w:sz w:val="26"/>
          <w:szCs w:val="26"/>
        </w:rPr>
        <w:t xml:space="preserve">ч. 1 ст.15.6, </w:t>
      </w:r>
      <w:r w:rsidRPr="0036302D">
        <w:rPr>
          <w:rFonts w:ascii="Times New Roman" w:hAnsi="Times New Roman"/>
          <w:sz w:val="26"/>
          <w:szCs w:val="26"/>
        </w:rPr>
        <w:t xml:space="preserve">ст.ст. 4.1, 29.9-29.10 Кодекса Российской Федерации об </w:t>
      </w:r>
      <w:r w:rsidRPr="0036302D">
        <w:rPr>
          <w:rFonts w:ascii="Times New Roman" w:hAnsi="Times New Roman"/>
          <w:sz w:val="26"/>
          <w:szCs w:val="26"/>
        </w:rPr>
        <w:t>административных</w:t>
      </w:r>
      <w:r w:rsidRPr="0036302D">
        <w:rPr>
          <w:rFonts w:ascii="Times New Roman" w:hAnsi="Times New Roman"/>
          <w:sz w:val="26"/>
          <w:szCs w:val="26"/>
        </w:rPr>
        <w:t xml:space="preserve"> правонарушения, мировой судья, </w:t>
      </w:r>
    </w:p>
    <w:p w:rsidR="00AD62F1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55EE7" w:rsidP="00A55E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ПОСТАНОВИЛ:</w:t>
      </w:r>
    </w:p>
    <w:p w:rsidR="00AD62F1" w:rsidRPr="0036302D" w:rsidP="00A55E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Председателя Первичной профсоюзной организации ООО «</w:t>
      </w:r>
      <w:r w:rsidR="005B1069">
        <w:rPr>
          <w:rFonts w:ascii="Times New Roman" w:hAnsi="Times New Roman"/>
          <w:sz w:val="26"/>
          <w:szCs w:val="26"/>
          <w:shd w:val="clear" w:color="auto" w:fill="FFFFFF"/>
        </w:rPr>
        <w:t>***»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Сурмана Михаила Михайловича</w:t>
      </w:r>
      <w:r w:rsidRPr="0036302D" w:rsidR="00987CA6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36302D" w:rsidR="00905E11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признать виновн</w:t>
      </w:r>
      <w:r w:rsidR="006C4B0E">
        <w:rPr>
          <w:rFonts w:ascii="Times New Roman" w:hAnsi="Times New Roman"/>
          <w:sz w:val="26"/>
          <w:szCs w:val="26"/>
        </w:rPr>
        <w:t>ым</w:t>
      </w:r>
      <w:r w:rsidRPr="0036302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</w:t>
      </w:r>
      <w:r w:rsidRPr="0036302D" w:rsidR="00EC05C9">
        <w:rPr>
          <w:rFonts w:ascii="Times New Roman" w:hAnsi="Times New Roman"/>
          <w:sz w:val="26"/>
          <w:szCs w:val="26"/>
        </w:rPr>
        <w:t xml:space="preserve">мере </w:t>
      </w:r>
      <w:r w:rsidRPr="0036302D" w:rsidR="00FD5CF2">
        <w:rPr>
          <w:rFonts w:ascii="Times New Roman" w:hAnsi="Times New Roman"/>
          <w:sz w:val="26"/>
          <w:szCs w:val="26"/>
        </w:rPr>
        <w:t>3</w:t>
      </w:r>
      <w:r w:rsidRPr="0036302D">
        <w:rPr>
          <w:rFonts w:ascii="Times New Roman" w:hAnsi="Times New Roman"/>
          <w:sz w:val="26"/>
          <w:szCs w:val="26"/>
        </w:rPr>
        <w:t>00 рублей.</w:t>
      </w:r>
    </w:p>
    <w:p w:rsidR="00AD62F1" w:rsidP="00CC3E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CC3EB6" w:rsidRPr="00CC3EB6" w:rsidP="00CC3EB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C3EB6">
        <w:rPr>
          <w:rFonts w:ascii="Times New Roman" w:hAnsi="Times New Roman"/>
          <w:sz w:val="26"/>
          <w:szCs w:val="26"/>
          <w:shd w:val="clear" w:color="auto" w:fill="FFFFFF"/>
        </w:rPr>
        <w:t xml:space="preserve">Указанная сумма штрафа, в силу </w:t>
      </w:r>
      <w:r w:rsidRPr="00CC3EB6">
        <w:rPr>
          <w:rFonts w:ascii="Times New Roman" w:hAnsi="Times New Roman"/>
          <w:sz w:val="26"/>
          <w:szCs w:val="26"/>
          <w:shd w:val="clear" w:color="auto" w:fill="FFFFFF"/>
        </w:rPr>
        <w:t>ч</w:t>
      </w:r>
      <w:r w:rsidRPr="00CC3EB6">
        <w:rPr>
          <w:rFonts w:ascii="Times New Roman" w:hAnsi="Times New Roman"/>
          <w:sz w:val="26"/>
          <w:szCs w:val="26"/>
          <w:shd w:val="clear" w:color="auto" w:fill="FFFFFF"/>
        </w:rPr>
        <w:t xml:space="preserve">.1 ст.32.2.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.С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имферополь,  ИНН 9102013284, КПП 910201001, БИК 013510002, Единый казначейский счет 40102810645370000035, казначейский счет 03100643350000017500, л/с 04752203230 в УФК по Республике Крым, код сводного реестра 35220323, ОКТМО 35701000</w:t>
      </w:r>
      <w:r w:rsidRPr="00CC3EB6">
        <w:rPr>
          <w:rStyle w:val="hl"/>
          <w:rFonts w:ascii="Times New Roman" w:hAnsi="Times New Roman"/>
          <w:sz w:val="26"/>
          <w:szCs w:val="26"/>
        </w:rPr>
        <w:t>,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 xml:space="preserve"> </w:t>
      </w:r>
      <w:r w:rsidRPr="00CC3EB6">
        <w:rPr>
          <w:rFonts w:ascii="Times New Roman" w:hAnsi="Times New Roman"/>
          <w:b/>
          <w:sz w:val="26"/>
          <w:szCs w:val="26"/>
          <w:shd w:val="clear" w:color="auto" w:fill="FFFFFF"/>
        </w:rPr>
        <w:t>КБК 828 1 16 01153 01 0006 140.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Киевская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, 55/2.  </w:t>
      </w:r>
    </w:p>
    <w:p w:rsidR="00A55EE7" w:rsidRPr="0036302D" w:rsidP="00A55E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20.25 КоАП РФ.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</w:t>
      </w:r>
      <w:r w:rsidRPr="0036302D">
        <w:rPr>
          <w:rFonts w:ascii="Times New Roman" w:hAnsi="Times New Roman"/>
          <w:sz w:val="26"/>
          <w:szCs w:val="26"/>
        </w:rPr>
        <w:t>г</w:t>
      </w:r>
      <w:r w:rsidRPr="0036302D">
        <w:rPr>
          <w:rFonts w:ascii="Times New Roman" w:hAnsi="Times New Roman"/>
          <w:sz w:val="26"/>
          <w:szCs w:val="26"/>
        </w:rPr>
        <w:t xml:space="preserve">. Симферополя через судебный участок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BF2CE6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36042" w:rsidRPr="0036302D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 w:rsidR="00C50B37">
        <w:rPr>
          <w:rFonts w:ascii="Times New Roman" w:hAnsi="Times New Roman"/>
          <w:sz w:val="26"/>
          <w:szCs w:val="26"/>
          <w:shd w:val="clear" w:color="auto" w:fill="FFFFFF"/>
        </w:rPr>
        <w:t>Е.Ю. Клёпова</w:t>
      </w:r>
    </w:p>
    <w:sectPr w:rsidSect="00AD62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3D"/>
    <w:rsid w:val="000059D0"/>
    <w:rsid w:val="00025848"/>
    <w:rsid w:val="0003003B"/>
    <w:rsid w:val="00032102"/>
    <w:rsid w:val="00037B08"/>
    <w:rsid w:val="00044B45"/>
    <w:rsid w:val="00054457"/>
    <w:rsid w:val="0006409E"/>
    <w:rsid w:val="0007595A"/>
    <w:rsid w:val="00083357"/>
    <w:rsid w:val="00097B4C"/>
    <w:rsid w:val="000A1651"/>
    <w:rsid w:val="000A4E2B"/>
    <w:rsid w:val="000A793D"/>
    <w:rsid w:val="000B5C7D"/>
    <w:rsid w:val="000C0D5F"/>
    <w:rsid w:val="000C15F5"/>
    <w:rsid w:val="000C6FCF"/>
    <w:rsid w:val="000C7FD0"/>
    <w:rsid w:val="000F0E9D"/>
    <w:rsid w:val="000F304B"/>
    <w:rsid w:val="0010581C"/>
    <w:rsid w:val="00125685"/>
    <w:rsid w:val="001258D6"/>
    <w:rsid w:val="00131753"/>
    <w:rsid w:val="0016062E"/>
    <w:rsid w:val="00170ADE"/>
    <w:rsid w:val="00180D43"/>
    <w:rsid w:val="00182538"/>
    <w:rsid w:val="00193A72"/>
    <w:rsid w:val="0019611E"/>
    <w:rsid w:val="001B3B40"/>
    <w:rsid w:val="001B51F8"/>
    <w:rsid w:val="001C5920"/>
    <w:rsid w:val="001E680E"/>
    <w:rsid w:val="001F1F81"/>
    <w:rsid w:val="001F5C3A"/>
    <w:rsid w:val="00251218"/>
    <w:rsid w:val="00253B94"/>
    <w:rsid w:val="00265835"/>
    <w:rsid w:val="0027122B"/>
    <w:rsid w:val="0029365A"/>
    <w:rsid w:val="002B1F57"/>
    <w:rsid w:val="002C4743"/>
    <w:rsid w:val="00300E29"/>
    <w:rsid w:val="003068B1"/>
    <w:rsid w:val="00306A70"/>
    <w:rsid w:val="0033379D"/>
    <w:rsid w:val="00340D5A"/>
    <w:rsid w:val="00342C7F"/>
    <w:rsid w:val="003529A7"/>
    <w:rsid w:val="0036302D"/>
    <w:rsid w:val="00385082"/>
    <w:rsid w:val="003A1C5E"/>
    <w:rsid w:val="003B0234"/>
    <w:rsid w:val="003B1952"/>
    <w:rsid w:val="003B7673"/>
    <w:rsid w:val="003C37F3"/>
    <w:rsid w:val="003E02DE"/>
    <w:rsid w:val="003E294D"/>
    <w:rsid w:val="003E78A1"/>
    <w:rsid w:val="003F16A2"/>
    <w:rsid w:val="004060E9"/>
    <w:rsid w:val="00421338"/>
    <w:rsid w:val="00431D61"/>
    <w:rsid w:val="00435163"/>
    <w:rsid w:val="00467460"/>
    <w:rsid w:val="00476FCC"/>
    <w:rsid w:val="00481CE9"/>
    <w:rsid w:val="004A0688"/>
    <w:rsid w:val="004B7556"/>
    <w:rsid w:val="00506964"/>
    <w:rsid w:val="00522CD7"/>
    <w:rsid w:val="00524058"/>
    <w:rsid w:val="005330BF"/>
    <w:rsid w:val="00541759"/>
    <w:rsid w:val="00561048"/>
    <w:rsid w:val="00563AC5"/>
    <w:rsid w:val="00570475"/>
    <w:rsid w:val="00571B2C"/>
    <w:rsid w:val="00571F50"/>
    <w:rsid w:val="005A000E"/>
    <w:rsid w:val="005B1069"/>
    <w:rsid w:val="005C1E7F"/>
    <w:rsid w:val="005F2FB1"/>
    <w:rsid w:val="00602A3C"/>
    <w:rsid w:val="006100DC"/>
    <w:rsid w:val="006110DE"/>
    <w:rsid w:val="00613D9C"/>
    <w:rsid w:val="00644A37"/>
    <w:rsid w:val="00667070"/>
    <w:rsid w:val="00685507"/>
    <w:rsid w:val="00685B9D"/>
    <w:rsid w:val="006A700D"/>
    <w:rsid w:val="006B1F80"/>
    <w:rsid w:val="006C4B0E"/>
    <w:rsid w:val="006F7BB5"/>
    <w:rsid w:val="0070449E"/>
    <w:rsid w:val="007314C0"/>
    <w:rsid w:val="00744E2B"/>
    <w:rsid w:val="00784EAF"/>
    <w:rsid w:val="007866BF"/>
    <w:rsid w:val="0078797A"/>
    <w:rsid w:val="007C42FF"/>
    <w:rsid w:val="007E6DDD"/>
    <w:rsid w:val="00801A90"/>
    <w:rsid w:val="0081681F"/>
    <w:rsid w:val="0083230D"/>
    <w:rsid w:val="00842189"/>
    <w:rsid w:val="00854BE4"/>
    <w:rsid w:val="00870BBE"/>
    <w:rsid w:val="00882C13"/>
    <w:rsid w:val="0089390E"/>
    <w:rsid w:val="008951B3"/>
    <w:rsid w:val="008B2F49"/>
    <w:rsid w:val="008B3D46"/>
    <w:rsid w:val="008D703F"/>
    <w:rsid w:val="008E1B02"/>
    <w:rsid w:val="008E5AF8"/>
    <w:rsid w:val="008E5CB0"/>
    <w:rsid w:val="008F24E5"/>
    <w:rsid w:val="00905E11"/>
    <w:rsid w:val="009121E1"/>
    <w:rsid w:val="00960707"/>
    <w:rsid w:val="00961143"/>
    <w:rsid w:val="0096644F"/>
    <w:rsid w:val="009864E8"/>
    <w:rsid w:val="00987A78"/>
    <w:rsid w:val="00987CA6"/>
    <w:rsid w:val="00995634"/>
    <w:rsid w:val="009A4C92"/>
    <w:rsid w:val="009B4C1F"/>
    <w:rsid w:val="009E6792"/>
    <w:rsid w:val="00A00367"/>
    <w:rsid w:val="00A32ABB"/>
    <w:rsid w:val="00A45668"/>
    <w:rsid w:val="00A55EE7"/>
    <w:rsid w:val="00A56F4A"/>
    <w:rsid w:val="00A756E7"/>
    <w:rsid w:val="00AA79EB"/>
    <w:rsid w:val="00AB2A1C"/>
    <w:rsid w:val="00AB2C8A"/>
    <w:rsid w:val="00AC01DC"/>
    <w:rsid w:val="00AD62F1"/>
    <w:rsid w:val="00AE13CD"/>
    <w:rsid w:val="00AF14CF"/>
    <w:rsid w:val="00AF5386"/>
    <w:rsid w:val="00B0706C"/>
    <w:rsid w:val="00B10DB8"/>
    <w:rsid w:val="00B230F4"/>
    <w:rsid w:val="00B55423"/>
    <w:rsid w:val="00B64485"/>
    <w:rsid w:val="00B7491A"/>
    <w:rsid w:val="00B92FAB"/>
    <w:rsid w:val="00BA4EA0"/>
    <w:rsid w:val="00BA7AE5"/>
    <w:rsid w:val="00BB5363"/>
    <w:rsid w:val="00BB7395"/>
    <w:rsid w:val="00BC0B5A"/>
    <w:rsid w:val="00BF2CE6"/>
    <w:rsid w:val="00C250BF"/>
    <w:rsid w:val="00C40B12"/>
    <w:rsid w:val="00C50B37"/>
    <w:rsid w:val="00C55D8F"/>
    <w:rsid w:val="00C65FD6"/>
    <w:rsid w:val="00C66FD7"/>
    <w:rsid w:val="00C71531"/>
    <w:rsid w:val="00C72443"/>
    <w:rsid w:val="00C7355E"/>
    <w:rsid w:val="00CB1F1F"/>
    <w:rsid w:val="00CB34D2"/>
    <w:rsid w:val="00CC3EB6"/>
    <w:rsid w:val="00D012B7"/>
    <w:rsid w:val="00D037F8"/>
    <w:rsid w:val="00D36042"/>
    <w:rsid w:val="00D40A65"/>
    <w:rsid w:val="00D81A19"/>
    <w:rsid w:val="00D972C7"/>
    <w:rsid w:val="00DB5D56"/>
    <w:rsid w:val="00DD02F0"/>
    <w:rsid w:val="00DF13B1"/>
    <w:rsid w:val="00DF5BE3"/>
    <w:rsid w:val="00E22C8B"/>
    <w:rsid w:val="00E257F5"/>
    <w:rsid w:val="00E501FF"/>
    <w:rsid w:val="00E517BD"/>
    <w:rsid w:val="00EA3F64"/>
    <w:rsid w:val="00EB001E"/>
    <w:rsid w:val="00EC05C9"/>
    <w:rsid w:val="00EC60EC"/>
    <w:rsid w:val="00F00D2A"/>
    <w:rsid w:val="00F02216"/>
    <w:rsid w:val="00F10C39"/>
    <w:rsid w:val="00F1657E"/>
    <w:rsid w:val="00F31554"/>
    <w:rsid w:val="00F36154"/>
    <w:rsid w:val="00F36A74"/>
    <w:rsid w:val="00F6294B"/>
    <w:rsid w:val="00FA39AF"/>
    <w:rsid w:val="00FB66B6"/>
    <w:rsid w:val="00FD5AB0"/>
    <w:rsid w:val="00FD5CF2"/>
    <w:rsid w:val="00FE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rsid w:val="00C72443"/>
    <w:rPr>
      <w:rFonts w:cs="Times New Roman"/>
    </w:rPr>
  </w:style>
  <w:style w:type="character" w:customStyle="1" w:styleId="hps">
    <w:name w:val="hps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0">
    <w:name w:val="Нижний колонтитул Знак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DefaultParagraphFont"/>
    <w:rsid w:val="005A0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