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6601">
      <w:pPr>
        <w:ind w:firstLine="851"/>
        <w:jc w:val="right"/>
      </w:pPr>
      <w:r>
        <w:t>Дело №5-13-56/2020</w:t>
      </w:r>
    </w:p>
    <w:p w:rsidR="00A77B3E" w:rsidP="00226601">
      <w:pPr>
        <w:ind w:firstLine="851"/>
        <w:jc w:val="right"/>
      </w:pPr>
      <w:r>
        <w:t>05-0056/13/2020</w:t>
      </w:r>
    </w:p>
    <w:p w:rsidR="00A77B3E" w:rsidP="00226601">
      <w:pPr>
        <w:ind w:firstLine="851"/>
        <w:jc w:val="center"/>
      </w:pPr>
      <w:r>
        <w:t>ПОСТАНОВЛЕНИЕ</w:t>
      </w:r>
    </w:p>
    <w:p w:rsidR="00A77B3E" w:rsidP="00226601">
      <w:pPr>
        <w:ind w:firstLine="851"/>
        <w:jc w:val="center"/>
      </w:pPr>
      <w:r>
        <w:t>по делу об административном правонарушении</w:t>
      </w:r>
    </w:p>
    <w:p w:rsidR="00A77B3E" w:rsidP="00226601">
      <w:pPr>
        <w:ind w:firstLine="851"/>
        <w:jc w:val="center"/>
      </w:pPr>
    </w:p>
    <w:p w:rsidR="00A77B3E" w:rsidP="00226601">
      <w:pPr>
        <w:ind w:firstLine="851"/>
        <w:jc w:val="both"/>
      </w:pPr>
      <w:r>
        <w:t>30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226601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226601">
      <w:pPr>
        <w:ind w:firstLine="851"/>
        <w:jc w:val="both"/>
      </w:pPr>
      <w:r>
        <w:t>директора наименование организации Румянцева Александра Викторовича, паспортные данные, проживающего по адресу: адрес, адрес,</w:t>
      </w:r>
    </w:p>
    <w:p w:rsidR="00A77B3E" w:rsidP="00226601">
      <w:pPr>
        <w:ind w:firstLine="851"/>
        <w:jc w:val="center"/>
      </w:pPr>
      <w:r>
        <w:t>УСТАНОВИЛ:</w:t>
      </w:r>
    </w:p>
    <w:p w:rsidR="00A77B3E" w:rsidP="00226601">
      <w:pPr>
        <w:ind w:firstLine="851"/>
        <w:jc w:val="both"/>
      </w:pPr>
      <w:r>
        <w:t>В отношении директора наименование органи</w:t>
      </w:r>
      <w:r>
        <w:t xml:space="preserve">зации (юридический адрес </w:t>
      </w:r>
      <w:r>
        <w:t>адрес</w:t>
      </w:r>
      <w:r>
        <w:t xml:space="preserve">, адрес) Румянцева Александра Викторовича 11.12.2019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</w:t>
      </w:r>
      <w:r>
        <w:t>к расчета по страховым взносам за 4 квартал 2018 года (форма по КНД 1151111).</w:t>
      </w:r>
    </w:p>
    <w:p w:rsidR="00A77B3E" w:rsidP="00226601">
      <w:pPr>
        <w:ind w:firstLine="851"/>
        <w:jc w:val="both"/>
      </w:pPr>
      <w:r>
        <w:t>В судебное заседание Румянцев А.В. не явился, о времени и месте проведения судебного заседания извещен надлежащим образом, при таких обстоятельствах мировой судья пришел к выводу</w:t>
      </w:r>
      <w:r>
        <w:t xml:space="preserve"> о возможности рассмотрения дела в отсутствие лица, привлекаемого к административной ответственности.</w:t>
      </w:r>
    </w:p>
    <w:p w:rsidR="00A77B3E" w:rsidP="00226601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226601">
      <w:pPr>
        <w:ind w:firstLine="851"/>
        <w:jc w:val="both"/>
      </w:pPr>
      <w:r>
        <w:t>Согласно п.п. 4 п. 1 ст. 23 Налогового кодекса Российской Федерации налогоплательщики о</w:t>
      </w:r>
      <w:r>
        <w:t xml:space="preserve">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226601">
      <w:pPr>
        <w:ind w:firstLine="851"/>
        <w:jc w:val="both"/>
      </w:pPr>
      <w:r>
        <w:t>Согласно п.7 ст.431 Налогового кодекса РФ плательщик обязан предоставит</w:t>
      </w:r>
      <w:r>
        <w:t>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</w:t>
      </w:r>
      <w:r>
        <w:t xml:space="preserve">граждения в пользу физических лиц, по месту жительства физического лица, производящего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A77B3E" w:rsidP="00226601">
      <w:pPr>
        <w:ind w:firstLine="851"/>
        <w:jc w:val="both"/>
      </w:pPr>
      <w:r>
        <w:t>В соответстви</w:t>
      </w:r>
      <w:r>
        <w:t>и с пунктом 7 ст.6.1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t>дующий день за ним рабой день.</w:t>
      </w:r>
    </w:p>
    <w:p w:rsidR="00A77B3E" w:rsidP="00226601">
      <w:pPr>
        <w:ind w:firstLine="851"/>
        <w:jc w:val="both"/>
      </w:pPr>
      <w:r>
        <w:t xml:space="preserve">В Постановлении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</w:t>
      </w:r>
      <w:r>
        <w:t>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</w:t>
      </w:r>
      <w:r>
        <w:t xml:space="preserve">. </w:t>
      </w:r>
    </w:p>
    <w:p w:rsidR="00A77B3E" w:rsidP="00226601">
      <w:pPr>
        <w:ind w:firstLine="851"/>
        <w:jc w:val="both"/>
      </w:pPr>
      <w:r>
        <w:t xml:space="preserve">Таким образом, предельный срок представления  расчета по страховым взносам за 4 квартал  2018 года (форма по КНД 1151111) – 30.01.2019 года,  временем совершения правонарушения является 31.01.2019 года, фактически расчет по страховым взносам (форма </w:t>
      </w:r>
      <w:r>
        <w:t>по К</w:t>
      </w:r>
      <w:r>
        <w:t>НД 1151111) представлен директором наименование организации Румянцевым А.В. 12.03.2019 года (</w:t>
      </w:r>
      <w:r>
        <w:t>вх</w:t>
      </w:r>
      <w:r>
        <w:t xml:space="preserve"> №...), т.е. позже предельного срока предоставления расчета.</w:t>
      </w:r>
    </w:p>
    <w:p w:rsidR="00A77B3E" w:rsidP="00226601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</w:t>
      </w:r>
      <w:r>
        <w:t>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26601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</w:t>
      </w:r>
      <w: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26601">
      <w:pPr>
        <w:ind w:firstLine="851"/>
        <w:jc w:val="both"/>
      </w:pPr>
      <w:r>
        <w:t>Изучив материалы дела, суд считает вину директора наим</w:t>
      </w:r>
      <w:r>
        <w:t>енование организации Румянцевым А.В. в совершении административного правонарушения установленной.</w:t>
      </w:r>
    </w:p>
    <w:p w:rsidR="00A77B3E" w:rsidP="00226601">
      <w:pPr>
        <w:ind w:firstLine="851"/>
        <w:jc w:val="both"/>
      </w:pPr>
      <w:r>
        <w:t>В результате своих действий директор наименование организации Румянцева А.В. ненадлежащим образом исполнила свои должностные обязанности, что выразилось в неп</w:t>
      </w:r>
      <w:r>
        <w:t>редставлении в установленный законодательством о налогах и сборах срок налоговой декларации (расчета по страховым взносам) в налоговый орган по месту учета, что привело к нарушению пп.4 п.1 ст.23, п. 7 ст. 431 Налогового кодекса Российской Федерации.</w:t>
      </w:r>
    </w:p>
    <w:p w:rsidR="00A77B3E" w:rsidP="00226601">
      <w:pPr>
        <w:ind w:firstLine="851"/>
        <w:jc w:val="both"/>
      </w:pPr>
      <w:r>
        <w:t>Дейст</w:t>
      </w:r>
      <w:r>
        <w:t xml:space="preserve">вия директора наименование организации Румянцева А.В. образуют 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</w:t>
      </w:r>
      <w:r>
        <w:t>о страховым взносам) в налоговый орган по месту учета.</w:t>
      </w:r>
    </w:p>
    <w:p w:rsidR="00A77B3E" w:rsidP="00226601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Румянцевым А.В.  ответственность за которое предусмотрена ст. 15.5. </w:t>
      </w:r>
      <w:r>
        <w:t>КоАП</w:t>
      </w:r>
      <w:r>
        <w:t xml:space="preserve"> РФ, подтвер</w:t>
      </w:r>
      <w:r>
        <w:t>ждается представленными в суд материалами:</w:t>
      </w:r>
    </w:p>
    <w:p w:rsidR="00A77B3E" w:rsidP="00226601">
      <w:pPr>
        <w:ind w:firstLine="851"/>
        <w:jc w:val="both"/>
      </w:pPr>
      <w:r>
        <w:t>-копией протокола об административном правонарушении №... от 11.12.2019 года л.д. (1-3);</w:t>
      </w:r>
    </w:p>
    <w:p w:rsidR="00A77B3E" w:rsidP="00226601">
      <w:pPr>
        <w:ind w:firstLine="851"/>
        <w:jc w:val="both"/>
      </w:pPr>
      <w:r>
        <w:t>- квитанцией о приеме налоговой декларации (расчета) в электронном виде (л.д. 17);</w:t>
      </w:r>
    </w:p>
    <w:p w:rsidR="00A77B3E" w:rsidP="00226601">
      <w:pPr>
        <w:ind w:firstLine="851"/>
        <w:jc w:val="both"/>
      </w:pPr>
      <w:r>
        <w:t>- копией акта камеральной налоговой прове</w:t>
      </w:r>
      <w:r>
        <w:t>рки №... от 27.06.2019 года (л.д. 15-16);</w:t>
      </w:r>
    </w:p>
    <w:p w:rsidR="00A77B3E" w:rsidP="00226601">
      <w:pPr>
        <w:ind w:firstLine="851"/>
        <w:jc w:val="both"/>
      </w:pPr>
      <w:r>
        <w:t>- копией решения о привлечении к ответственности за совершение налогового правонарушения №... от 02.09.2019 г. (л.д. 12-14)</w:t>
      </w:r>
    </w:p>
    <w:p w:rsidR="00A77B3E" w:rsidP="00226601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26601">
      <w:pPr>
        <w:ind w:firstLine="851"/>
        <w:jc w:val="both"/>
      </w:pPr>
      <w:r>
        <w:t>Оценивая в совоку</w:t>
      </w:r>
      <w:r>
        <w:t xml:space="preserve">пности материалы дела, суд пришел к выводу, что факт совершения директором наименование организации Румянцевым А.В.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</w:t>
      </w:r>
      <w:r>
        <w:t>авильно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</w:t>
      </w:r>
      <w:r>
        <w:t>о контроля.</w:t>
      </w:r>
    </w:p>
    <w:p w:rsidR="00A77B3E" w:rsidP="00226601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226601">
      <w:pPr>
        <w:ind w:firstLine="851"/>
        <w:jc w:val="both"/>
      </w:pPr>
      <w:r>
        <w:t>При назначении наказания, мировой судья учитывает характер сове</w:t>
      </w:r>
      <w:r>
        <w:t>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226601">
      <w:pPr>
        <w:ind w:firstLine="851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</w:t>
      </w:r>
    </w:p>
    <w:p w:rsidR="00A77B3E" w:rsidP="00226601">
      <w:pPr>
        <w:ind w:firstLine="851"/>
        <w:jc w:val="center"/>
      </w:pPr>
      <w:r>
        <w:t>ПОСТАНОВИЛ:</w:t>
      </w:r>
    </w:p>
    <w:p w:rsidR="00A77B3E" w:rsidP="00226601">
      <w:pPr>
        <w:ind w:firstLine="851"/>
        <w:jc w:val="both"/>
      </w:pPr>
      <w:r>
        <w:t xml:space="preserve">директора наименование организации Румянцева Александра Викторовича признать виновным в совершении административного правонарушения, предусмотренного статьей 15.5 Кодекса Российской Федерации об </w:t>
      </w:r>
      <w:r>
        <w:t>административных</w:t>
      </w:r>
      <w:r>
        <w:t xml:space="preserve"> правонарушения, и назна</w:t>
      </w:r>
      <w:r>
        <w:t>чить наказание в виде предупреждения.</w:t>
      </w:r>
    </w:p>
    <w:p w:rsidR="00A77B3E" w:rsidP="00226601">
      <w:pPr>
        <w:ind w:firstLine="851"/>
        <w:jc w:val="both"/>
      </w:pPr>
    </w:p>
    <w:p w:rsidR="00A77B3E" w:rsidP="00226601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226601">
      <w:pPr>
        <w:ind w:firstLine="851"/>
        <w:jc w:val="both"/>
      </w:pPr>
    </w:p>
    <w:p w:rsidR="00A77B3E" w:rsidP="00226601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26601">
      <w:pPr>
        <w:ind w:firstLine="851"/>
        <w:jc w:val="both"/>
      </w:pPr>
    </w:p>
    <w:p w:rsidR="00A77B3E" w:rsidP="00226601">
      <w:pPr>
        <w:ind w:firstLine="851"/>
        <w:jc w:val="both"/>
      </w:pPr>
    </w:p>
    <w:p w:rsidR="00A77B3E" w:rsidP="00226601">
      <w:pPr>
        <w:ind w:firstLine="851"/>
        <w:jc w:val="both"/>
      </w:pPr>
    </w:p>
    <w:p w:rsidR="00A77B3E" w:rsidP="00226601">
      <w:pPr>
        <w:ind w:firstLine="851"/>
        <w:jc w:val="both"/>
      </w:pPr>
    </w:p>
    <w:p w:rsidR="00A77B3E" w:rsidP="00226601">
      <w:pPr>
        <w:ind w:firstLine="851"/>
        <w:jc w:val="both"/>
      </w:pPr>
    </w:p>
    <w:sectPr w:rsidSect="002266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534"/>
    <w:rsid w:val="00226601"/>
    <w:rsid w:val="00A77B3E"/>
    <w:rsid w:val="00DC4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