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6AF1" w:rsidP="00EE372F">
      <w:pPr>
        <w:pStyle w:val="Title"/>
        <w:ind w:left="6372" w:right="-284"/>
        <w:rPr>
          <w:szCs w:val="28"/>
        </w:rPr>
      </w:pPr>
      <w:r>
        <w:rPr>
          <w:szCs w:val="28"/>
        </w:rPr>
        <w:t xml:space="preserve">           </w:t>
      </w:r>
    </w:p>
    <w:p w:rsidR="00EE372F" w:rsidP="00EE372F">
      <w:pPr>
        <w:pStyle w:val="Title"/>
        <w:ind w:left="6372" w:right="-284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Дело № 5-1</w:t>
      </w:r>
      <w:r w:rsidR="000A1668">
        <w:rPr>
          <w:szCs w:val="28"/>
        </w:rPr>
        <w:t>3</w:t>
      </w:r>
      <w:r>
        <w:rPr>
          <w:szCs w:val="28"/>
        </w:rPr>
        <w:t>-</w:t>
      </w:r>
      <w:r w:rsidR="000A1668">
        <w:rPr>
          <w:szCs w:val="28"/>
        </w:rPr>
        <w:t>378</w:t>
      </w:r>
      <w:r>
        <w:rPr>
          <w:szCs w:val="28"/>
        </w:rPr>
        <w:t>/201</w:t>
      </w:r>
      <w:r w:rsidR="000A1668">
        <w:rPr>
          <w:szCs w:val="28"/>
        </w:rPr>
        <w:t>9</w:t>
      </w:r>
    </w:p>
    <w:p w:rsidR="00EE372F" w:rsidP="00EE372F">
      <w:pPr>
        <w:pStyle w:val="Title"/>
        <w:ind w:left="-567" w:right="-284"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6AF1">
        <w:rPr>
          <w:szCs w:val="28"/>
        </w:rPr>
        <w:tab/>
      </w:r>
      <w:r w:rsidR="00646AF1">
        <w:rPr>
          <w:szCs w:val="28"/>
        </w:rPr>
        <w:tab/>
      </w:r>
      <w:r w:rsidR="00646AF1">
        <w:rPr>
          <w:szCs w:val="28"/>
        </w:rPr>
        <w:tab/>
        <w:t xml:space="preserve">                    (05-0</w:t>
      </w:r>
      <w:r w:rsidR="000A1668">
        <w:rPr>
          <w:szCs w:val="28"/>
        </w:rPr>
        <w:t>378</w:t>
      </w:r>
      <w:r w:rsidR="00646AF1">
        <w:rPr>
          <w:szCs w:val="28"/>
        </w:rPr>
        <w:t xml:space="preserve"> /</w:t>
      </w:r>
      <w:r>
        <w:rPr>
          <w:szCs w:val="28"/>
        </w:rPr>
        <w:t>1</w:t>
      </w:r>
      <w:r w:rsidR="000A1668">
        <w:rPr>
          <w:szCs w:val="28"/>
        </w:rPr>
        <w:t>3</w:t>
      </w:r>
      <w:r>
        <w:rPr>
          <w:szCs w:val="28"/>
        </w:rPr>
        <w:t>/201</w:t>
      </w:r>
      <w:r w:rsidR="000A1668">
        <w:rPr>
          <w:szCs w:val="28"/>
        </w:rPr>
        <w:t>9</w:t>
      </w:r>
      <w:r>
        <w:rPr>
          <w:szCs w:val="28"/>
        </w:rPr>
        <w:t xml:space="preserve">)  </w:t>
      </w:r>
    </w:p>
    <w:p w:rsidR="00EE372F" w:rsidP="00EE372F">
      <w:pPr>
        <w:pStyle w:val="Title"/>
        <w:ind w:left="-567" w:right="-284" w:firstLine="540"/>
        <w:rPr>
          <w:szCs w:val="28"/>
        </w:rPr>
      </w:pPr>
      <w:r>
        <w:rPr>
          <w:szCs w:val="28"/>
        </w:rPr>
        <w:t xml:space="preserve">   </w:t>
      </w:r>
      <w:r w:rsidR="008F6E64">
        <w:rPr>
          <w:szCs w:val="28"/>
        </w:rPr>
        <w:t xml:space="preserve">     </w:t>
      </w:r>
      <w:r>
        <w:rPr>
          <w:szCs w:val="28"/>
        </w:rPr>
        <w:t xml:space="preserve">  </w:t>
      </w:r>
      <w:r>
        <w:rPr>
          <w:szCs w:val="28"/>
        </w:rPr>
        <w:t>П</w:t>
      </w:r>
      <w:r>
        <w:rPr>
          <w:szCs w:val="28"/>
        </w:rPr>
        <w:t xml:space="preserve"> О С Т А Н О В Л Е Н И Е</w:t>
      </w:r>
    </w:p>
    <w:p w:rsidR="00EE372F" w:rsidP="00EE372F">
      <w:pPr>
        <w:pStyle w:val="Title"/>
        <w:ind w:left="-567" w:right="-284" w:firstLine="540"/>
        <w:rPr>
          <w:szCs w:val="28"/>
        </w:rPr>
      </w:pPr>
    </w:p>
    <w:p w:rsidR="00102A83" w:rsidP="008F6E6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64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7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576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372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46A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372F">
        <w:rPr>
          <w:rFonts w:ascii="Times New Roman" w:eastAsia="Times New Roman" w:hAnsi="Times New Roman" w:cs="Times New Roman"/>
          <w:sz w:val="28"/>
          <w:szCs w:val="28"/>
        </w:rPr>
        <w:t xml:space="preserve">            город  Симферополь</w:t>
      </w:r>
    </w:p>
    <w:p w:rsidR="00EE372F" w:rsidRPr="000A1668" w:rsidP="00EE37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1668">
        <w:rPr>
          <w:rFonts w:ascii="Times New Roman" w:hAnsi="Times New Roman" w:cs="Times New Roman"/>
          <w:sz w:val="28"/>
          <w:szCs w:val="28"/>
        </w:rPr>
        <w:t>Исполняющий обязанности  мирового судьи судебного участка № 13 Киевского судебного района города Симферополя  Республики Крым - м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ировой судья судебного участка № 14 Киевского судебного района города Симферополя Республики Крым 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Киевская д. 55/2)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>, рассмотрев дело об административном правонару</w:t>
      </w:r>
      <w:r w:rsidRPr="000A1668" w:rsidR="00646AF1">
        <w:rPr>
          <w:rFonts w:ascii="Times New Roman" w:hAnsi="Times New Roman" w:cs="Times New Roman"/>
          <w:color w:val="000000"/>
          <w:sz w:val="28"/>
          <w:szCs w:val="28"/>
        </w:rPr>
        <w:t>шении, предусмотренном  частью 4  статьи  20.25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(протокол об административном правонарушении   №</w:t>
      </w:r>
      <w:r w:rsidRPr="000A1668" w:rsidR="00704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B00">
        <w:rPr>
          <w:rFonts w:ascii="Times New Roman" w:hAnsi="Times New Roman" w:cs="Times New Roman"/>
          <w:color w:val="000000"/>
          <w:sz w:val="28"/>
          <w:szCs w:val="28"/>
        </w:rPr>
        <w:t>1363/19/82003-АП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   от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53B00">
        <w:rPr>
          <w:rFonts w:ascii="Times New Roman" w:hAnsi="Times New Roman" w:cs="Times New Roman"/>
          <w:color w:val="000000"/>
          <w:sz w:val="28"/>
          <w:szCs w:val="28"/>
        </w:rPr>
        <w:t>26.06.2019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 xml:space="preserve">  г</w:t>
      </w:r>
      <w:r w:rsidR="00B53B0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A1668">
        <w:rPr>
          <w:rFonts w:ascii="Times New Roman" w:hAnsi="Times New Roman" w:cs="Times New Roman"/>
          <w:color w:val="000000"/>
          <w:sz w:val="28"/>
          <w:szCs w:val="28"/>
        </w:rPr>
        <w:t>),  в  отношении:</w:t>
      </w:r>
      <w:r w:rsidRPr="000A16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E372F" w:rsidRPr="000A1668" w:rsidP="00EE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*************</w:t>
      </w:r>
      <w:r w:rsidRPr="000A166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>04.06.1981</w:t>
      </w:r>
      <w:r w:rsidRPr="000A1668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 xml:space="preserve"> Крымской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 xml:space="preserve"> обл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 w:rsidRPr="000A1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1668" w:rsidR="007045B3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 w:rsidRPr="008F6E64" w:rsidR="008F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E64">
        <w:rPr>
          <w:rFonts w:ascii="Times New Roman" w:eastAsia="Times New Roman" w:hAnsi="Times New Roman" w:cs="Times New Roman"/>
          <w:sz w:val="28"/>
          <w:szCs w:val="28"/>
        </w:rPr>
        <w:t>менеджером по продажам</w:t>
      </w:r>
      <w:r w:rsidRPr="000A1668" w:rsidR="0070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 xml:space="preserve">в ООО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B53B00"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Pr="000A1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1668">
        <w:rPr>
          <w:rFonts w:ascii="Times New Roman" w:hAnsi="Times New Roman" w:cs="Times New Roman"/>
          <w:sz w:val="28"/>
          <w:szCs w:val="28"/>
        </w:rPr>
        <w:t>зарегистрированного по адресу: Республика Крым, г</w:t>
      </w:r>
      <w:r w:rsidRPr="000A1668">
        <w:rPr>
          <w:rFonts w:ascii="Times New Roman" w:hAnsi="Times New Roman" w:cs="Times New Roman"/>
          <w:sz w:val="28"/>
          <w:szCs w:val="28"/>
        </w:rPr>
        <w:t>.С</w:t>
      </w:r>
      <w:r w:rsidRPr="000A1668">
        <w:rPr>
          <w:rFonts w:ascii="Times New Roman" w:hAnsi="Times New Roman" w:cs="Times New Roman"/>
          <w:sz w:val="28"/>
          <w:szCs w:val="28"/>
        </w:rPr>
        <w:t xml:space="preserve">имферополь, </w:t>
      </w:r>
      <w:r w:rsidR="00B53B0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A1668">
        <w:rPr>
          <w:rFonts w:ascii="Times New Roman" w:hAnsi="Times New Roman" w:cs="Times New Roman"/>
          <w:sz w:val="28"/>
          <w:szCs w:val="28"/>
        </w:rPr>
        <w:t>,</w:t>
      </w:r>
      <w:r w:rsidR="008F6E64">
        <w:rPr>
          <w:rFonts w:ascii="Times New Roman" w:hAnsi="Times New Roman" w:cs="Times New Roman"/>
          <w:sz w:val="28"/>
          <w:szCs w:val="28"/>
        </w:rPr>
        <w:t xml:space="preserve"> фактически проживающего по адресу: Республика Крым,  </w:t>
      </w:r>
      <w:r w:rsidR="008F6E64">
        <w:rPr>
          <w:rFonts w:ascii="Times New Roman" w:hAnsi="Times New Roman" w:cs="Times New Roman"/>
          <w:sz w:val="28"/>
          <w:szCs w:val="28"/>
        </w:rPr>
        <w:t>г</w:t>
      </w:r>
      <w:r w:rsidR="008F6E64">
        <w:rPr>
          <w:rFonts w:ascii="Times New Roman" w:hAnsi="Times New Roman" w:cs="Times New Roman"/>
          <w:sz w:val="28"/>
          <w:szCs w:val="28"/>
        </w:rPr>
        <w:t xml:space="preserve">. Симферополь, 1-й 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7045B3" w:rsidP="00EE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72F" w:rsidP="008F6E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46A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372F" w:rsidP="00EE372F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6AF1" w:rsidP="007045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мирового судьи судебного участка № 1</w:t>
      </w:r>
      <w:r w:rsidR="0006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Киевского судебного района города Симферополя Республики Крым  от   </w:t>
      </w:r>
      <w:r w:rsidR="0006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марта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 </w:t>
      </w:r>
      <w:r w:rsidR="00934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46AF1" w:rsidR="0083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 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 административной ответственности по 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 ст. 5.35.1 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и ему назначено наказание в виде </w:t>
      </w:r>
      <w:r w:rsidR="0083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работ на срок двадцать</w:t>
      </w:r>
      <w:r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часов.</w:t>
      </w:r>
      <w:r w:rsidRPr="007045B3" w:rsidR="0070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45B3" w:rsidP="007045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судебного пристава-исполнителя </w:t>
      </w:r>
      <w:r w:rsidR="00BD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наказания, </w:t>
      </w:r>
      <w:r w:rsidR="008F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82003/19/67553-ИП  от 25 марта 2019 года </w:t>
      </w:r>
      <w:r w:rsidR="00BD5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</w:t>
      </w:r>
      <w:r w:rsidR="00934EAB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BD5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возложена обязанность приступить к  отбытию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наказания в виде обязательных работ  в  МУП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Жилсервис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D5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8F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BD5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AF1" w:rsidRPr="00646AF1" w:rsidP="00BD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по состоянию на 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июня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 </w:t>
      </w:r>
      <w:r w:rsidR="00934EAB">
        <w:rPr>
          <w:rFonts w:ascii="Times New Roman" w:eastAsia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отбыванию  наказания  в  виде обязательных работ</w:t>
      </w:r>
      <w:r w:rsidR="0081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МУП «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Киевский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Жилсервис</w:t>
      </w:r>
      <w:r w:rsidR="0021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F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приступил</w:t>
      </w:r>
      <w:r w:rsidR="0081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6E64" w:rsidRPr="00646AF1" w:rsidP="008F6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 судебном  заседании  свою  вину  признал, раскаялся</w:t>
      </w:r>
      <w:r w:rsidR="00215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пояснил, что  работал  в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РК </w:t>
      </w:r>
      <w:r w:rsidRPr="000A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не  было  возможности  отлучаться.  Обязался   отбыть  назначенное  ему  наказание в виде обязательных работ.</w:t>
      </w:r>
    </w:p>
    <w:p w:rsidR="00646AF1" w:rsidRPr="00646AF1" w:rsidP="00646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F1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646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4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46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изучив  материалы  дела, </w:t>
      </w:r>
      <w:r w:rsidRPr="00646AF1">
        <w:rPr>
          <w:rFonts w:ascii="Times New Roman" w:hAnsi="Times New Roman" w:cs="Times New Roman"/>
          <w:sz w:val="28"/>
          <w:szCs w:val="28"/>
        </w:rPr>
        <w:t xml:space="preserve"> прихожу  к  выводу о наличии в его действиях</w:t>
      </w:r>
      <w:r w:rsidR="00BD57AD">
        <w:rPr>
          <w:rFonts w:ascii="Times New Roman" w:hAnsi="Times New Roman" w:cs="Times New Roman"/>
          <w:sz w:val="28"/>
          <w:szCs w:val="28"/>
        </w:rPr>
        <w:t xml:space="preserve"> (бездействии)</w:t>
      </w:r>
      <w:r w:rsidRPr="00646AF1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</w:t>
      </w:r>
      <w:r w:rsidRPr="00646AF1">
        <w:rPr>
          <w:rFonts w:ascii="Times New Roman" w:hAnsi="Times New Roman" w:cs="Times New Roman"/>
          <w:sz w:val="28"/>
          <w:szCs w:val="28"/>
        </w:rPr>
        <w:t>4</w:t>
      </w:r>
      <w:r w:rsidRPr="00646AF1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646AF1">
        <w:rPr>
          <w:rStyle w:val="a0"/>
          <w:rFonts w:eastAsiaTheme="minorEastAsia"/>
          <w:iCs/>
          <w:color w:val="000000"/>
          <w:sz w:val="28"/>
          <w:szCs w:val="28"/>
        </w:rPr>
        <w:t xml:space="preserve"> </w:t>
      </w:r>
      <w:r w:rsidRPr="00646AF1">
        <w:rPr>
          <w:rStyle w:val="a0"/>
          <w:rFonts w:eastAsiaTheme="minorEastAsia"/>
          <w:iCs/>
          <w:color w:val="000000"/>
          <w:sz w:val="28"/>
          <w:szCs w:val="28"/>
        </w:rPr>
        <w:t>20.25</w:t>
      </w:r>
      <w:r w:rsidRPr="00646AF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646AF1">
        <w:rPr>
          <w:rFonts w:ascii="Times New Roman" w:hAnsi="Times New Roman" w:cs="Times New Roman"/>
          <w:sz w:val="28"/>
          <w:szCs w:val="28"/>
        </w:rPr>
        <w:t>выразившегося в  уклонении от отбывания обязательных  работ.</w:t>
      </w:r>
    </w:p>
    <w:p w:rsidR="00646AF1" w:rsidP="00646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="004B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109.2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02.10.2007 № 229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AF1" w:rsidP="00646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ст.</w:t>
      </w:r>
      <w:r w:rsidR="004B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646AF1">
        <w:rPr>
          <w:rStyle w:val="Hyperlink"/>
          <w:rFonts w:ascii="Times New Roman" w:hAnsi="Times New Roman" w:cs="Times New Roman"/>
          <w:color w:val="8859A8"/>
          <w:sz w:val="28"/>
          <w:szCs w:val="28"/>
          <w:bdr w:val="none" w:sz="0" w:space="0" w:color="auto" w:frame="1"/>
        </w:rPr>
        <w:t xml:space="preserve">20.25 </w:t>
      </w:r>
      <w:r w:rsidRPr="00646AF1">
        <w:rPr>
          <w:rStyle w:val="Hyperlink"/>
          <w:rFonts w:ascii="Times New Roman" w:hAnsi="Times New Roman" w:cs="Times New Roman"/>
          <w:color w:val="8859A8"/>
          <w:sz w:val="28"/>
          <w:szCs w:val="28"/>
          <w:bdr w:val="none" w:sz="0" w:space="0" w:color="auto" w:frame="1"/>
        </w:rPr>
        <w:t>КоАП</w:t>
      </w:r>
      <w:r>
        <w:fldChar w:fldCharType="end"/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46AF1" w:rsidRPr="00646AF1" w:rsidP="00646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ст.</w:t>
      </w:r>
      <w:r w:rsidR="004B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"http://sudact.ru/law/koap/razdel-v/glava-32/statia-32.13/"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646AF1">
        <w:rPr>
          <w:rStyle w:val="Hyperlink"/>
          <w:rFonts w:ascii="Times New Roman" w:hAnsi="Times New Roman" w:cs="Times New Roman"/>
          <w:color w:val="8859A8"/>
          <w:sz w:val="28"/>
          <w:szCs w:val="28"/>
          <w:bdr w:val="none" w:sz="0" w:space="0" w:color="auto" w:frame="1"/>
        </w:rPr>
        <w:t xml:space="preserve">32.13 </w:t>
      </w:r>
      <w:r w:rsidRPr="00646AF1">
        <w:rPr>
          <w:rStyle w:val="Hyperlink"/>
          <w:rFonts w:ascii="Times New Roman" w:hAnsi="Times New Roman" w:cs="Times New Roman"/>
          <w:color w:val="8859A8"/>
          <w:sz w:val="28"/>
          <w:szCs w:val="28"/>
          <w:bdr w:val="none" w:sz="0" w:space="0" w:color="auto" w:frame="1"/>
        </w:rPr>
        <w:t>КоАП</w:t>
      </w:r>
      <w:r>
        <w:fldChar w:fldCharType="end"/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обязательных работ, отбывает </w:t>
      </w:r>
      <w:r w:rsidRPr="0064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обязательные</w:t>
      </w:r>
    </w:p>
    <w:p w:rsidR="00BD57AD" w:rsidRPr="00B0483B" w:rsidP="00B04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AF1">
        <w:rPr>
          <w:rFonts w:ascii="Times New Roman" w:hAnsi="Times New Roman" w:cs="Times New Roman"/>
          <w:sz w:val="28"/>
          <w:szCs w:val="28"/>
        </w:rPr>
        <w:t xml:space="preserve"> </w:t>
      </w:r>
      <w:r w:rsidRPr="00646AF1">
        <w:rPr>
          <w:rFonts w:ascii="Times New Roman" w:hAnsi="Times New Roman" w:cs="Times New Roman"/>
          <w:sz w:val="28"/>
          <w:szCs w:val="28"/>
        </w:rPr>
        <w:t>В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 </w:t>
      </w:r>
      <w:r w:rsidR="00934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AF1" w:rsidR="00EE372F">
        <w:rPr>
          <w:rFonts w:ascii="Times New Roman" w:hAnsi="Times New Roman" w:cs="Times New Roman"/>
          <w:sz w:val="28"/>
          <w:szCs w:val="28"/>
        </w:rPr>
        <w:t>в  совершении указанного правонарушения подтверждается  совокупностью  собранных  по  делу  доказательств:</w:t>
      </w:r>
      <w:r w:rsidRPr="00646AF1" w:rsidR="00EE3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8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B02B9">
        <w:rPr>
          <w:rFonts w:ascii="Times New Roman" w:hAnsi="Times New Roman" w:cs="Times New Roman"/>
          <w:color w:val="000000"/>
          <w:sz w:val="28"/>
          <w:szCs w:val="28"/>
        </w:rPr>
        <w:t>1363/19/82003-АП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   </w:t>
      </w:r>
      <w:r w:rsidR="004B02B9">
        <w:rPr>
          <w:rFonts w:ascii="Times New Roman" w:hAnsi="Times New Roman" w:cs="Times New Roman"/>
          <w:color w:val="000000"/>
          <w:sz w:val="28"/>
          <w:szCs w:val="28"/>
        </w:rPr>
        <w:t>26.06.2019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(л.д.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-  копией  постановления  мирового судьи  от 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13.03.2118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№ 5-1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3-179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/2018 (л.д.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F6E64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- </w:t>
      </w:r>
      <w:r w:rsidR="008F6E6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копие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(л.д.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актом об обнаружении административного правонарушения от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26.06.201</w:t>
      </w:r>
      <w:r w:rsidR="008F6E6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(л.д. 1); - сведениями МУП «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Киевский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>Жилсервис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(л.д. </w:t>
      </w:r>
      <w:r w:rsidR="004B02B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-  объяснениями  </w:t>
      </w:r>
      <w:r w:rsidR="00934EAB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B0483B">
        <w:rPr>
          <w:rFonts w:ascii="Times New Roman" w:eastAsia="Times New Roman" w:hAnsi="Times New Roman" w:cs="Times New Roman"/>
          <w:color w:val="000000"/>
          <w:sz w:val="28"/>
          <w:szCs w:val="28"/>
        </w:rPr>
        <w:t>., данными  в  судебном  заседании.</w:t>
      </w:r>
    </w:p>
    <w:p w:rsidR="00EE372F" w:rsidRPr="00646AF1" w:rsidP="00EE372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6AF1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646AF1">
        <w:rPr>
          <w:color w:val="000000"/>
          <w:sz w:val="28"/>
          <w:szCs w:val="28"/>
        </w:rPr>
        <w:t>относимости</w:t>
      </w:r>
      <w:r w:rsidRPr="00646AF1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646AF1">
        <w:rPr>
          <w:color w:val="000000"/>
          <w:sz w:val="28"/>
          <w:szCs w:val="28"/>
        </w:rPr>
        <w:t>КоАП</w:t>
      </w:r>
      <w:r w:rsidRPr="00646AF1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EE372F" w:rsidRPr="00646AF1" w:rsidP="00EE372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6AF1">
        <w:rPr>
          <w:sz w:val="28"/>
          <w:szCs w:val="28"/>
        </w:rPr>
        <w:t xml:space="preserve">В соответствии со ст. 4.2. </w:t>
      </w:r>
      <w:r w:rsidRPr="00646AF1">
        <w:rPr>
          <w:sz w:val="28"/>
          <w:szCs w:val="28"/>
        </w:rPr>
        <w:t>КоАП</w:t>
      </w:r>
      <w:r w:rsidRPr="00646AF1">
        <w:rPr>
          <w:sz w:val="28"/>
          <w:szCs w:val="28"/>
        </w:rPr>
        <w:t xml:space="preserve"> РФ, смягчающими административную ответственность  </w:t>
      </w:r>
      <w:r w:rsidR="00934EAB">
        <w:rPr>
          <w:color w:val="000000"/>
          <w:sz w:val="28"/>
          <w:szCs w:val="28"/>
        </w:rPr>
        <w:t>***</w:t>
      </w:r>
      <w:r w:rsidRPr="00646AF1">
        <w:rPr>
          <w:sz w:val="28"/>
          <w:szCs w:val="28"/>
        </w:rPr>
        <w:t xml:space="preserve">   обстоятельствами являются раскаяние лица, совершившего административное правонарушение, полное  признание  вины.</w:t>
      </w:r>
    </w:p>
    <w:p w:rsidR="00EE372F" w:rsidRPr="00646AF1" w:rsidP="00EE372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6AF1">
        <w:rPr>
          <w:sz w:val="28"/>
          <w:szCs w:val="28"/>
        </w:rPr>
        <w:t>Обстоятельств, отягчающих административную ответственность,  судом не установлено.</w:t>
      </w:r>
    </w:p>
    <w:p w:rsidR="00833F23" w:rsidP="00833F23">
      <w:pPr>
        <w:pStyle w:val="BodyText"/>
        <w:ind w:right="23" w:firstLine="601"/>
        <w:contextualSpacing/>
        <w:jc w:val="both"/>
        <w:rPr>
          <w:sz w:val="28"/>
          <w:szCs w:val="28"/>
        </w:rPr>
      </w:pPr>
      <w:r w:rsidRPr="00646AF1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 виновного, </w:t>
      </w:r>
      <w:r>
        <w:rPr>
          <w:sz w:val="28"/>
          <w:szCs w:val="28"/>
        </w:rPr>
        <w:t>который</w:t>
      </w:r>
      <w:r w:rsidRPr="00DF063F">
        <w:rPr>
          <w:sz w:val="28"/>
          <w:szCs w:val="28"/>
        </w:rPr>
        <w:t xml:space="preserve">   к  числу лиц, указанных в </w:t>
      </w:r>
      <w:r w:rsidRPr="00DF063F">
        <w:rPr>
          <w:sz w:val="28"/>
          <w:szCs w:val="28"/>
        </w:rPr>
        <w:t>ч</w:t>
      </w:r>
      <w:r w:rsidRPr="00DF063F">
        <w:rPr>
          <w:sz w:val="28"/>
          <w:szCs w:val="28"/>
        </w:rPr>
        <w:t xml:space="preserve">. 2 </w:t>
      </w:r>
      <w:r>
        <w:rPr>
          <w:sz w:val="28"/>
          <w:szCs w:val="28"/>
        </w:rPr>
        <w:t xml:space="preserve">ст. 3.9.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не относится, </w:t>
      </w:r>
      <w:r w:rsidRPr="00646AF1">
        <w:rPr>
          <w:sz w:val="28"/>
          <w:szCs w:val="28"/>
        </w:rPr>
        <w:t xml:space="preserve">считаю, что  для  достижения цели административного наказания, </w:t>
      </w:r>
      <w:r w:rsidR="00934EAB">
        <w:rPr>
          <w:color w:val="000000"/>
          <w:sz w:val="28"/>
          <w:szCs w:val="28"/>
        </w:rPr>
        <w:t>***</w:t>
      </w:r>
      <w:r w:rsidRPr="00646AF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 назначить </w:t>
      </w:r>
      <w:r w:rsidRPr="00646AF1">
        <w:rPr>
          <w:sz w:val="28"/>
          <w:szCs w:val="28"/>
        </w:rPr>
        <w:t xml:space="preserve"> наказание   </w:t>
      </w:r>
      <w:r>
        <w:rPr>
          <w:sz w:val="28"/>
          <w:szCs w:val="28"/>
        </w:rPr>
        <w:t>в  виде административного ареста.</w:t>
      </w:r>
    </w:p>
    <w:p w:rsidR="00816ACD" w:rsidRPr="00816ACD" w:rsidP="00816ACD">
      <w:pPr>
        <w:pStyle w:val="BodyText"/>
        <w:ind w:right="23" w:firstLine="601"/>
        <w:contextualSpacing/>
        <w:jc w:val="both"/>
        <w:rPr>
          <w:sz w:val="28"/>
          <w:szCs w:val="28"/>
        </w:rPr>
      </w:pPr>
      <w:r w:rsidRPr="00646AF1">
        <w:rPr>
          <w:sz w:val="28"/>
          <w:szCs w:val="28"/>
        </w:rPr>
        <w:t xml:space="preserve">На основании </w:t>
      </w:r>
      <w:r w:rsidR="00833F23">
        <w:rPr>
          <w:sz w:val="28"/>
          <w:szCs w:val="28"/>
        </w:rPr>
        <w:t>изложенного</w:t>
      </w:r>
      <w:r w:rsidR="00833F23">
        <w:rPr>
          <w:sz w:val="28"/>
          <w:szCs w:val="28"/>
        </w:rPr>
        <w:t>, руководствуясь ч. 4</w:t>
      </w:r>
      <w:r w:rsidRPr="00646AF1">
        <w:rPr>
          <w:sz w:val="28"/>
          <w:szCs w:val="28"/>
        </w:rPr>
        <w:t xml:space="preserve"> ст. </w:t>
      </w:r>
      <w:r w:rsidR="00833F23">
        <w:rPr>
          <w:sz w:val="28"/>
          <w:szCs w:val="28"/>
        </w:rPr>
        <w:t>20.25</w:t>
      </w:r>
      <w:r w:rsidRPr="00646AF1">
        <w:rPr>
          <w:sz w:val="28"/>
          <w:szCs w:val="28"/>
        </w:rPr>
        <w:t xml:space="preserve">, ст. 29.7-29.11 </w:t>
      </w:r>
      <w:r w:rsidRPr="00646AF1">
        <w:rPr>
          <w:sz w:val="28"/>
          <w:szCs w:val="28"/>
        </w:rPr>
        <w:t>КоАП</w:t>
      </w:r>
      <w:r w:rsidRPr="00646AF1">
        <w:rPr>
          <w:sz w:val="28"/>
          <w:szCs w:val="28"/>
        </w:rPr>
        <w:t xml:space="preserve"> РФ,   мировой   судья –</w:t>
      </w:r>
    </w:p>
    <w:p w:rsidR="00EE372F" w:rsidP="00816ACD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46AF1">
        <w:rPr>
          <w:rFonts w:ascii="Times New Roman" w:hAnsi="Times New Roman" w:cs="Times New Roman"/>
          <w:sz w:val="28"/>
          <w:szCs w:val="28"/>
        </w:rPr>
        <w:t>П</w:t>
      </w:r>
      <w:r w:rsidRPr="00646AF1">
        <w:rPr>
          <w:rFonts w:ascii="Times New Roman" w:hAnsi="Times New Roman" w:cs="Times New Roman"/>
          <w:sz w:val="28"/>
          <w:szCs w:val="28"/>
        </w:rPr>
        <w:t xml:space="preserve"> О С Т А Н О В И </w:t>
      </w:r>
      <w:r w:rsidR="00816ACD">
        <w:rPr>
          <w:rFonts w:ascii="Times New Roman" w:hAnsi="Times New Roman" w:cs="Times New Roman"/>
          <w:sz w:val="28"/>
          <w:szCs w:val="28"/>
        </w:rPr>
        <w:t>Л:</w:t>
      </w:r>
    </w:p>
    <w:p w:rsidR="00816ACD" w:rsidRPr="00646AF1" w:rsidP="00816ACD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F23" w:rsidRPr="00833F23" w:rsidP="008F6E64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****</w:t>
      </w:r>
      <w:r w:rsidRPr="00646AF1" w:rsidR="009B26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46AF1" w:rsidR="00EE372F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646AF1" w:rsidR="00EE372F">
        <w:rPr>
          <w:rFonts w:ascii="Times New Roman" w:hAnsi="Times New Roman" w:cs="Times New Roman"/>
          <w:sz w:val="28"/>
          <w:szCs w:val="28"/>
        </w:rPr>
        <w:t xml:space="preserve"> виновным в совершении  административного правонарушения, 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астью 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атьи 20.25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46AF1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</w:t>
      </w:r>
      <w:r w:rsidRPr="00833F23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 ему  </w:t>
      </w:r>
      <w:r w:rsidRPr="00833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F23" w:rsidR="00EE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 в  виде  </w:t>
      </w:r>
      <w:r w:rsidRPr="00833F23">
        <w:rPr>
          <w:rFonts w:ascii="Times New Roman" w:hAnsi="Times New Roman" w:cs="Times New Roman"/>
          <w:sz w:val="28"/>
          <w:szCs w:val="28"/>
        </w:rPr>
        <w:t xml:space="preserve">административного  ареста  сроком  на  </w:t>
      </w:r>
      <w:r>
        <w:rPr>
          <w:rFonts w:ascii="Times New Roman" w:hAnsi="Times New Roman" w:cs="Times New Roman"/>
          <w:sz w:val="28"/>
          <w:szCs w:val="28"/>
        </w:rPr>
        <w:t>1 (одни)</w:t>
      </w:r>
      <w:r w:rsidRPr="00833F23">
        <w:rPr>
          <w:rFonts w:ascii="Times New Roman" w:hAnsi="Times New Roman" w:cs="Times New Roman"/>
          <w:sz w:val="28"/>
          <w:szCs w:val="28"/>
        </w:rPr>
        <w:t xml:space="preserve"> 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F23">
        <w:rPr>
          <w:rFonts w:ascii="Times New Roman" w:hAnsi="Times New Roman" w:cs="Times New Roman"/>
          <w:sz w:val="28"/>
          <w:szCs w:val="28"/>
        </w:rPr>
        <w:t>.</w:t>
      </w:r>
    </w:p>
    <w:p w:rsidR="00833F23" w:rsidRPr="00646AF1" w:rsidP="008F6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F2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23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23">
        <w:rPr>
          <w:rFonts w:ascii="Times New Roman" w:hAnsi="Times New Roman" w:cs="Times New Roman"/>
          <w:sz w:val="28"/>
          <w:szCs w:val="28"/>
        </w:rPr>
        <w:t xml:space="preserve"> немедленному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исполнению.</w:t>
      </w:r>
    </w:p>
    <w:p w:rsidR="00EE372F" w:rsidP="008F6E64">
      <w:pPr>
        <w:pStyle w:val="NormalWeb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646AF1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 мирового судью  судебного участка № 1</w:t>
      </w:r>
      <w:r w:rsidR="00A6458B">
        <w:rPr>
          <w:sz w:val="28"/>
          <w:szCs w:val="28"/>
        </w:rPr>
        <w:t>3</w:t>
      </w:r>
      <w:r w:rsidRPr="00646AF1">
        <w:rPr>
          <w:sz w:val="28"/>
          <w:szCs w:val="28"/>
        </w:rPr>
        <w:t xml:space="preserve"> Киевского судебного района города Симферополя  Республики  Крым.</w:t>
      </w:r>
    </w:p>
    <w:p w:rsidR="00EE372F" w:rsidRPr="00646AF1" w:rsidP="00833F23">
      <w:pPr>
        <w:pStyle w:val="NormalWeb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E372F" w:rsidP="00EE372F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судья:                                                                  </w:t>
      </w:r>
      <w:r w:rsidR="00833F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Т.С. </w:t>
      </w:r>
      <w:r>
        <w:rPr>
          <w:sz w:val="28"/>
          <w:szCs w:val="28"/>
        </w:rPr>
        <w:t>Тарасенко</w:t>
      </w:r>
    </w:p>
    <w:p w:rsidR="00EE372F" w:rsidP="00EE372F">
      <w:pPr>
        <w:ind w:right="-2"/>
        <w:rPr>
          <w:sz w:val="28"/>
          <w:szCs w:val="28"/>
        </w:rPr>
      </w:pPr>
    </w:p>
    <w:p w:rsidR="00646AF1" w:rsidP="00833F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AF1" w:rsidP="00681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AF1" w:rsidP="00681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559A9"/>
    <w:rsid w:val="00061177"/>
    <w:rsid w:val="000612BE"/>
    <w:rsid w:val="00082AFC"/>
    <w:rsid w:val="0009317A"/>
    <w:rsid w:val="000A1668"/>
    <w:rsid w:val="000D2F1D"/>
    <w:rsid w:val="000F25FF"/>
    <w:rsid w:val="000F3777"/>
    <w:rsid w:val="00102A83"/>
    <w:rsid w:val="00137150"/>
    <w:rsid w:val="00142132"/>
    <w:rsid w:val="00155492"/>
    <w:rsid w:val="00161834"/>
    <w:rsid w:val="00167456"/>
    <w:rsid w:val="0017423D"/>
    <w:rsid w:val="00194F56"/>
    <w:rsid w:val="001A04FE"/>
    <w:rsid w:val="001C44BA"/>
    <w:rsid w:val="001C6414"/>
    <w:rsid w:val="001E585D"/>
    <w:rsid w:val="00201A93"/>
    <w:rsid w:val="00205D62"/>
    <w:rsid w:val="002150EB"/>
    <w:rsid w:val="00223714"/>
    <w:rsid w:val="00253AB5"/>
    <w:rsid w:val="00264552"/>
    <w:rsid w:val="002649C2"/>
    <w:rsid w:val="002C5AD6"/>
    <w:rsid w:val="002D0AEF"/>
    <w:rsid w:val="002D2736"/>
    <w:rsid w:val="002F0A43"/>
    <w:rsid w:val="002F425A"/>
    <w:rsid w:val="00322C21"/>
    <w:rsid w:val="00325D03"/>
    <w:rsid w:val="00340F1A"/>
    <w:rsid w:val="00344288"/>
    <w:rsid w:val="00347CF7"/>
    <w:rsid w:val="003D6D97"/>
    <w:rsid w:val="003E1CD1"/>
    <w:rsid w:val="003E3845"/>
    <w:rsid w:val="00400575"/>
    <w:rsid w:val="00434877"/>
    <w:rsid w:val="00440F94"/>
    <w:rsid w:val="004848CF"/>
    <w:rsid w:val="00486AB0"/>
    <w:rsid w:val="004B02B9"/>
    <w:rsid w:val="004C64E5"/>
    <w:rsid w:val="004D7535"/>
    <w:rsid w:val="004E31B1"/>
    <w:rsid w:val="0055760C"/>
    <w:rsid w:val="005734BF"/>
    <w:rsid w:val="0057697A"/>
    <w:rsid w:val="005A2BE4"/>
    <w:rsid w:val="005D2BE5"/>
    <w:rsid w:val="00603212"/>
    <w:rsid w:val="00603C00"/>
    <w:rsid w:val="00606ABA"/>
    <w:rsid w:val="006170A3"/>
    <w:rsid w:val="00646AF1"/>
    <w:rsid w:val="00652E51"/>
    <w:rsid w:val="00670FA2"/>
    <w:rsid w:val="00672CE6"/>
    <w:rsid w:val="00674832"/>
    <w:rsid w:val="0068191A"/>
    <w:rsid w:val="006C1C75"/>
    <w:rsid w:val="006C7554"/>
    <w:rsid w:val="006D701A"/>
    <w:rsid w:val="006F155F"/>
    <w:rsid w:val="006F50E9"/>
    <w:rsid w:val="006F56EA"/>
    <w:rsid w:val="007045B3"/>
    <w:rsid w:val="00713BD5"/>
    <w:rsid w:val="00721A38"/>
    <w:rsid w:val="00726F2E"/>
    <w:rsid w:val="00755749"/>
    <w:rsid w:val="0076384C"/>
    <w:rsid w:val="007713C6"/>
    <w:rsid w:val="0077572D"/>
    <w:rsid w:val="0078181C"/>
    <w:rsid w:val="007B4248"/>
    <w:rsid w:val="00816ACD"/>
    <w:rsid w:val="008220AA"/>
    <w:rsid w:val="00833F23"/>
    <w:rsid w:val="008371C1"/>
    <w:rsid w:val="00855803"/>
    <w:rsid w:val="0086316C"/>
    <w:rsid w:val="008B0ECB"/>
    <w:rsid w:val="008F6E64"/>
    <w:rsid w:val="00903F88"/>
    <w:rsid w:val="0091062D"/>
    <w:rsid w:val="00916E52"/>
    <w:rsid w:val="00934EAB"/>
    <w:rsid w:val="00941063"/>
    <w:rsid w:val="0098546E"/>
    <w:rsid w:val="009B193D"/>
    <w:rsid w:val="009B26B2"/>
    <w:rsid w:val="009B6E4A"/>
    <w:rsid w:val="009E7D46"/>
    <w:rsid w:val="00A455EB"/>
    <w:rsid w:val="00A6458B"/>
    <w:rsid w:val="00A669CC"/>
    <w:rsid w:val="00A74C8E"/>
    <w:rsid w:val="00A82D52"/>
    <w:rsid w:val="00A901C7"/>
    <w:rsid w:val="00A9454D"/>
    <w:rsid w:val="00A954AF"/>
    <w:rsid w:val="00A978FC"/>
    <w:rsid w:val="00A979C3"/>
    <w:rsid w:val="00AA24E8"/>
    <w:rsid w:val="00AA359A"/>
    <w:rsid w:val="00AA3CE3"/>
    <w:rsid w:val="00AB1F3A"/>
    <w:rsid w:val="00AB4BB4"/>
    <w:rsid w:val="00AD1F26"/>
    <w:rsid w:val="00B037BB"/>
    <w:rsid w:val="00B0483B"/>
    <w:rsid w:val="00B16A69"/>
    <w:rsid w:val="00B239E6"/>
    <w:rsid w:val="00B3478A"/>
    <w:rsid w:val="00B501EE"/>
    <w:rsid w:val="00B51BF6"/>
    <w:rsid w:val="00B51D1E"/>
    <w:rsid w:val="00B53735"/>
    <w:rsid w:val="00B53B00"/>
    <w:rsid w:val="00B8266B"/>
    <w:rsid w:val="00BB78A1"/>
    <w:rsid w:val="00BD57AD"/>
    <w:rsid w:val="00C0061C"/>
    <w:rsid w:val="00C205F7"/>
    <w:rsid w:val="00C246A5"/>
    <w:rsid w:val="00C328DB"/>
    <w:rsid w:val="00C843B1"/>
    <w:rsid w:val="00C9794C"/>
    <w:rsid w:val="00CA5D71"/>
    <w:rsid w:val="00CA72CD"/>
    <w:rsid w:val="00CB46EA"/>
    <w:rsid w:val="00CD2489"/>
    <w:rsid w:val="00CD745C"/>
    <w:rsid w:val="00CF64EE"/>
    <w:rsid w:val="00D032FD"/>
    <w:rsid w:val="00D07868"/>
    <w:rsid w:val="00D171E0"/>
    <w:rsid w:val="00D20C59"/>
    <w:rsid w:val="00D37687"/>
    <w:rsid w:val="00D41563"/>
    <w:rsid w:val="00D52C3F"/>
    <w:rsid w:val="00D85E96"/>
    <w:rsid w:val="00D878FB"/>
    <w:rsid w:val="00DA10E9"/>
    <w:rsid w:val="00DA312C"/>
    <w:rsid w:val="00DA4D61"/>
    <w:rsid w:val="00DB3DFD"/>
    <w:rsid w:val="00DF063F"/>
    <w:rsid w:val="00DF67AC"/>
    <w:rsid w:val="00E05BDB"/>
    <w:rsid w:val="00E23C32"/>
    <w:rsid w:val="00E25884"/>
    <w:rsid w:val="00E42F36"/>
    <w:rsid w:val="00E62B63"/>
    <w:rsid w:val="00E73FAF"/>
    <w:rsid w:val="00E75BFA"/>
    <w:rsid w:val="00E840F9"/>
    <w:rsid w:val="00E90CF0"/>
    <w:rsid w:val="00EE372F"/>
    <w:rsid w:val="00EF48A4"/>
    <w:rsid w:val="00EF79EC"/>
    <w:rsid w:val="00F11410"/>
    <w:rsid w:val="00F53E01"/>
    <w:rsid w:val="00F74380"/>
    <w:rsid w:val="00F77839"/>
    <w:rsid w:val="00F80D06"/>
    <w:rsid w:val="00F96F59"/>
    <w:rsid w:val="00FD219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A696-944D-4084-A90F-D472D229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