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1A90" w:rsidRPr="00C6066F" w:rsidP="00AF5386">
      <w:pPr>
        <w:spacing w:after="0" w:line="240" w:lineRule="auto"/>
        <w:ind w:firstLine="567"/>
        <w:jc w:val="right"/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B1EF1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Дело №5-13-</w:t>
      </w:r>
      <w:r w:rsidR="009F0359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437</w:t>
      </w:r>
      <w:r w:rsidRPr="002B1EF1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/20</w:t>
      </w:r>
      <w:r w:rsidR="009F0359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2</w:t>
      </w:r>
      <w:r w:rsidRPr="00C6066F" w:rsidR="009F0359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1</w:t>
      </w:r>
    </w:p>
    <w:p w:rsidR="0029365A" w:rsidRPr="002B1EF1" w:rsidP="00AF5386">
      <w:pPr>
        <w:spacing w:after="0" w:line="240" w:lineRule="auto"/>
        <w:ind w:firstLine="567"/>
        <w:jc w:val="right"/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B1EF1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(05-0</w:t>
      </w:r>
      <w:r w:rsidR="009F0359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4</w:t>
      </w:r>
      <w:r w:rsidRPr="00C6066F" w:rsidR="009F0359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37</w:t>
      </w:r>
      <w:r w:rsidR="009F0359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/13/202</w:t>
      </w:r>
      <w:r w:rsidRPr="00C6066F" w:rsidR="009F0359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1</w:t>
      </w:r>
      <w:r w:rsidRPr="002B1EF1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)</w:t>
      </w:r>
    </w:p>
    <w:p w:rsidR="00801A90" w:rsidRPr="002B1EF1" w:rsidP="00AF5386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2B1EF1">
        <w:rPr>
          <w:rFonts w:ascii="Times New Roman" w:hAnsi="Times New Roman"/>
          <w:color w:val="000000"/>
          <w:sz w:val="26"/>
          <w:szCs w:val="26"/>
        </w:rPr>
        <w:t>ПОСТАНОВЛЕНИЕ</w:t>
      </w:r>
    </w:p>
    <w:p w:rsidR="00801A90" w:rsidRPr="002B1EF1" w:rsidP="00AF5386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2B1EF1">
        <w:rPr>
          <w:rFonts w:ascii="Times New Roman" w:hAnsi="Times New Roman"/>
          <w:color w:val="000000"/>
          <w:sz w:val="26"/>
          <w:szCs w:val="26"/>
        </w:rPr>
        <w:t>по делу об административном правонарушении</w:t>
      </w:r>
    </w:p>
    <w:p w:rsidR="00CB1F1F" w:rsidRPr="002B1EF1" w:rsidP="00AF5386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801A90" w:rsidRPr="002B1EF1" w:rsidP="00AF5386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606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20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сентября 2021</w:t>
      </w:r>
      <w:r w:rsidRPr="002B1EF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года</w:t>
      </w:r>
      <w:r w:rsidRPr="002B1EF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</w:r>
      <w:r w:rsidRPr="002B1EF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</w:r>
      <w:r w:rsidRPr="002B1EF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</w:r>
      <w:r w:rsidRPr="002B1EF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</w:r>
      <w:r w:rsidRPr="002B1EF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</w:r>
      <w:r w:rsidRPr="002B1EF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  <w:t xml:space="preserve">   </w:t>
      </w:r>
      <w:r w:rsidRPr="002B1EF1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г. Симферополь</w:t>
      </w:r>
    </w:p>
    <w:p w:rsidR="00CB1F1F" w:rsidRPr="002B1EF1" w:rsidP="00AF538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C72443" w:rsidRPr="002B1EF1" w:rsidP="00AF538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B1EF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Мировой судья судебного участка № 13 Киевского судебного района города Симферополя (Киевский район городского </w:t>
      </w:r>
      <w:r w:rsidRPr="002B1EF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округа Симферополя) Клёпова Е.Ю., рассмотрев в открытом судебном заседании,  дело об административном правонарушении, </w:t>
      </w:r>
      <w:r w:rsidRPr="002B1EF1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предусмотренном ст</w:t>
      </w:r>
      <w:r w:rsidRPr="002B1EF1" w:rsidR="005330BF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 w:rsidRPr="002B1EF1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15.</w:t>
      </w:r>
      <w:r w:rsidRPr="002B1EF1" w:rsidR="00670B0E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5</w:t>
      </w:r>
      <w:r w:rsidRPr="002B1EF1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</w:t>
      </w:r>
      <w:r w:rsidRPr="002B1EF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Кодекса Российской Федерации об административных правонарушениях, в отношении </w:t>
      </w:r>
    </w:p>
    <w:p w:rsidR="00350530" w:rsidRPr="002B1EF1" w:rsidP="008B6E94">
      <w:pPr>
        <w:spacing w:after="0" w:line="240" w:lineRule="auto"/>
        <w:ind w:left="156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директора</w:t>
      </w:r>
      <w:r w:rsidRPr="002B1EF1" w:rsidR="004037B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Общества с ограниченной ответственностью «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…</w:t>
      </w:r>
      <w:r w:rsidRPr="002B1EF1" w:rsidR="004037B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»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Куз</w:t>
      </w:r>
      <w:r w:rsidR="00C606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ов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кова Андрея Сергеевича</w:t>
      </w:r>
      <w:r w:rsidRPr="002B1EF1" w:rsidR="00CD0B9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…</w:t>
      </w:r>
      <w:r w:rsidRPr="002B1EF1" w:rsidR="00CD0B9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года рождения, урожен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ец</w:t>
      </w:r>
      <w:r w:rsidR="00BC0B8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 w:rsidRPr="002B1EF1" w:rsidR="00CD0B9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 w:rsidRPr="002B1EF1" w:rsidR="004037B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паспорт гражданина российской Федерации </w:t>
      </w:r>
      <w:r w:rsidRPr="002B1EF1" w:rsidR="002B1EF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серия</w:t>
      </w:r>
      <w:r w:rsidRPr="002B1EF1" w:rsidR="004037B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…</w:t>
      </w:r>
      <w:r w:rsidRPr="002B1EF1" w:rsidR="004037B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выдан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…</w:t>
      </w:r>
      <w:r w:rsidRPr="002B1EF1" w:rsidR="004037B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r w:rsidRPr="002B1EF1" w:rsidR="002B1EF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код подразделения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…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r w:rsidRPr="002B1EF1" w:rsidR="004037B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проживающий</w:t>
      </w:r>
      <w:r w:rsidRPr="002B1EF1" w:rsidR="00CD0B9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по адресу:</w:t>
      </w:r>
      <w:r w:rsidR="00BC0B8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Республика Крым, г. Симферополь,</w:t>
      </w:r>
      <w:r w:rsidR="00393BB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…</w:t>
      </w:r>
      <w:r w:rsidRPr="002B1EF1" w:rsidR="0070389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</w:p>
    <w:p w:rsidR="00385082" w:rsidRPr="002B1EF1" w:rsidP="00AF5386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B1EF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УСТАНОВИЛ:</w:t>
      </w:r>
    </w:p>
    <w:p w:rsidR="00694F90" w:rsidRPr="002B1EF1" w:rsidP="008B6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2B1EF1">
        <w:rPr>
          <w:rFonts w:ascii="Times New Roman" w:hAnsi="Times New Roman"/>
          <w:color w:val="000000"/>
          <w:sz w:val="26"/>
          <w:szCs w:val="26"/>
        </w:rPr>
        <w:t xml:space="preserve">В отношении </w:t>
      </w:r>
      <w:r w:rsidR="000C49A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директора</w:t>
      </w:r>
      <w:r w:rsidRPr="002B1EF1" w:rsidR="000C49A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Общества с ограниченной ответственностью «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..</w:t>
      </w:r>
      <w:r w:rsidRPr="002B1EF1" w:rsidR="000C49A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</w:t>
      </w:r>
      <w:r w:rsidRPr="002B1EF1" w:rsidR="00BC0B8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2B1EF1" w:rsidR="002B1EF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(юридический адрес:</w:t>
      </w:r>
      <w:r w:rsidRPr="002B1EF1" w:rsidR="002B1EF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2B1EF1" w:rsidR="002B1EF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Республика Крым, г. Симферополь,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…</w:t>
      </w:r>
      <w:r w:rsidRPr="002B1EF1" w:rsidR="002B1EF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) </w:t>
      </w:r>
      <w:r w:rsidR="00782CE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Кузовкова Андрея Сергеевича</w:t>
      </w:r>
      <w:r w:rsidRPr="002B1EF1" w:rsidR="0070389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782CE6">
        <w:rPr>
          <w:rFonts w:ascii="Times New Roman" w:hAnsi="Times New Roman"/>
          <w:sz w:val="26"/>
          <w:szCs w:val="26"/>
          <w:shd w:val="clear" w:color="auto" w:fill="FFFFFF"/>
        </w:rPr>
        <w:t>01.07.2021</w:t>
      </w:r>
      <w:r w:rsidRPr="002B1EF1" w:rsidR="00001F88">
        <w:rPr>
          <w:rFonts w:ascii="Times New Roman" w:hAnsi="Times New Roman"/>
          <w:sz w:val="26"/>
          <w:szCs w:val="26"/>
          <w:shd w:val="clear" w:color="auto" w:fill="FFFFFF"/>
        </w:rPr>
        <w:t xml:space="preserve"> года </w:t>
      </w:r>
      <w:r w:rsidRPr="002B1EF1" w:rsidR="00001F88">
        <w:rPr>
          <w:rFonts w:ascii="Times New Roman" w:hAnsi="Times New Roman"/>
          <w:sz w:val="26"/>
          <w:szCs w:val="26"/>
        </w:rPr>
        <w:t>составлен протокол №</w:t>
      </w:r>
      <w:r>
        <w:rPr>
          <w:rFonts w:ascii="Times New Roman" w:hAnsi="Times New Roman"/>
          <w:sz w:val="26"/>
          <w:szCs w:val="26"/>
        </w:rPr>
        <w:t>..</w:t>
      </w:r>
      <w:r w:rsidRPr="002B1EF1" w:rsidR="00001F88">
        <w:rPr>
          <w:rFonts w:ascii="Times New Roman" w:hAnsi="Times New Roman"/>
          <w:sz w:val="26"/>
          <w:szCs w:val="26"/>
        </w:rPr>
        <w:t xml:space="preserve"> </w:t>
      </w:r>
      <w:r w:rsidRPr="002B1EF1">
        <w:rPr>
          <w:rFonts w:ascii="Times New Roman" w:hAnsi="Times New Roman"/>
          <w:color w:val="000000"/>
          <w:sz w:val="26"/>
          <w:szCs w:val="26"/>
        </w:rPr>
        <w:t xml:space="preserve">об административном правонарушении за непредставление в </w:t>
      </w:r>
      <w:r w:rsidRPr="002B1EF1">
        <w:rPr>
          <w:rFonts w:ascii="Times New Roman" w:hAnsi="Times New Roman"/>
          <w:color w:val="000000"/>
          <w:sz w:val="26"/>
          <w:szCs w:val="26"/>
        </w:rPr>
        <w:t>установленный законодательством о налогах и сборах срок</w:t>
      </w:r>
      <w:r w:rsidRPr="002B1EF1" w:rsidR="00FB66B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B1EF1" w:rsidR="009E07A4">
        <w:rPr>
          <w:rFonts w:ascii="Times New Roman" w:hAnsi="Times New Roman"/>
          <w:color w:val="000000"/>
          <w:sz w:val="26"/>
          <w:szCs w:val="26"/>
        </w:rPr>
        <w:t>налоговой декларации</w:t>
      </w:r>
      <w:r w:rsidRPr="002B1EF1" w:rsidR="00670B0E">
        <w:rPr>
          <w:rFonts w:ascii="Times New Roman" w:hAnsi="Times New Roman"/>
          <w:color w:val="000000"/>
          <w:sz w:val="26"/>
          <w:szCs w:val="26"/>
        </w:rPr>
        <w:t xml:space="preserve"> на добавленную стоимость за</w:t>
      </w:r>
      <w:r w:rsidRPr="002B1EF1" w:rsidR="00001F8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C0B8B">
        <w:rPr>
          <w:rFonts w:ascii="Times New Roman" w:hAnsi="Times New Roman"/>
          <w:color w:val="000000"/>
          <w:sz w:val="26"/>
          <w:szCs w:val="26"/>
        </w:rPr>
        <w:t>3</w:t>
      </w:r>
      <w:r w:rsidRPr="002B1EF1" w:rsidR="00D70529">
        <w:rPr>
          <w:rFonts w:ascii="Times New Roman" w:hAnsi="Times New Roman"/>
          <w:color w:val="000000"/>
          <w:sz w:val="26"/>
          <w:szCs w:val="26"/>
        </w:rPr>
        <w:t xml:space="preserve"> квартал </w:t>
      </w:r>
      <w:r w:rsidR="00782CE6">
        <w:rPr>
          <w:rFonts w:ascii="Times New Roman" w:hAnsi="Times New Roman"/>
          <w:color w:val="000000"/>
          <w:sz w:val="26"/>
          <w:szCs w:val="26"/>
        </w:rPr>
        <w:t>2020</w:t>
      </w:r>
      <w:r w:rsidRPr="002B1EF1" w:rsidR="00670B0E">
        <w:rPr>
          <w:rFonts w:ascii="Times New Roman" w:hAnsi="Times New Roman"/>
          <w:color w:val="000000"/>
          <w:sz w:val="26"/>
          <w:szCs w:val="26"/>
        </w:rPr>
        <w:t xml:space="preserve"> (форма по КНД</w:t>
      </w:r>
      <w:r w:rsidRPr="002B1EF1" w:rsidR="006066E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B1EF1" w:rsidR="00001F88">
        <w:rPr>
          <w:rFonts w:ascii="Times New Roman" w:hAnsi="Times New Roman"/>
          <w:color w:val="000000"/>
          <w:sz w:val="26"/>
          <w:szCs w:val="26"/>
        </w:rPr>
        <w:t>1151001</w:t>
      </w:r>
      <w:r w:rsidRPr="002B1EF1" w:rsidR="009E07A4">
        <w:rPr>
          <w:rFonts w:ascii="Times New Roman" w:hAnsi="Times New Roman"/>
          <w:color w:val="000000"/>
          <w:sz w:val="26"/>
          <w:szCs w:val="26"/>
        </w:rPr>
        <w:t>)</w:t>
      </w:r>
      <w:r w:rsidRPr="002B1EF1" w:rsidR="00CD0B97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D745C7" w:rsidRPr="002B1EF1" w:rsidP="00D745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2B1EF1">
        <w:rPr>
          <w:rFonts w:ascii="Times New Roman" w:hAnsi="Times New Roman"/>
          <w:color w:val="FF0000"/>
          <w:sz w:val="26"/>
          <w:szCs w:val="26"/>
        </w:rPr>
        <w:t>В судебно</w:t>
      </w:r>
      <w:r w:rsidRPr="002B1EF1" w:rsidR="00776166">
        <w:rPr>
          <w:rFonts w:ascii="Times New Roman" w:hAnsi="Times New Roman"/>
          <w:color w:val="FF0000"/>
          <w:sz w:val="26"/>
          <w:szCs w:val="26"/>
        </w:rPr>
        <w:t>е</w:t>
      </w:r>
      <w:r w:rsidRPr="002B1EF1" w:rsidR="00381A5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2B1EF1">
        <w:rPr>
          <w:rFonts w:ascii="Times New Roman" w:hAnsi="Times New Roman"/>
          <w:color w:val="FF0000"/>
          <w:sz w:val="26"/>
          <w:szCs w:val="26"/>
        </w:rPr>
        <w:t>заседани</w:t>
      </w:r>
      <w:r w:rsidRPr="002B1EF1" w:rsidR="00776166">
        <w:rPr>
          <w:rFonts w:ascii="Times New Roman" w:hAnsi="Times New Roman"/>
          <w:color w:val="FF0000"/>
          <w:sz w:val="26"/>
          <w:szCs w:val="26"/>
        </w:rPr>
        <w:t>е</w:t>
      </w:r>
      <w:r w:rsidRPr="002B1EF1" w:rsidR="009B586F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</w:t>
      </w:r>
      <w:r w:rsidR="00782CE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директор</w:t>
      </w:r>
      <w:r w:rsidRPr="002B1EF1" w:rsidR="00BC0B8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Общества с ограниченной ответственностью «</w:t>
      </w:r>
      <w:r w:rsidR="00782CE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Туризмтехнобуд</w:t>
      </w:r>
      <w:r w:rsidRPr="002B1EF1" w:rsidR="00BC0B8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» </w:t>
      </w:r>
      <w:r w:rsidR="00782CE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Куз</w:t>
      </w:r>
      <w:r w:rsidR="00C606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ов</w:t>
      </w:r>
      <w:r w:rsidR="00782CE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ков А.С</w:t>
      </w:r>
      <w:r w:rsidR="00BC0B8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 w:rsidRPr="002B1EF1" w:rsidR="004037B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2B1EF1" w:rsidR="00350530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</w:t>
      </w:r>
      <w:r w:rsidRPr="002B1EF1" w:rsidR="00F847E4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не яви</w:t>
      </w:r>
      <w:r w:rsidRPr="002B1EF1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лс</w:t>
      </w:r>
      <w:r w:rsidR="00782CE6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я</w:t>
      </w:r>
      <w:r w:rsidRPr="002B1EF1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, извещен надлежащим образом, </w:t>
      </w:r>
      <w:r w:rsidRPr="002B1EF1">
        <w:rPr>
          <w:rFonts w:ascii="Times New Roman" w:hAnsi="Times New Roman"/>
          <w:color w:val="FF0000"/>
          <w:sz w:val="26"/>
          <w:szCs w:val="26"/>
        </w:rPr>
        <w:t>при таких обстоятельствах мировой судья считает возможным рассмотреть дело об административном правонарушении в отсутствии лица, привлекаемого к административной ответственности.</w:t>
      </w:r>
    </w:p>
    <w:p w:rsidR="0059605F" w:rsidRPr="002B1EF1" w:rsidP="008B6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2B1EF1">
        <w:rPr>
          <w:rFonts w:ascii="Times New Roman" w:hAnsi="Times New Roman"/>
          <w:color w:val="FF0000"/>
          <w:sz w:val="26"/>
          <w:szCs w:val="26"/>
        </w:rPr>
        <w:t>Исследовав материалы дела,</w:t>
      </w:r>
      <w:r w:rsidRPr="002B1EF1" w:rsidR="0045573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2B1EF1">
        <w:rPr>
          <w:rFonts w:ascii="Times New Roman" w:hAnsi="Times New Roman"/>
          <w:color w:val="FF0000"/>
          <w:sz w:val="26"/>
          <w:szCs w:val="26"/>
        </w:rPr>
        <w:t xml:space="preserve">мировой судья </w:t>
      </w:r>
      <w:r w:rsidRPr="002B1EF1">
        <w:rPr>
          <w:rFonts w:ascii="Times New Roman" w:hAnsi="Times New Roman"/>
          <w:color w:val="FF0000"/>
          <w:sz w:val="26"/>
          <w:szCs w:val="26"/>
        </w:rPr>
        <w:t>приходит к следующим выводам.</w:t>
      </w:r>
    </w:p>
    <w:p w:rsidR="009E07A4" w:rsidRPr="002B1EF1" w:rsidP="008B6E94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B1EF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Согласно п.п.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</w:t>
      </w:r>
      <w:r w:rsidRPr="002B1EF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отрена законодательством о налогах и сборах. </w:t>
      </w:r>
    </w:p>
    <w:p w:rsidR="00256CB3" w:rsidRPr="002B1EF1" w:rsidP="008B6E94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B1EF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Согласно п.5 ст.174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по налогу на добавленную стоимость</w:t>
      </w:r>
      <w:r w:rsidRPr="002B1EF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</w:t>
      </w:r>
      <w:r w:rsidRPr="002B1EF1" w:rsidR="005A240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D745C7" w:rsidRPr="002B1EF1" w:rsidP="00D745C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B1EF1">
        <w:rPr>
          <w:rFonts w:ascii="Times New Roman" w:hAnsi="Times New Roman"/>
          <w:sz w:val="26"/>
          <w:szCs w:val="26"/>
        </w:rPr>
        <w:t>Таким образом, предельный срок п</w:t>
      </w:r>
      <w:r w:rsidRPr="002B1EF1">
        <w:rPr>
          <w:rFonts w:ascii="Times New Roman" w:hAnsi="Times New Roman"/>
          <w:sz w:val="26"/>
          <w:szCs w:val="26"/>
        </w:rPr>
        <w:t xml:space="preserve">редставления  декларации на добавленную стоимость за </w:t>
      </w:r>
      <w:r w:rsidR="00BC0B8B">
        <w:rPr>
          <w:rFonts w:ascii="Times New Roman" w:hAnsi="Times New Roman"/>
          <w:sz w:val="26"/>
          <w:szCs w:val="26"/>
        </w:rPr>
        <w:t>3</w:t>
      </w:r>
      <w:r w:rsidR="00782CE6">
        <w:rPr>
          <w:rFonts w:ascii="Times New Roman" w:hAnsi="Times New Roman"/>
          <w:sz w:val="26"/>
          <w:szCs w:val="26"/>
        </w:rPr>
        <w:t xml:space="preserve"> квартал 2020</w:t>
      </w:r>
      <w:r w:rsidRPr="002B1EF1">
        <w:rPr>
          <w:rFonts w:ascii="Times New Roman" w:hAnsi="Times New Roman"/>
          <w:sz w:val="26"/>
          <w:szCs w:val="26"/>
        </w:rPr>
        <w:t xml:space="preserve"> года (форма по КНД </w:t>
      </w:r>
      <w:r w:rsidRPr="002B1EF1">
        <w:rPr>
          <w:rFonts w:ascii="Times New Roman" w:hAnsi="Times New Roman"/>
          <w:sz w:val="26"/>
          <w:szCs w:val="26"/>
        </w:rPr>
        <w:t>1151001</w:t>
      </w:r>
      <w:r w:rsidRPr="002B1EF1">
        <w:rPr>
          <w:rFonts w:ascii="Times New Roman" w:hAnsi="Times New Roman"/>
          <w:sz w:val="26"/>
          <w:szCs w:val="26"/>
        </w:rPr>
        <w:t>) – 2</w:t>
      </w:r>
      <w:r w:rsidR="00782CE6">
        <w:rPr>
          <w:rFonts w:ascii="Times New Roman" w:hAnsi="Times New Roman"/>
          <w:sz w:val="26"/>
          <w:szCs w:val="26"/>
        </w:rPr>
        <w:t>6</w:t>
      </w:r>
      <w:r w:rsidRPr="002B1EF1">
        <w:rPr>
          <w:rFonts w:ascii="Times New Roman" w:hAnsi="Times New Roman"/>
          <w:sz w:val="26"/>
          <w:szCs w:val="26"/>
        </w:rPr>
        <w:t>.</w:t>
      </w:r>
      <w:r w:rsidR="00BC0B8B">
        <w:rPr>
          <w:rFonts w:ascii="Times New Roman" w:hAnsi="Times New Roman"/>
          <w:sz w:val="26"/>
          <w:szCs w:val="26"/>
        </w:rPr>
        <w:t>10</w:t>
      </w:r>
      <w:r w:rsidRPr="002B1EF1">
        <w:rPr>
          <w:rFonts w:ascii="Times New Roman" w:hAnsi="Times New Roman"/>
          <w:sz w:val="26"/>
          <w:szCs w:val="26"/>
        </w:rPr>
        <w:t>.20</w:t>
      </w:r>
      <w:r w:rsidR="00782CE6">
        <w:rPr>
          <w:rFonts w:ascii="Times New Roman" w:hAnsi="Times New Roman"/>
          <w:sz w:val="26"/>
          <w:szCs w:val="26"/>
        </w:rPr>
        <w:t>20</w:t>
      </w:r>
      <w:r w:rsidRPr="002B1EF1" w:rsidR="004037BE">
        <w:rPr>
          <w:rFonts w:ascii="Times New Roman" w:hAnsi="Times New Roman"/>
          <w:sz w:val="26"/>
          <w:szCs w:val="26"/>
        </w:rPr>
        <w:t xml:space="preserve"> </w:t>
      </w:r>
      <w:r w:rsidRPr="002B1EF1">
        <w:rPr>
          <w:rFonts w:ascii="Times New Roman" w:hAnsi="Times New Roman"/>
          <w:sz w:val="26"/>
          <w:szCs w:val="26"/>
        </w:rPr>
        <w:t>года,  временем совер</w:t>
      </w:r>
      <w:r w:rsidR="00782CE6">
        <w:rPr>
          <w:rFonts w:ascii="Times New Roman" w:hAnsi="Times New Roman"/>
          <w:sz w:val="26"/>
          <w:szCs w:val="26"/>
        </w:rPr>
        <w:t>шения правонарушения является 27</w:t>
      </w:r>
      <w:r w:rsidRPr="002B1EF1">
        <w:rPr>
          <w:rFonts w:ascii="Times New Roman" w:hAnsi="Times New Roman"/>
          <w:sz w:val="26"/>
          <w:szCs w:val="26"/>
        </w:rPr>
        <w:t>.</w:t>
      </w:r>
      <w:r w:rsidR="00BC0B8B">
        <w:rPr>
          <w:rFonts w:ascii="Times New Roman" w:hAnsi="Times New Roman"/>
          <w:sz w:val="26"/>
          <w:szCs w:val="26"/>
        </w:rPr>
        <w:t>10</w:t>
      </w:r>
      <w:r w:rsidR="00782CE6">
        <w:rPr>
          <w:rFonts w:ascii="Times New Roman" w:hAnsi="Times New Roman"/>
          <w:sz w:val="26"/>
          <w:szCs w:val="26"/>
        </w:rPr>
        <w:t>.2020</w:t>
      </w:r>
      <w:r w:rsidRPr="002B1EF1">
        <w:rPr>
          <w:rFonts w:ascii="Times New Roman" w:hAnsi="Times New Roman"/>
          <w:sz w:val="26"/>
          <w:szCs w:val="26"/>
        </w:rPr>
        <w:t xml:space="preserve"> года,  налоговая декларация на добавленную стоимость за </w:t>
      </w:r>
      <w:r w:rsidR="00BC0B8B">
        <w:rPr>
          <w:rFonts w:ascii="Times New Roman" w:hAnsi="Times New Roman"/>
          <w:sz w:val="26"/>
          <w:szCs w:val="26"/>
        </w:rPr>
        <w:t>3</w:t>
      </w:r>
      <w:r w:rsidR="00782CE6">
        <w:rPr>
          <w:rFonts w:ascii="Times New Roman" w:hAnsi="Times New Roman"/>
          <w:sz w:val="26"/>
          <w:szCs w:val="26"/>
        </w:rPr>
        <w:t xml:space="preserve"> квартал 2020</w:t>
      </w:r>
      <w:r w:rsidRPr="002B1EF1">
        <w:rPr>
          <w:rFonts w:ascii="Times New Roman" w:hAnsi="Times New Roman"/>
          <w:sz w:val="26"/>
          <w:szCs w:val="26"/>
        </w:rPr>
        <w:t xml:space="preserve"> года (форма по КНД 1151001) представлена </w:t>
      </w:r>
      <w:r w:rsidR="00782CE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директором</w:t>
      </w:r>
      <w:r w:rsidRPr="002B1EF1" w:rsidR="00BC0B8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Общества с ограниченной ответственностью «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…</w:t>
      </w:r>
      <w:r w:rsidRPr="002B1EF1" w:rsidR="00BC0B8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» </w:t>
      </w:r>
      <w:r w:rsidR="00782CE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Куз</w:t>
      </w:r>
      <w:r w:rsidR="00C606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ов</w:t>
      </w:r>
      <w:r w:rsidR="00782CE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ковым</w:t>
      </w:r>
      <w:r w:rsidR="00782CE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А.С</w:t>
      </w:r>
      <w:r w:rsidRPr="002B1EF1" w:rsidR="00243EB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</w:t>
      </w:r>
      <w:r w:rsidR="00782CE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30.10.2020</w:t>
      </w:r>
      <w:r w:rsidRPr="002B1EF1">
        <w:rPr>
          <w:rFonts w:ascii="Times New Roman" w:hAnsi="Times New Roman"/>
          <w:sz w:val="26"/>
          <w:szCs w:val="26"/>
        </w:rPr>
        <w:t xml:space="preserve"> года, т.е. </w:t>
      </w:r>
      <w:r w:rsidRPr="002B1EF1" w:rsidR="00001F88">
        <w:rPr>
          <w:rFonts w:ascii="Times New Roman" w:hAnsi="Times New Roman"/>
          <w:sz w:val="26"/>
          <w:szCs w:val="26"/>
        </w:rPr>
        <w:t>с нарушением установленного срока</w:t>
      </w:r>
      <w:r w:rsidR="00782CE6">
        <w:rPr>
          <w:rFonts w:ascii="Times New Roman" w:hAnsi="Times New Roman"/>
          <w:sz w:val="26"/>
          <w:szCs w:val="26"/>
        </w:rPr>
        <w:t xml:space="preserve"> на 4</w:t>
      </w:r>
      <w:r w:rsidRPr="002B1EF1" w:rsidR="00243EB3">
        <w:rPr>
          <w:rFonts w:ascii="Times New Roman" w:hAnsi="Times New Roman"/>
          <w:sz w:val="26"/>
          <w:szCs w:val="26"/>
        </w:rPr>
        <w:t xml:space="preserve"> дня</w:t>
      </w:r>
      <w:r w:rsidRPr="002B1EF1" w:rsidR="00001F88">
        <w:rPr>
          <w:rFonts w:ascii="Times New Roman" w:hAnsi="Times New Roman"/>
          <w:sz w:val="26"/>
          <w:szCs w:val="26"/>
        </w:rPr>
        <w:t xml:space="preserve">. </w:t>
      </w:r>
    </w:p>
    <w:p w:rsidR="00044B45" w:rsidRPr="002B1EF1" w:rsidP="008B6E9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B1EF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Постановлении Пленума Верховного Суда Российской Федерации т 24 марта </w:t>
      </w:r>
      <w:smartTag w:uri="urn:schemas-microsoft-com:office:smarttags" w:element="metricconverter">
        <w:smartTagPr>
          <w:attr w:name="ProductID" w:val="2005 г"/>
        </w:smartTagPr>
        <w:r w:rsidRPr="002B1EF1">
          <w:rPr>
            <w:rFonts w:ascii="Times New Roman" w:hAnsi="Times New Roman"/>
            <w:color w:val="000000"/>
            <w:sz w:val="26"/>
            <w:szCs w:val="26"/>
            <w:shd w:val="clear" w:color="auto" w:fill="FFFFFF"/>
          </w:rPr>
          <w:t>2005 г</w:t>
        </w:r>
      </w:smartTag>
      <w:r w:rsidRPr="002B1EF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 N 5 "О некоторых вопросах, возникающих у судов при применении Кодекса Российской Федерации об административных правонарушениях" указано, </w:t>
      </w:r>
      <w:r w:rsidRPr="002B1EF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в  случае совершения административн</w:t>
      </w:r>
      <w:r w:rsidRPr="002B1EF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473F5C" w:rsidRPr="002B1EF1" w:rsidP="00473F5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B1EF1">
        <w:rPr>
          <w:rFonts w:ascii="Times New Roman" w:hAnsi="Times New Roman"/>
          <w:color w:val="000000"/>
          <w:sz w:val="26"/>
          <w:szCs w:val="26"/>
          <w:lang w:eastAsia="ru-RU"/>
        </w:rPr>
        <w:t>В соответствии со ст. 2.4. Ко</w:t>
      </w:r>
      <w:r w:rsidRPr="002B1EF1">
        <w:rPr>
          <w:rFonts w:ascii="Times New Roman" w:hAnsi="Times New Roman"/>
          <w:color w:val="000000"/>
          <w:sz w:val="26"/>
          <w:szCs w:val="26"/>
          <w:lang w:eastAsia="ru-RU"/>
        </w:rPr>
        <w:t>АП РФ а</w:t>
      </w:r>
      <w:r w:rsidRPr="002B1EF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F7A1A" w:rsidRPr="002B1EF1" w:rsidP="004F7A1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B1EF1">
        <w:rPr>
          <w:rStyle w:val="apple-converted-space"/>
          <w:color w:val="000000"/>
          <w:sz w:val="26"/>
          <w:szCs w:val="26"/>
        </w:rPr>
        <w:t>В </w:t>
      </w:r>
      <w:r w:rsidRPr="002B1EF1">
        <w:rPr>
          <w:color w:val="000000"/>
          <w:sz w:val="26"/>
          <w:szCs w:val="26"/>
        </w:rPr>
        <w:t>силу положений</w:t>
      </w:r>
      <w:r w:rsidRPr="002B1EF1">
        <w:rPr>
          <w:rStyle w:val="apple-converted-space"/>
          <w:color w:val="000000"/>
          <w:sz w:val="26"/>
          <w:szCs w:val="26"/>
        </w:rPr>
        <w:t> </w:t>
      </w:r>
      <w:hyperlink r:id="rId4" w:history="1">
        <w:r w:rsidRPr="002B1EF1">
          <w:rPr>
            <w:rStyle w:val="Hyperlink"/>
            <w:color w:val="000000"/>
            <w:sz w:val="26"/>
            <w:szCs w:val="26"/>
            <w:u w:val="none"/>
          </w:rPr>
          <w:t>статьи 24.1 КоАП РФ</w:t>
        </w:r>
      </w:hyperlink>
      <w:r w:rsidRPr="002B1EF1">
        <w:rPr>
          <w:rStyle w:val="apple-converted-space"/>
          <w:color w:val="000000"/>
          <w:sz w:val="26"/>
          <w:szCs w:val="26"/>
        </w:rPr>
        <w:t> </w:t>
      </w:r>
      <w:r w:rsidRPr="002B1EF1">
        <w:rPr>
          <w:color w:val="000000"/>
          <w:sz w:val="26"/>
          <w:szCs w:val="26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</w:t>
      </w:r>
      <w:r w:rsidRPr="002B1EF1">
        <w:rPr>
          <w:color w:val="000000"/>
          <w:sz w:val="26"/>
          <w:szCs w:val="26"/>
        </w:rPr>
        <w:t>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F7A1A" w:rsidRPr="002B1EF1" w:rsidP="004F7A1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B1EF1">
        <w:rPr>
          <w:color w:val="000000"/>
          <w:sz w:val="26"/>
          <w:szCs w:val="26"/>
        </w:rPr>
        <w:t>В ходе рассмотрения дела об административном пра</w:t>
      </w:r>
      <w:r w:rsidRPr="002B1EF1">
        <w:rPr>
          <w:color w:val="000000"/>
          <w:sz w:val="26"/>
          <w:szCs w:val="26"/>
        </w:rPr>
        <w:t>вонарушении выяснению подлежат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 (</w:t>
      </w:r>
      <w:hyperlink r:id="rId5" w:history="1">
        <w:r w:rsidRPr="002B1EF1">
          <w:rPr>
            <w:rStyle w:val="Hyperlink"/>
            <w:color w:val="000000"/>
            <w:sz w:val="26"/>
            <w:szCs w:val="26"/>
            <w:u w:val="none"/>
          </w:rPr>
          <w:t>статья 26.1 КоАП РФ</w:t>
        </w:r>
      </w:hyperlink>
      <w:r w:rsidRPr="002B1EF1">
        <w:rPr>
          <w:color w:val="000000"/>
          <w:sz w:val="26"/>
          <w:szCs w:val="26"/>
        </w:rPr>
        <w:t>).</w:t>
      </w:r>
    </w:p>
    <w:p w:rsidR="004F7A1A" w:rsidRPr="002B1EF1" w:rsidP="004F7A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B1EF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Согласно ст.</w:t>
      </w:r>
      <w:r w:rsidRPr="002B1EF1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2B1EF1"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  <w:bdr w:val="none" w:sz="0" w:space="0" w:color="auto" w:frame="1"/>
          </w:rPr>
          <w:t>26.2 КоАП</w:t>
        </w:r>
      </w:hyperlink>
      <w:r w:rsidRPr="002B1EF1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2B1EF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</w:t>
      </w:r>
      <w:r w:rsidRPr="002B1EF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4F7A1A" w:rsidRPr="002B1EF1" w:rsidP="004F7A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B1EF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Эти данные устанавливаются протоколом об административном пр</w:t>
      </w:r>
      <w:r w:rsidRPr="002B1EF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</w:t>
      </w:r>
      <w:r w:rsidRPr="002B1EF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также показаниями специальных технических средств, вещественными доказательствами.</w:t>
      </w:r>
    </w:p>
    <w:p w:rsidR="005B3D76" w:rsidRPr="002B1EF1" w:rsidP="005B3D76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  <w:sz w:val="26"/>
          <w:szCs w:val="26"/>
        </w:rPr>
      </w:pPr>
      <w:r w:rsidRPr="002B1EF1">
        <w:rPr>
          <w:color w:val="000000"/>
          <w:sz w:val="26"/>
          <w:szCs w:val="26"/>
          <w:shd w:val="clear" w:color="auto" w:fill="FFFFFF"/>
        </w:rPr>
        <w:t xml:space="preserve">В соответствии со </w:t>
      </w:r>
      <w:hyperlink r:id="rId7" w:history="1">
        <w:r w:rsidRPr="002B1EF1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ст. 15.5 КоАП РФ</w:t>
        </w:r>
      </w:hyperlink>
      <w:r w:rsidRPr="002B1EF1">
        <w:rPr>
          <w:color w:val="000000"/>
          <w:sz w:val="26"/>
          <w:szCs w:val="26"/>
        </w:rPr>
        <w:t xml:space="preserve"> н</w:t>
      </w:r>
      <w:r w:rsidRPr="002B1EF1">
        <w:rPr>
          <w:bCs/>
          <w:color w:val="000000"/>
          <w:sz w:val="26"/>
          <w:szCs w:val="26"/>
        </w:rPr>
        <w:t>арушение у</w:t>
      </w:r>
      <w:r w:rsidRPr="002B1EF1">
        <w:rPr>
          <w:bCs/>
          <w:color w:val="000000"/>
          <w:sz w:val="26"/>
          <w:szCs w:val="26"/>
        </w:rPr>
        <w:t>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</w:t>
      </w:r>
      <w:r w:rsidRPr="002B1EF1">
        <w:rPr>
          <w:bCs/>
          <w:color w:val="000000"/>
          <w:sz w:val="26"/>
          <w:szCs w:val="26"/>
        </w:rPr>
        <w:t>от до пятисот рублей.</w:t>
      </w:r>
    </w:p>
    <w:p w:rsidR="005B3D76" w:rsidRPr="002B1EF1" w:rsidP="005B3D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B1EF1">
        <w:rPr>
          <w:rFonts w:ascii="Times New Roman" w:hAnsi="Times New Roman"/>
          <w:color w:val="000000"/>
          <w:sz w:val="26"/>
          <w:szCs w:val="26"/>
        </w:rPr>
        <w:t xml:space="preserve">Изучив материалы дела, суд считает вину </w:t>
      </w:r>
      <w:r w:rsidR="0073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директора</w:t>
      </w:r>
      <w:r w:rsidRPr="002B1EF1" w:rsidR="00BC0B8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Общества с ограниченной ответственностью «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…</w:t>
      </w:r>
      <w:r w:rsidRPr="002B1EF1" w:rsidR="00BC0B8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» </w:t>
      </w:r>
      <w:r w:rsidR="0073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Кузовкова</w:t>
      </w:r>
      <w:r w:rsidR="0073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А.С</w:t>
      </w:r>
      <w:r w:rsidR="00BC0B8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 w:rsidRPr="002B1EF1" w:rsidR="0076200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2B1EF1">
        <w:rPr>
          <w:rFonts w:ascii="Times New Roman" w:hAnsi="Times New Roman"/>
          <w:color w:val="000000"/>
          <w:sz w:val="26"/>
          <w:szCs w:val="26"/>
        </w:rPr>
        <w:t>в совершении административного правонарушения установленной.</w:t>
      </w:r>
    </w:p>
    <w:p w:rsidR="005B3D76" w:rsidRPr="002B1EF1" w:rsidP="005B3D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B1EF1">
        <w:rPr>
          <w:rFonts w:ascii="Times New Roman" w:hAnsi="Times New Roman"/>
          <w:color w:val="000000"/>
          <w:sz w:val="26"/>
          <w:szCs w:val="26"/>
        </w:rPr>
        <w:t>В результате своих действий</w:t>
      </w:r>
      <w:r w:rsidRPr="002B1EF1" w:rsidR="009B586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3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директор</w:t>
      </w:r>
      <w:r w:rsidRPr="002B1EF1" w:rsidR="00BC0B8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Общества с ограниченной ответственностью «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…</w:t>
      </w:r>
      <w:r w:rsidRPr="002B1EF1" w:rsidR="00BC0B8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» </w:t>
      </w:r>
      <w:r w:rsidR="0073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Кузовкова</w:t>
      </w:r>
      <w:r w:rsidR="0073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А.С</w:t>
      </w:r>
      <w:r w:rsidR="00BC0B8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</w:t>
      </w:r>
      <w:r w:rsidRPr="002B1EF1" w:rsidR="00834278">
        <w:rPr>
          <w:rFonts w:ascii="Times New Roman" w:hAnsi="Times New Roman"/>
          <w:color w:val="000000"/>
          <w:sz w:val="26"/>
          <w:szCs w:val="26"/>
        </w:rPr>
        <w:t>ненадлежащим образом исполнил</w:t>
      </w:r>
      <w:r w:rsidRPr="002B1EF1">
        <w:rPr>
          <w:rFonts w:ascii="Times New Roman" w:hAnsi="Times New Roman"/>
          <w:color w:val="000000"/>
          <w:sz w:val="26"/>
          <w:szCs w:val="26"/>
        </w:rPr>
        <w:t xml:space="preserve"> свои обязанности, что выразилось в н</w:t>
      </w:r>
      <w:r w:rsidRPr="002B1EF1">
        <w:rPr>
          <w:rFonts w:ascii="Times New Roman" w:hAnsi="Times New Roman"/>
          <w:bCs/>
          <w:color w:val="000000"/>
          <w:sz w:val="26"/>
          <w:szCs w:val="26"/>
        </w:rPr>
        <w:t xml:space="preserve">арушении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 </w:t>
      </w:r>
      <w:r w:rsidRPr="002B1EF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 привело к нарушению п.п. 4 п. 1 ст. 23, п. 5 ст. 174 Налогового кодекса Российской Феде</w:t>
      </w:r>
      <w:r w:rsidRPr="002B1EF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рации.</w:t>
      </w:r>
    </w:p>
    <w:p w:rsidR="005B3D76" w:rsidRPr="002B1EF1" w:rsidP="005B3D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B1EF1">
        <w:rPr>
          <w:rFonts w:ascii="Times New Roman" w:hAnsi="Times New Roman"/>
          <w:color w:val="000000"/>
          <w:sz w:val="26"/>
          <w:szCs w:val="26"/>
        </w:rPr>
        <w:t>Факт совершения административного правонарушения подтверждается:</w:t>
      </w:r>
    </w:p>
    <w:p w:rsidR="00D56A62" w:rsidRPr="002B1EF1" w:rsidP="008D7E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B1EF1">
        <w:rPr>
          <w:rFonts w:ascii="Times New Roman" w:hAnsi="Times New Roman"/>
          <w:color w:val="000000"/>
          <w:sz w:val="26"/>
          <w:szCs w:val="26"/>
        </w:rPr>
        <w:t>-</w:t>
      </w:r>
      <w:r w:rsidRPr="002B1EF1" w:rsidR="005B3D76">
        <w:rPr>
          <w:rFonts w:ascii="Times New Roman" w:hAnsi="Times New Roman"/>
          <w:color w:val="000000"/>
          <w:sz w:val="26"/>
          <w:szCs w:val="26"/>
        </w:rPr>
        <w:t>протоколом об административном правонарушении №</w:t>
      </w:r>
      <w:r>
        <w:rPr>
          <w:rFonts w:ascii="Times New Roman" w:hAnsi="Times New Roman"/>
          <w:sz w:val="26"/>
          <w:szCs w:val="26"/>
        </w:rPr>
        <w:t>…</w:t>
      </w:r>
      <w:r w:rsidRPr="002B1EF1" w:rsidR="00D92C71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4B30DF">
        <w:rPr>
          <w:rFonts w:ascii="Times New Roman" w:hAnsi="Times New Roman"/>
          <w:color w:val="000000"/>
          <w:sz w:val="26"/>
          <w:szCs w:val="26"/>
        </w:rPr>
        <w:t>01.07</w:t>
      </w:r>
      <w:r w:rsidRPr="002B1EF1" w:rsidR="00243EB3">
        <w:rPr>
          <w:rFonts w:ascii="Times New Roman" w:hAnsi="Times New Roman"/>
          <w:color w:val="000000"/>
          <w:sz w:val="26"/>
          <w:szCs w:val="26"/>
        </w:rPr>
        <w:t>.2020</w:t>
      </w:r>
      <w:r w:rsidRPr="002B1EF1" w:rsidR="005B3D76">
        <w:rPr>
          <w:rFonts w:ascii="Times New Roman" w:hAnsi="Times New Roman"/>
          <w:color w:val="000000"/>
          <w:sz w:val="26"/>
          <w:szCs w:val="26"/>
        </w:rPr>
        <w:t xml:space="preserve"> года </w:t>
      </w:r>
      <w:r w:rsidRPr="002B1EF1" w:rsidR="005B3D76">
        <w:rPr>
          <w:rFonts w:ascii="Times New Roman" w:hAnsi="Times New Roman"/>
          <w:color w:val="000000"/>
          <w:sz w:val="26"/>
          <w:szCs w:val="26"/>
        </w:rPr>
        <w:t>л.д</w:t>
      </w:r>
      <w:r w:rsidRPr="002B1EF1" w:rsidR="005B3D76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2B1EF1" w:rsidR="00762003">
        <w:rPr>
          <w:rFonts w:ascii="Times New Roman" w:hAnsi="Times New Roman"/>
          <w:color w:val="000000"/>
          <w:sz w:val="26"/>
          <w:szCs w:val="26"/>
        </w:rPr>
        <w:t>(</w:t>
      </w:r>
      <w:r w:rsidRPr="002B1EF1" w:rsidR="00350530">
        <w:rPr>
          <w:rFonts w:ascii="Times New Roman" w:hAnsi="Times New Roman"/>
          <w:color w:val="000000"/>
          <w:sz w:val="26"/>
          <w:szCs w:val="26"/>
        </w:rPr>
        <w:t>л.д.</w:t>
      </w:r>
      <w:r w:rsidRPr="002B1EF1" w:rsidR="00762003">
        <w:rPr>
          <w:rFonts w:ascii="Times New Roman" w:hAnsi="Times New Roman"/>
          <w:color w:val="000000"/>
          <w:sz w:val="26"/>
          <w:szCs w:val="26"/>
        </w:rPr>
        <w:t>1</w:t>
      </w:r>
      <w:r w:rsidRPr="002B1EF1" w:rsidR="00350530">
        <w:rPr>
          <w:rFonts w:ascii="Times New Roman" w:hAnsi="Times New Roman"/>
          <w:color w:val="000000"/>
          <w:sz w:val="26"/>
          <w:szCs w:val="26"/>
        </w:rPr>
        <w:t>-2</w:t>
      </w:r>
      <w:r w:rsidRPr="002B1EF1" w:rsidR="005B3D76">
        <w:rPr>
          <w:rFonts w:ascii="Times New Roman" w:hAnsi="Times New Roman"/>
          <w:color w:val="000000"/>
          <w:sz w:val="26"/>
          <w:szCs w:val="26"/>
        </w:rPr>
        <w:t>);</w:t>
      </w:r>
    </w:p>
    <w:p w:rsidR="00D92C71" w:rsidRPr="002B1EF1" w:rsidP="005B3D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B1EF1">
        <w:rPr>
          <w:rFonts w:ascii="Times New Roman" w:hAnsi="Times New Roman"/>
          <w:color w:val="000000"/>
          <w:sz w:val="26"/>
          <w:szCs w:val="26"/>
        </w:rPr>
        <w:t>-актом налоговой проверки №</w:t>
      </w:r>
      <w:r>
        <w:rPr>
          <w:rFonts w:ascii="Times New Roman" w:hAnsi="Times New Roman"/>
          <w:color w:val="000000"/>
          <w:sz w:val="26"/>
          <w:szCs w:val="26"/>
        </w:rPr>
        <w:t>…</w:t>
      </w:r>
      <w:r w:rsidRPr="002B1EF1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4B30DF">
        <w:rPr>
          <w:rFonts w:ascii="Times New Roman" w:hAnsi="Times New Roman"/>
          <w:color w:val="000000"/>
          <w:sz w:val="26"/>
          <w:szCs w:val="26"/>
        </w:rPr>
        <w:t>18.01.2021</w:t>
      </w:r>
      <w:r w:rsidRPr="002B1EF1">
        <w:rPr>
          <w:rFonts w:ascii="Times New Roman" w:hAnsi="Times New Roman"/>
          <w:color w:val="000000"/>
          <w:sz w:val="26"/>
          <w:szCs w:val="26"/>
        </w:rPr>
        <w:t xml:space="preserve"> года </w:t>
      </w:r>
      <w:r w:rsidRPr="002B1EF1">
        <w:rPr>
          <w:rFonts w:ascii="Times New Roman" w:hAnsi="Times New Roman"/>
          <w:color w:val="000000"/>
          <w:sz w:val="26"/>
          <w:szCs w:val="26"/>
        </w:rPr>
        <w:t>л.д</w:t>
      </w:r>
      <w:r w:rsidRPr="002B1EF1">
        <w:rPr>
          <w:rFonts w:ascii="Times New Roman" w:hAnsi="Times New Roman"/>
          <w:color w:val="000000"/>
          <w:sz w:val="26"/>
          <w:szCs w:val="26"/>
        </w:rPr>
        <w:t>.(</w:t>
      </w:r>
      <w:r w:rsidR="004B30DF">
        <w:rPr>
          <w:rFonts w:ascii="Times New Roman" w:hAnsi="Times New Roman"/>
          <w:color w:val="000000"/>
          <w:sz w:val="26"/>
          <w:szCs w:val="26"/>
        </w:rPr>
        <w:t>6-7</w:t>
      </w:r>
      <w:r w:rsidRPr="002B1EF1">
        <w:rPr>
          <w:rFonts w:ascii="Times New Roman" w:hAnsi="Times New Roman"/>
          <w:color w:val="000000"/>
          <w:sz w:val="26"/>
          <w:szCs w:val="26"/>
        </w:rPr>
        <w:t>)</w:t>
      </w:r>
    </w:p>
    <w:p w:rsidR="008D7E90" w:rsidRPr="002B1EF1" w:rsidP="008D7E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B1EF1">
        <w:rPr>
          <w:rFonts w:ascii="Times New Roman" w:hAnsi="Times New Roman"/>
          <w:color w:val="000000"/>
          <w:sz w:val="26"/>
          <w:szCs w:val="26"/>
        </w:rPr>
        <w:t>-</w:t>
      </w:r>
      <w:r w:rsidRPr="002B1EF1">
        <w:rPr>
          <w:rFonts w:ascii="Times New Roman" w:hAnsi="Times New Roman"/>
          <w:color w:val="000000"/>
          <w:sz w:val="26"/>
          <w:szCs w:val="26"/>
        </w:rPr>
        <w:t xml:space="preserve">копией налоговой  декларации </w:t>
      </w:r>
      <w:r w:rsidRPr="002B1EF1" w:rsidR="00721033">
        <w:rPr>
          <w:rFonts w:ascii="Times New Roman" w:hAnsi="Times New Roman"/>
          <w:color w:val="000000"/>
          <w:sz w:val="26"/>
          <w:szCs w:val="26"/>
        </w:rPr>
        <w:t xml:space="preserve">на добавленную стоимость за </w:t>
      </w:r>
      <w:r w:rsidR="00BC0B8B">
        <w:rPr>
          <w:rFonts w:ascii="Times New Roman" w:hAnsi="Times New Roman"/>
          <w:color w:val="000000"/>
          <w:sz w:val="26"/>
          <w:szCs w:val="26"/>
        </w:rPr>
        <w:t>3</w:t>
      </w:r>
      <w:r w:rsidRPr="002B1EF1" w:rsidR="00D7052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B30DF">
        <w:rPr>
          <w:rFonts w:ascii="Times New Roman" w:hAnsi="Times New Roman"/>
          <w:color w:val="000000"/>
          <w:sz w:val="26"/>
          <w:szCs w:val="26"/>
        </w:rPr>
        <w:t>квартал 2020</w:t>
      </w:r>
      <w:r w:rsidRPr="002B1EF1" w:rsidR="00721033">
        <w:rPr>
          <w:rFonts w:ascii="Times New Roman" w:hAnsi="Times New Roman"/>
          <w:color w:val="000000"/>
          <w:sz w:val="26"/>
          <w:szCs w:val="26"/>
        </w:rPr>
        <w:t xml:space="preserve"> (л.д. </w:t>
      </w:r>
      <w:r w:rsidR="004B30DF">
        <w:rPr>
          <w:rFonts w:ascii="Times New Roman" w:hAnsi="Times New Roman"/>
          <w:color w:val="000000"/>
          <w:sz w:val="26"/>
          <w:szCs w:val="26"/>
        </w:rPr>
        <w:t>8</w:t>
      </w:r>
      <w:r w:rsidRPr="002B1EF1">
        <w:rPr>
          <w:rFonts w:ascii="Times New Roman" w:hAnsi="Times New Roman"/>
          <w:color w:val="000000"/>
          <w:sz w:val="26"/>
          <w:szCs w:val="26"/>
        </w:rPr>
        <w:t>)</w:t>
      </w:r>
      <w:r w:rsidRPr="002B1EF1" w:rsidR="00721033">
        <w:rPr>
          <w:rFonts w:ascii="Times New Roman" w:hAnsi="Times New Roman"/>
          <w:color w:val="000000"/>
          <w:sz w:val="26"/>
          <w:szCs w:val="26"/>
        </w:rPr>
        <w:t>;</w:t>
      </w:r>
    </w:p>
    <w:p w:rsidR="00721033" w:rsidRPr="002B1EF1" w:rsidP="008D7E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B1EF1">
        <w:rPr>
          <w:rFonts w:ascii="Times New Roman" w:hAnsi="Times New Roman"/>
          <w:color w:val="000000"/>
          <w:sz w:val="26"/>
          <w:szCs w:val="26"/>
        </w:rPr>
        <w:t xml:space="preserve">- копией квитанции о приеме налоговой декларации (расчета) в электронном виде за стоимость за </w:t>
      </w:r>
      <w:r w:rsidR="00BC0B8B">
        <w:rPr>
          <w:rFonts w:ascii="Times New Roman" w:hAnsi="Times New Roman"/>
          <w:color w:val="000000"/>
          <w:sz w:val="26"/>
          <w:szCs w:val="26"/>
        </w:rPr>
        <w:t>3</w:t>
      </w:r>
      <w:r w:rsidR="004B30DF">
        <w:rPr>
          <w:rFonts w:ascii="Times New Roman" w:hAnsi="Times New Roman"/>
          <w:color w:val="000000"/>
          <w:sz w:val="26"/>
          <w:szCs w:val="26"/>
        </w:rPr>
        <w:t xml:space="preserve"> квартал 2020</w:t>
      </w:r>
      <w:r w:rsidRPr="002B1EF1">
        <w:rPr>
          <w:rFonts w:ascii="Times New Roman" w:hAnsi="Times New Roman"/>
          <w:color w:val="000000"/>
          <w:sz w:val="26"/>
          <w:szCs w:val="26"/>
        </w:rPr>
        <w:t xml:space="preserve"> (л.д</w:t>
      </w:r>
      <w:r w:rsidR="004B30DF">
        <w:rPr>
          <w:rFonts w:ascii="Times New Roman" w:hAnsi="Times New Roman"/>
          <w:color w:val="000000"/>
          <w:sz w:val="26"/>
          <w:szCs w:val="26"/>
        </w:rPr>
        <w:t>.9</w:t>
      </w:r>
      <w:r w:rsidRPr="002B1EF1" w:rsidR="00243EB3">
        <w:rPr>
          <w:rFonts w:ascii="Times New Roman" w:hAnsi="Times New Roman"/>
          <w:color w:val="000000"/>
          <w:sz w:val="26"/>
          <w:szCs w:val="26"/>
        </w:rPr>
        <w:t>);</w:t>
      </w:r>
    </w:p>
    <w:p w:rsidR="00EF7A0B" w:rsidRPr="002B1EF1" w:rsidP="008D7E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B1EF1">
        <w:rPr>
          <w:rFonts w:ascii="Times New Roman" w:hAnsi="Times New Roman"/>
          <w:color w:val="000000"/>
          <w:sz w:val="26"/>
          <w:szCs w:val="26"/>
        </w:rPr>
        <w:t xml:space="preserve">-выпиской из ЕГРЮЛ от  </w:t>
      </w:r>
      <w:r w:rsidR="004B30DF">
        <w:rPr>
          <w:rFonts w:ascii="Times New Roman" w:hAnsi="Times New Roman"/>
          <w:color w:val="000000"/>
          <w:sz w:val="26"/>
          <w:szCs w:val="26"/>
        </w:rPr>
        <w:t>01.07.2021</w:t>
      </w:r>
      <w:r w:rsidRPr="002B1EF1">
        <w:rPr>
          <w:rFonts w:ascii="Times New Roman" w:hAnsi="Times New Roman"/>
          <w:color w:val="000000"/>
          <w:sz w:val="26"/>
          <w:szCs w:val="26"/>
        </w:rPr>
        <w:t xml:space="preserve"> года (л.д.1</w:t>
      </w:r>
      <w:r w:rsidR="004B30DF">
        <w:rPr>
          <w:rFonts w:ascii="Times New Roman" w:hAnsi="Times New Roman"/>
          <w:color w:val="000000"/>
          <w:sz w:val="26"/>
          <w:szCs w:val="26"/>
        </w:rPr>
        <w:t>0</w:t>
      </w:r>
      <w:r w:rsidRPr="002B1EF1">
        <w:rPr>
          <w:rFonts w:ascii="Times New Roman" w:hAnsi="Times New Roman"/>
          <w:color w:val="000000"/>
          <w:sz w:val="26"/>
          <w:szCs w:val="26"/>
        </w:rPr>
        <w:t>-1</w:t>
      </w:r>
      <w:r w:rsidR="004B30DF">
        <w:rPr>
          <w:rFonts w:ascii="Times New Roman" w:hAnsi="Times New Roman"/>
          <w:color w:val="000000"/>
          <w:sz w:val="26"/>
          <w:szCs w:val="26"/>
        </w:rPr>
        <w:t>5</w:t>
      </w:r>
      <w:r w:rsidRPr="002B1EF1">
        <w:rPr>
          <w:rFonts w:ascii="Times New Roman" w:hAnsi="Times New Roman"/>
          <w:color w:val="000000"/>
          <w:sz w:val="26"/>
          <w:szCs w:val="26"/>
        </w:rPr>
        <w:t>)</w:t>
      </w:r>
      <w:r w:rsidRPr="002B1EF1" w:rsidR="00243EB3">
        <w:rPr>
          <w:rFonts w:ascii="Times New Roman" w:hAnsi="Times New Roman"/>
          <w:color w:val="000000"/>
          <w:sz w:val="26"/>
          <w:szCs w:val="26"/>
        </w:rPr>
        <w:t>.</w:t>
      </w:r>
    </w:p>
    <w:p w:rsidR="005B3D76" w:rsidRPr="002B1EF1" w:rsidP="005B3D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B1EF1">
        <w:rPr>
          <w:rFonts w:ascii="Times New Roman" w:hAnsi="Times New Roman"/>
          <w:color w:val="000000"/>
          <w:sz w:val="26"/>
          <w:szCs w:val="26"/>
        </w:rPr>
        <w:t>Обстоятельств, смягчающих в соответствии с ч. 1 ст. 4.2 КоАП РФ и отягощающих административную ответственность, в соответствии с ч. 1 ст. 4.3 КоАП РФ мировым судьей не установлено.</w:t>
      </w:r>
    </w:p>
    <w:p w:rsidR="005B3D76" w:rsidRPr="002B1EF1" w:rsidP="005B3D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B1EF1">
        <w:rPr>
          <w:rFonts w:ascii="Times New Roman" w:hAnsi="Times New Roman"/>
          <w:color w:val="000000"/>
          <w:sz w:val="26"/>
          <w:szCs w:val="26"/>
          <w:lang w:eastAsia="ru-RU"/>
        </w:rPr>
        <w:t>При назначении наказания, мировой судья учитывает характер совершенного пра</w:t>
      </w:r>
      <w:r w:rsidRPr="002B1EF1">
        <w:rPr>
          <w:rFonts w:ascii="Times New Roman" w:hAnsi="Times New Roman"/>
          <w:color w:val="000000"/>
          <w:sz w:val="26"/>
          <w:szCs w:val="26"/>
          <w:lang w:eastAsia="ru-RU"/>
        </w:rPr>
        <w:t>вонарушения, данные характеризующие личность правонарушителя, отсутствие отягчающих административную ответственность обстоятельств и считает возможным назначить административное наказание в виде предупреждения.</w:t>
      </w:r>
    </w:p>
    <w:p w:rsidR="005B3D76" w:rsidRPr="002B1EF1" w:rsidP="005B3D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B1EF1">
        <w:rPr>
          <w:rFonts w:ascii="Times New Roman" w:hAnsi="Times New Roman"/>
          <w:color w:val="000000"/>
          <w:sz w:val="26"/>
          <w:szCs w:val="26"/>
        </w:rPr>
        <w:t>Руководствуясь ст.ст. 4.1, 29.9-29.10 Кодекса</w:t>
      </w:r>
      <w:r w:rsidRPr="002B1EF1">
        <w:rPr>
          <w:rFonts w:ascii="Times New Roman" w:hAnsi="Times New Roman"/>
          <w:color w:val="000000"/>
          <w:sz w:val="26"/>
          <w:szCs w:val="26"/>
        </w:rPr>
        <w:t xml:space="preserve"> Российской Федерации об административных правонарушения, мировой судья, </w:t>
      </w:r>
    </w:p>
    <w:p w:rsidR="005B3D76" w:rsidRPr="002B1EF1" w:rsidP="005B3D76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6"/>
          <w:szCs w:val="26"/>
        </w:rPr>
      </w:pPr>
      <w:r w:rsidRPr="002B1EF1">
        <w:rPr>
          <w:rFonts w:ascii="Times New Roman" w:hAnsi="Times New Roman"/>
          <w:color w:val="000000"/>
          <w:sz w:val="26"/>
          <w:szCs w:val="26"/>
        </w:rPr>
        <w:t>ПОСТАНОВИЛ:</w:t>
      </w:r>
    </w:p>
    <w:p w:rsidR="00EF7A0B" w:rsidRPr="002B1EF1" w:rsidP="00EF7A0B">
      <w:pPr>
        <w:tabs>
          <w:tab w:val="left" w:pos="511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Директора</w:t>
      </w:r>
      <w:r w:rsidRPr="002B1EF1" w:rsidR="00BC0B8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Общества с ограниченной ответственностью «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…</w:t>
      </w:r>
      <w:r w:rsidRPr="002B1EF1" w:rsidR="00BC0B8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»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Кузовкова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Андрея Сергеевича</w:t>
      </w:r>
      <w:r w:rsidRPr="002B1EF1" w:rsidR="0088524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B1EF1">
        <w:rPr>
          <w:rFonts w:ascii="Times New Roman" w:hAnsi="Times New Roman"/>
          <w:color w:val="000000"/>
          <w:sz w:val="26"/>
          <w:szCs w:val="26"/>
        </w:rPr>
        <w:t>признать виновн</w:t>
      </w:r>
      <w:r>
        <w:rPr>
          <w:rFonts w:ascii="Times New Roman" w:hAnsi="Times New Roman"/>
          <w:color w:val="000000"/>
          <w:sz w:val="26"/>
          <w:szCs w:val="26"/>
        </w:rPr>
        <w:t>ым</w:t>
      </w:r>
      <w:r w:rsidRPr="002B1EF1">
        <w:rPr>
          <w:rFonts w:ascii="Times New Roman" w:hAnsi="Times New Roman"/>
          <w:color w:val="000000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</w:t>
      </w:r>
      <w:r w:rsidRPr="002B1EF1">
        <w:rPr>
          <w:rFonts w:ascii="Times New Roman" w:hAnsi="Times New Roman"/>
          <w:color w:val="000000"/>
          <w:sz w:val="26"/>
          <w:szCs w:val="26"/>
        </w:rPr>
        <w:t>административных</w:t>
      </w:r>
      <w:r w:rsidRPr="002B1EF1">
        <w:rPr>
          <w:rFonts w:ascii="Times New Roman" w:hAnsi="Times New Roman"/>
          <w:color w:val="000000"/>
          <w:sz w:val="26"/>
          <w:szCs w:val="26"/>
        </w:rPr>
        <w:t xml:space="preserve"> правонарушения и назначить наказание в виде </w:t>
      </w:r>
      <w:r w:rsidRPr="002B1EF1">
        <w:rPr>
          <w:rFonts w:ascii="Times New Roman" w:hAnsi="Times New Roman"/>
          <w:sz w:val="26"/>
          <w:szCs w:val="26"/>
        </w:rPr>
        <w:t xml:space="preserve"> предупреждения.</w:t>
      </w:r>
    </w:p>
    <w:p w:rsidR="00EF7A0B" w:rsidRPr="002B1EF1" w:rsidP="00EF7A0B">
      <w:pPr>
        <w:tabs>
          <w:tab w:val="left" w:pos="5110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F7A0B" w:rsidRPr="002B1EF1" w:rsidP="00EF7A0B">
      <w:pPr>
        <w:tabs>
          <w:tab w:val="left" w:pos="511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B1EF1">
        <w:rPr>
          <w:rFonts w:ascii="Times New Roman" w:hAnsi="Times New Roman"/>
          <w:color w:val="000000"/>
          <w:sz w:val="26"/>
          <w:szCs w:val="26"/>
        </w:rPr>
        <w:t>Постановление может быть обжаловано в Киевский районный суд г. Симфероп</w:t>
      </w:r>
      <w:r w:rsidRPr="002B1EF1">
        <w:rPr>
          <w:rFonts w:ascii="Times New Roman" w:hAnsi="Times New Roman"/>
          <w:color w:val="000000"/>
          <w:sz w:val="26"/>
          <w:szCs w:val="26"/>
        </w:rPr>
        <w:t xml:space="preserve">оля через судебный участок </w:t>
      </w:r>
      <w:r w:rsidRPr="002B1EF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№ 13 Киевского судебного района города Симферополя в течение 10 суток с момента вручения или получения постановления.</w:t>
      </w:r>
    </w:p>
    <w:p w:rsidR="00EF7A0B" w:rsidRPr="002B1EF1" w:rsidP="00EF7A0B">
      <w:pPr>
        <w:tabs>
          <w:tab w:val="left" w:pos="511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EF7A0B" w:rsidRPr="002B1EF1" w:rsidP="00EF7A0B">
      <w:pPr>
        <w:tabs>
          <w:tab w:val="left" w:pos="511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B1EF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Мировой судья </w:t>
      </w:r>
      <w:r w:rsidRPr="002B1EF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  <w:t xml:space="preserve"> </w:t>
      </w:r>
      <w:r w:rsidRPr="002B1EF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</w:r>
      <w:r w:rsidRPr="002B1EF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</w:r>
      <w:r w:rsidRPr="002B1EF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  <w:t>Е.Ю. Клёпова</w:t>
      </w:r>
    </w:p>
    <w:p w:rsidR="00EF7A0B" w:rsidRPr="002B1EF1" w:rsidP="00EF7A0B">
      <w:pPr>
        <w:tabs>
          <w:tab w:val="left" w:pos="511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B3D76" w:rsidRPr="002B1EF1" w:rsidP="002B1EF1">
      <w:pPr>
        <w:tabs>
          <w:tab w:val="left" w:pos="5110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sectPr w:rsidSect="002B1EF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3D"/>
    <w:rsid w:val="00001F88"/>
    <w:rsid w:val="0001260F"/>
    <w:rsid w:val="0002388C"/>
    <w:rsid w:val="00025848"/>
    <w:rsid w:val="0003003B"/>
    <w:rsid w:val="00044B45"/>
    <w:rsid w:val="0006409E"/>
    <w:rsid w:val="00070E03"/>
    <w:rsid w:val="000A1651"/>
    <w:rsid w:val="000A3E28"/>
    <w:rsid w:val="000A4E2B"/>
    <w:rsid w:val="000A793D"/>
    <w:rsid w:val="000A7E20"/>
    <w:rsid w:val="000B5C7D"/>
    <w:rsid w:val="000C0D5F"/>
    <w:rsid w:val="000C49AD"/>
    <w:rsid w:val="000C6FCF"/>
    <w:rsid w:val="000C7FD0"/>
    <w:rsid w:val="000F0E9D"/>
    <w:rsid w:val="000F441B"/>
    <w:rsid w:val="0010581C"/>
    <w:rsid w:val="00125685"/>
    <w:rsid w:val="001258D6"/>
    <w:rsid w:val="00143C5B"/>
    <w:rsid w:val="00152A8F"/>
    <w:rsid w:val="00170ADE"/>
    <w:rsid w:val="00193A72"/>
    <w:rsid w:val="0019611E"/>
    <w:rsid w:val="001966D4"/>
    <w:rsid w:val="001B19BB"/>
    <w:rsid w:val="001B51F8"/>
    <w:rsid w:val="001C5920"/>
    <w:rsid w:val="001E680E"/>
    <w:rsid w:val="001F1F81"/>
    <w:rsid w:val="00214813"/>
    <w:rsid w:val="00243EB3"/>
    <w:rsid w:val="00250895"/>
    <w:rsid w:val="00256CB3"/>
    <w:rsid w:val="0027401E"/>
    <w:rsid w:val="0027572F"/>
    <w:rsid w:val="00286469"/>
    <w:rsid w:val="0029365A"/>
    <w:rsid w:val="002B1EF1"/>
    <w:rsid w:val="002B1F57"/>
    <w:rsid w:val="002B2F76"/>
    <w:rsid w:val="002B35D3"/>
    <w:rsid w:val="002C5C73"/>
    <w:rsid w:val="002F0755"/>
    <w:rsid w:val="00300E29"/>
    <w:rsid w:val="00307B72"/>
    <w:rsid w:val="00350530"/>
    <w:rsid w:val="0035191B"/>
    <w:rsid w:val="003529A7"/>
    <w:rsid w:val="003611E0"/>
    <w:rsid w:val="00367A47"/>
    <w:rsid w:val="00377B77"/>
    <w:rsid w:val="00381A5F"/>
    <w:rsid w:val="00385082"/>
    <w:rsid w:val="003935FD"/>
    <w:rsid w:val="00393BBC"/>
    <w:rsid w:val="003C37F3"/>
    <w:rsid w:val="003D0E2C"/>
    <w:rsid w:val="003E78A1"/>
    <w:rsid w:val="003F10B2"/>
    <w:rsid w:val="003F16A2"/>
    <w:rsid w:val="004037BE"/>
    <w:rsid w:val="00431D61"/>
    <w:rsid w:val="00434B57"/>
    <w:rsid w:val="00435163"/>
    <w:rsid w:val="004358AF"/>
    <w:rsid w:val="00444374"/>
    <w:rsid w:val="00455731"/>
    <w:rsid w:val="00473F5C"/>
    <w:rsid w:val="00476FCC"/>
    <w:rsid w:val="004A0688"/>
    <w:rsid w:val="004B19B9"/>
    <w:rsid w:val="004B30DF"/>
    <w:rsid w:val="004B3B9C"/>
    <w:rsid w:val="004B7556"/>
    <w:rsid w:val="004F7A1A"/>
    <w:rsid w:val="00513BB6"/>
    <w:rsid w:val="00520102"/>
    <w:rsid w:val="00522FB0"/>
    <w:rsid w:val="00524058"/>
    <w:rsid w:val="005311B6"/>
    <w:rsid w:val="005330BF"/>
    <w:rsid w:val="00541759"/>
    <w:rsid w:val="00571596"/>
    <w:rsid w:val="00571F50"/>
    <w:rsid w:val="00576240"/>
    <w:rsid w:val="0059605F"/>
    <w:rsid w:val="005A240E"/>
    <w:rsid w:val="005A6858"/>
    <w:rsid w:val="005B3D76"/>
    <w:rsid w:val="005C1E7F"/>
    <w:rsid w:val="005F502F"/>
    <w:rsid w:val="006066E3"/>
    <w:rsid w:val="006100DC"/>
    <w:rsid w:val="006110DE"/>
    <w:rsid w:val="00613D9C"/>
    <w:rsid w:val="00660C2E"/>
    <w:rsid w:val="00667070"/>
    <w:rsid w:val="00670B0E"/>
    <w:rsid w:val="006810EC"/>
    <w:rsid w:val="00685507"/>
    <w:rsid w:val="00694F90"/>
    <w:rsid w:val="00695B8E"/>
    <w:rsid w:val="006C0818"/>
    <w:rsid w:val="006D2477"/>
    <w:rsid w:val="006F4188"/>
    <w:rsid w:val="00703890"/>
    <w:rsid w:val="00721033"/>
    <w:rsid w:val="0073093A"/>
    <w:rsid w:val="007423FA"/>
    <w:rsid w:val="00747278"/>
    <w:rsid w:val="00762003"/>
    <w:rsid w:val="00776166"/>
    <w:rsid w:val="00782074"/>
    <w:rsid w:val="00782CE6"/>
    <w:rsid w:val="00784EAF"/>
    <w:rsid w:val="0078797A"/>
    <w:rsid w:val="0079454F"/>
    <w:rsid w:val="007F49A3"/>
    <w:rsid w:val="00801A90"/>
    <w:rsid w:val="0081681F"/>
    <w:rsid w:val="00817E23"/>
    <w:rsid w:val="00821BE5"/>
    <w:rsid w:val="00834278"/>
    <w:rsid w:val="00842189"/>
    <w:rsid w:val="00866855"/>
    <w:rsid w:val="00870BBE"/>
    <w:rsid w:val="00872617"/>
    <w:rsid w:val="00882C13"/>
    <w:rsid w:val="0088524D"/>
    <w:rsid w:val="0089390E"/>
    <w:rsid w:val="00894027"/>
    <w:rsid w:val="008951B3"/>
    <w:rsid w:val="008A6D36"/>
    <w:rsid w:val="008B2767"/>
    <w:rsid w:val="008B3D46"/>
    <w:rsid w:val="008B6E94"/>
    <w:rsid w:val="008D703F"/>
    <w:rsid w:val="008D7E90"/>
    <w:rsid w:val="008E1B02"/>
    <w:rsid w:val="00923927"/>
    <w:rsid w:val="00936F88"/>
    <w:rsid w:val="00943A41"/>
    <w:rsid w:val="0096644F"/>
    <w:rsid w:val="0099299B"/>
    <w:rsid w:val="009B4C1F"/>
    <w:rsid w:val="009B586F"/>
    <w:rsid w:val="009C3E88"/>
    <w:rsid w:val="009E07A4"/>
    <w:rsid w:val="009F0359"/>
    <w:rsid w:val="00A00367"/>
    <w:rsid w:val="00A06953"/>
    <w:rsid w:val="00A11794"/>
    <w:rsid w:val="00A21BAF"/>
    <w:rsid w:val="00A23C39"/>
    <w:rsid w:val="00A32ABB"/>
    <w:rsid w:val="00A45668"/>
    <w:rsid w:val="00A55EE7"/>
    <w:rsid w:val="00A756E7"/>
    <w:rsid w:val="00AA5833"/>
    <w:rsid w:val="00AB2A1C"/>
    <w:rsid w:val="00AD1334"/>
    <w:rsid w:val="00AE13CD"/>
    <w:rsid w:val="00AF5386"/>
    <w:rsid w:val="00B0706C"/>
    <w:rsid w:val="00B07F87"/>
    <w:rsid w:val="00B10DB8"/>
    <w:rsid w:val="00B158AD"/>
    <w:rsid w:val="00B230F4"/>
    <w:rsid w:val="00B342B3"/>
    <w:rsid w:val="00B45C8E"/>
    <w:rsid w:val="00B55423"/>
    <w:rsid w:val="00B7312B"/>
    <w:rsid w:val="00B7491A"/>
    <w:rsid w:val="00B7682D"/>
    <w:rsid w:val="00B8157D"/>
    <w:rsid w:val="00B9235E"/>
    <w:rsid w:val="00BA7AE5"/>
    <w:rsid w:val="00BB7395"/>
    <w:rsid w:val="00BC0B8B"/>
    <w:rsid w:val="00BC23F1"/>
    <w:rsid w:val="00BC2C5A"/>
    <w:rsid w:val="00BC6429"/>
    <w:rsid w:val="00C026CA"/>
    <w:rsid w:val="00C130E2"/>
    <w:rsid w:val="00C40B12"/>
    <w:rsid w:val="00C40EF4"/>
    <w:rsid w:val="00C5034F"/>
    <w:rsid w:val="00C50B37"/>
    <w:rsid w:val="00C52439"/>
    <w:rsid w:val="00C5315D"/>
    <w:rsid w:val="00C53B1C"/>
    <w:rsid w:val="00C55D8F"/>
    <w:rsid w:val="00C6066F"/>
    <w:rsid w:val="00C6679F"/>
    <w:rsid w:val="00C72443"/>
    <w:rsid w:val="00C860C3"/>
    <w:rsid w:val="00CB1F1F"/>
    <w:rsid w:val="00CB5625"/>
    <w:rsid w:val="00CD0B97"/>
    <w:rsid w:val="00CD7DA4"/>
    <w:rsid w:val="00D144EE"/>
    <w:rsid w:val="00D36042"/>
    <w:rsid w:val="00D477E9"/>
    <w:rsid w:val="00D5432F"/>
    <w:rsid w:val="00D56A62"/>
    <w:rsid w:val="00D70529"/>
    <w:rsid w:val="00D745C7"/>
    <w:rsid w:val="00D75CE2"/>
    <w:rsid w:val="00D80025"/>
    <w:rsid w:val="00D92C71"/>
    <w:rsid w:val="00D9465E"/>
    <w:rsid w:val="00D972C7"/>
    <w:rsid w:val="00DE3FF0"/>
    <w:rsid w:val="00DF0901"/>
    <w:rsid w:val="00DF13B1"/>
    <w:rsid w:val="00E075E2"/>
    <w:rsid w:val="00E23466"/>
    <w:rsid w:val="00E339CF"/>
    <w:rsid w:val="00E6755A"/>
    <w:rsid w:val="00E7032D"/>
    <w:rsid w:val="00EA3F64"/>
    <w:rsid w:val="00EB001E"/>
    <w:rsid w:val="00EB5B1A"/>
    <w:rsid w:val="00EC05C9"/>
    <w:rsid w:val="00EC60EC"/>
    <w:rsid w:val="00ED1B11"/>
    <w:rsid w:val="00EF7A0B"/>
    <w:rsid w:val="00F10C39"/>
    <w:rsid w:val="00F15E63"/>
    <w:rsid w:val="00F1657E"/>
    <w:rsid w:val="00F16677"/>
    <w:rsid w:val="00F20D60"/>
    <w:rsid w:val="00F31554"/>
    <w:rsid w:val="00F4785A"/>
    <w:rsid w:val="00F57178"/>
    <w:rsid w:val="00F6294B"/>
    <w:rsid w:val="00F73843"/>
    <w:rsid w:val="00F76F1B"/>
    <w:rsid w:val="00F847E4"/>
    <w:rsid w:val="00F87E99"/>
    <w:rsid w:val="00F922E9"/>
    <w:rsid w:val="00FB66B6"/>
    <w:rsid w:val="00FB7C02"/>
    <w:rsid w:val="00FD5AB0"/>
    <w:rsid w:val="00FD6F4F"/>
    <w:rsid w:val="00FF2C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1F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Heading1">
    <w:name w:val="heading 1"/>
    <w:basedOn w:val="Normal"/>
    <w:link w:val="10"/>
    <w:uiPriority w:val="9"/>
    <w:qFormat/>
    <w:locked/>
    <w:rsid w:val="00044B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72443"/>
    <w:rPr>
      <w:rFonts w:cs="Times New Roman"/>
    </w:rPr>
  </w:style>
  <w:style w:type="paragraph" w:styleId="BodyTextIndent3">
    <w:name w:val="Body Text Indent 3"/>
    <w:basedOn w:val="Normal"/>
    <w:link w:val="3"/>
    <w:uiPriority w:val="99"/>
    <w:rsid w:val="00C72443"/>
    <w:pPr>
      <w:spacing w:after="0" w:line="240" w:lineRule="auto"/>
      <w:ind w:firstLine="1134"/>
      <w:jc w:val="both"/>
    </w:pPr>
    <w:rPr>
      <w:rFonts w:ascii="Times New Roman" w:hAnsi="Times New Roman"/>
      <w:sz w:val="24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locked/>
    <w:rsid w:val="00C72443"/>
    <w:rPr>
      <w:rFonts w:ascii="Times New Roman" w:hAnsi="Times New Roman" w:cs="Times New Roman"/>
      <w:sz w:val="20"/>
      <w:szCs w:val="20"/>
    </w:rPr>
  </w:style>
  <w:style w:type="character" w:customStyle="1" w:styleId="longtext">
    <w:name w:val="long_text"/>
    <w:basedOn w:val="DefaultParagraphFont"/>
    <w:rsid w:val="00C72443"/>
    <w:rPr>
      <w:rFonts w:cs="Times New Roman"/>
    </w:rPr>
  </w:style>
  <w:style w:type="character" w:customStyle="1" w:styleId="hps">
    <w:name w:val="hps"/>
    <w:basedOn w:val="DefaultParagraphFont"/>
    <w:uiPriority w:val="99"/>
    <w:rsid w:val="00C72443"/>
    <w:rPr>
      <w:rFonts w:cs="Times New Roman"/>
    </w:rPr>
  </w:style>
  <w:style w:type="paragraph" w:styleId="Header">
    <w:name w:val="header"/>
    <w:basedOn w:val="Normal"/>
    <w:link w:val="a"/>
    <w:uiPriority w:val="99"/>
    <w:semiHidden/>
    <w:rsid w:val="0038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385082"/>
    <w:rPr>
      <w:rFonts w:cs="Times New Roman"/>
    </w:rPr>
  </w:style>
  <w:style w:type="paragraph" w:styleId="Footer">
    <w:name w:val="footer"/>
    <w:basedOn w:val="Normal"/>
    <w:link w:val="a0"/>
    <w:uiPriority w:val="99"/>
    <w:rsid w:val="0038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385082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6644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F16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F1657E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6110DE"/>
  </w:style>
  <w:style w:type="paragraph" w:customStyle="1" w:styleId="consplusnormal">
    <w:name w:val="consplusnormal"/>
    <w:basedOn w:val="Normal"/>
    <w:rsid w:val="00A456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nsl">
    <w:name w:val="cnsl"/>
    <w:basedOn w:val="DefaultParagraphFont"/>
    <w:rsid w:val="00A45668"/>
  </w:style>
  <w:style w:type="paragraph" w:styleId="NormalWeb">
    <w:name w:val="Normal (Web)"/>
    <w:basedOn w:val="Normal"/>
    <w:uiPriority w:val="99"/>
    <w:semiHidden/>
    <w:unhideWhenUsed/>
    <w:rsid w:val="00B554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Normal"/>
    <w:rsid w:val="00193A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2">
    <w:name w:val="Основной текст_"/>
    <w:link w:val="1"/>
    <w:rsid w:val="0089390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89390E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snippetequal">
    <w:name w:val="snippet_equal"/>
    <w:basedOn w:val="DefaultParagraphFont"/>
    <w:rsid w:val="0089390E"/>
  </w:style>
  <w:style w:type="character" w:customStyle="1" w:styleId="10">
    <w:name w:val="Заголовок 1 Знак"/>
    <w:basedOn w:val="DefaultParagraphFont"/>
    <w:link w:val="Heading1"/>
    <w:uiPriority w:val="9"/>
    <w:rsid w:val="00044B45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s1">
    <w:name w:val="s_1"/>
    <w:basedOn w:val="Normal"/>
    <w:rsid w:val="00E703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4.1_%D0%9A%D0%BE%D0%90%D0%9F_%D0%A0%D0%A4" TargetMode="External" /><Relationship Id="rId5" Type="http://schemas.openxmlformats.org/officeDocument/2006/relationships/hyperlink" Target="https://rospravosudie.com/law/%D0%A1%D1%82%D0%B0%D1%82%D1%8C%D1%8F_26.1_%D0%9A%D0%BE%D0%90%D0%9F_%D0%A0%D0%A4" TargetMode="External" /><Relationship Id="rId6" Type="http://schemas.openxmlformats.org/officeDocument/2006/relationships/hyperlink" Target="http://sudact.ru/law/koap/razdel-iv/glava-26/statia-26.2/?marker=fdoctlaw" TargetMode="External" /><Relationship Id="rId7" Type="http://schemas.openxmlformats.org/officeDocument/2006/relationships/hyperlink" Target="https://rospravosudie.com/law/%D0%A1%D1%82%D0%B0%D1%82%D1%8C%D1%8F_15.6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