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46CF" w:rsidRPr="002246CF" w:rsidP="002246CF">
      <w:pPr>
        <w:pStyle w:val="Title"/>
        <w:ind w:left="6372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r w:rsidRPr="002246CF">
        <w:rPr>
          <w:color w:val="FF0000"/>
          <w:szCs w:val="28"/>
        </w:rPr>
        <w:t>Дело № 5-13-</w:t>
      </w:r>
      <w:r>
        <w:rPr>
          <w:color w:val="FF0000"/>
          <w:szCs w:val="28"/>
        </w:rPr>
        <w:t>544</w:t>
      </w:r>
      <w:r w:rsidRPr="002246CF">
        <w:rPr>
          <w:color w:val="FF0000"/>
          <w:szCs w:val="28"/>
        </w:rPr>
        <w:t>/2019</w:t>
      </w:r>
    </w:p>
    <w:p w:rsidR="002246CF" w:rsidRPr="002246CF" w:rsidP="002246CF">
      <w:pPr>
        <w:pStyle w:val="Title"/>
        <w:rPr>
          <w:color w:val="FF0000"/>
          <w:szCs w:val="28"/>
        </w:rPr>
      </w:pPr>
      <w:r>
        <w:rPr>
          <w:color w:val="FF0000"/>
          <w:szCs w:val="28"/>
        </w:rPr>
        <w:t xml:space="preserve">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(05-0544</w:t>
      </w:r>
      <w:r w:rsidRPr="002246CF">
        <w:rPr>
          <w:color w:val="FF0000"/>
          <w:szCs w:val="28"/>
        </w:rPr>
        <w:t>/13/2019</w:t>
      </w:r>
      <w:r>
        <w:rPr>
          <w:color w:val="FF0000"/>
          <w:szCs w:val="28"/>
        </w:rPr>
        <w:t>)</w:t>
      </w:r>
    </w:p>
    <w:p w:rsidR="002246CF" w:rsidP="002246CF">
      <w:pPr>
        <w:pStyle w:val="Title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 О С Т А Н О В Л Е Н И Е</w:t>
      </w:r>
    </w:p>
    <w:p w:rsidR="002246CF" w:rsidP="002246CF">
      <w:pPr>
        <w:pStyle w:val="Title"/>
        <w:ind w:firstLine="567"/>
        <w:rPr>
          <w:color w:val="000000"/>
          <w:szCs w:val="28"/>
        </w:rPr>
      </w:pPr>
    </w:p>
    <w:p w:rsidR="002246CF" w:rsidP="002246C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  августа 2019 года                                                             г</w:t>
      </w:r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2246CF" w:rsidP="002246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6CF"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мирового судьи судебного участка №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46CF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Симферополь Республики Крым - мировой судья судебного участка №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46CF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Симферополь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Тарасенко Т.С.</w:t>
      </w:r>
      <w:r w:rsidRPr="00224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Киевская 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55/2), рассмотрев дело об административном правонарушении, предусмотренном  частью 2 статьи  12.27  Кодекса Российской Федерации об административных правонарушениях,  (протокол об административном правонарушении  </w:t>
      </w:r>
      <w:r w:rsidRPr="002246CF">
        <w:rPr>
          <w:rFonts w:ascii="Times New Roman" w:hAnsi="Times New Roman" w:cs="Times New Roman"/>
          <w:color w:val="FF0000"/>
          <w:sz w:val="28"/>
          <w:szCs w:val="28"/>
        </w:rPr>
        <w:t xml:space="preserve">82 АП № </w:t>
      </w:r>
      <w:r>
        <w:rPr>
          <w:rFonts w:ascii="Times New Roman" w:hAnsi="Times New Roman" w:cs="Times New Roman"/>
          <w:color w:val="FF0000"/>
          <w:sz w:val="28"/>
          <w:szCs w:val="28"/>
        </w:rPr>
        <w:t>071770</w:t>
      </w:r>
      <w:r w:rsidRPr="002246CF">
        <w:rPr>
          <w:rFonts w:ascii="Times New Roman" w:hAnsi="Times New Roman" w:cs="Times New Roman"/>
          <w:color w:val="FF0000"/>
          <w:sz w:val="28"/>
          <w:szCs w:val="28"/>
        </w:rPr>
        <w:t xml:space="preserve">  от</w:t>
      </w:r>
      <w:r w:rsidRPr="002246C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2246CF"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2246CF">
        <w:rPr>
          <w:rFonts w:ascii="Times New Roman" w:hAnsi="Times New Roman" w:cs="Times New Roman"/>
          <w:color w:val="FF0000"/>
          <w:sz w:val="28"/>
          <w:szCs w:val="28"/>
        </w:rPr>
        <w:t>.2019 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 в  отношении: </w:t>
      </w:r>
    </w:p>
    <w:p w:rsidR="002246CF" w:rsidP="0022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**********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 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>.В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 xml:space="preserve">еденовка 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>Шучинского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Кокчетавской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Каз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>.ССР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 xml:space="preserve">работающего </w:t>
      </w:r>
      <w:r w:rsidR="004574EB">
        <w:rPr>
          <w:rFonts w:ascii="Times New Roman" w:hAnsi="Times New Roman" w:cs="Times New Roman"/>
          <w:color w:val="000000"/>
          <w:sz w:val="28"/>
          <w:szCs w:val="28"/>
        </w:rPr>
        <w:t xml:space="preserve">электросварщиком в </w:t>
      </w:r>
      <w:r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="004574E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зарегистрированного  и  проживающего  п</w:t>
      </w:r>
      <w:r w:rsidR="005E22F7">
        <w:rPr>
          <w:rFonts w:ascii="Times New Roman" w:hAnsi="Times New Roman" w:cs="Times New Roman"/>
          <w:sz w:val="28"/>
          <w:szCs w:val="28"/>
        </w:rPr>
        <w:t xml:space="preserve">о  адресу: Республика  Крым, </w:t>
      </w:r>
      <w:r w:rsidR="005E22F7">
        <w:rPr>
          <w:rFonts w:ascii="Times New Roman" w:hAnsi="Times New Roman" w:cs="Times New Roman"/>
          <w:sz w:val="28"/>
          <w:szCs w:val="28"/>
        </w:rPr>
        <w:t>г</w:t>
      </w:r>
      <w:r w:rsidR="005E2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************</w:t>
      </w:r>
    </w:p>
    <w:p w:rsidR="002246CF" w:rsidP="0022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6CF" w:rsidP="002246C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46CF" w:rsidP="002246C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6CF" w:rsidRPr="002246CF" w:rsidP="00224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  августа  2019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 xml:space="preserve"> года в  17  час. 20 мин. в  г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имферополь на ул. Красноармейская д. 58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управляя транспортным средством  ГАЗ 31105 государственный регистрационный знак </w:t>
      </w:r>
      <w:r>
        <w:rPr>
          <w:rFonts w:ascii="Times New Roman" w:hAnsi="Times New Roman" w:cs="Times New Roman"/>
          <w:color w:val="000000"/>
          <w:sz w:val="28"/>
          <w:szCs w:val="28"/>
        </w:rPr>
        <w:t>*******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246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22F7">
        <w:rPr>
          <w:rFonts w:ascii="Times New Roman" w:hAnsi="Times New Roman" w:cs="Times New Roman"/>
          <w:color w:val="FF0000"/>
          <w:sz w:val="28"/>
          <w:szCs w:val="28"/>
        </w:rPr>
        <w:t>оставил место  дорожно-транспортного  происшествия</w:t>
      </w:r>
      <w:r w:rsidRPr="002246CF">
        <w:rPr>
          <w:rFonts w:ascii="Times New Roman" w:hAnsi="Times New Roman" w:cs="Times New Roman"/>
          <w:color w:val="FF0000"/>
          <w:sz w:val="28"/>
          <w:szCs w:val="28"/>
        </w:rPr>
        <w:t>, у</w:t>
      </w:r>
      <w:r w:rsidR="005E22F7">
        <w:rPr>
          <w:rFonts w:ascii="Times New Roman" w:hAnsi="Times New Roman" w:cs="Times New Roman"/>
          <w:color w:val="FF0000"/>
          <w:sz w:val="28"/>
          <w:szCs w:val="28"/>
        </w:rPr>
        <w:t>частником которого он  являлся, чем  нарушил   п. 2.5 ПДД   РФ.</w:t>
      </w:r>
    </w:p>
    <w:p w:rsidR="002246CF" w:rsidP="002246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5E22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 судебном заседании  </w:t>
      </w:r>
      <w:r w:rsidRPr="00D64784">
        <w:rPr>
          <w:rFonts w:ascii="Times New Roman" w:hAnsi="Times New Roman" w:cs="Times New Roman"/>
          <w:color w:val="FF0000"/>
          <w:sz w:val="28"/>
          <w:szCs w:val="28"/>
        </w:rPr>
        <w:t xml:space="preserve">свою  вину  </w:t>
      </w:r>
      <w:r w:rsidR="00D64784">
        <w:rPr>
          <w:rFonts w:ascii="Times New Roman" w:hAnsi="Times New Roman" w:cs="Times New Roman"/>
          <w:color w:val="FF0000"/>
          <w:sz w:val="28"/>
          <w:szCs w:val="28"/>
        </w:rPr>
        <w:t xml:space="preserve">   признал</w:t>
      </w:r>
      <w:r w:rsidR="005E22F7">
        <w:rPr>
          <w:rFonts w:ascii="Times New Roman" w:hAnsi="Times New Roman" w:cs="Times New Roman"/>
          <w:color w:val="FF0000"/>
          <w:sz w:val="28"/>
          <w:szCs w:val="28"/>
        </w:rPr>
        <w:t>, раскаялся  и  пояснил, что  20 августа 2019 года  стал участником ДТП и  в  нарушение ПДД уехал  с  места  ДТП. За руль  сел  в  состоянии  алкогольного  опьянения,  поэтому не соображал, что  делае</w:t>
      </w:r>
      <w:r w:rsidR="004574EB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5E22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E22F7" w:rsidP="005E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Потерпевшие </w:t>
      </w:r>
      <w:r w:rsidR="007E3EDA">
        <w:rPr>
          <w:rFonts w:ascii="Times New Roman" w:hAnsi="Times New Roman" w:cs="Times New Roman"/>
          <w:color w:val="000000"/>
          <w:sz w:val="28"/>
          <w:szCs w:val="28"/>
        </w:rPr>
        <w:t>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EDA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 в судебном заседании  по</w:t>
      </w:r>
      <w:r w:rsidR="004574EB">
        <w:rPr>
          <w:rFonts w:ascii="Times New Roman" w:hAnsi="Times New Roman" w:cs="Times New Roman"/>
          <w:color w:val="000000"/>
          <w:sz w:val="28"/>
          <w:szCs w:val="28"/>
        </w:rPr>
        <w:t>яснили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 </w:t>
      </w:r>
      <w:r w:rsidR="007E3ED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20 августа 2019 года  стал участником ДТП и  в  нарушение ПДД уехал  с  места  ДТП.</w:t>
      </w:r>
    </w:p>
    <w:p w:rsidR="002246CF" w:rsidRPr="005E22F7" w:rsidP="005E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22F7">
        <w:rPr>
          <w:rFonts w:ascii="Times New Roman" w:hAnsi="Times New Roman" w:cs="Times New Roman"/>
          <w:sz w:val="28"/>
          <w:szCs w:val="28"/>
        </w:rPr>
        <w:t xml:space="preserve"> </w:t>
      </w:r>
      <w:r w:rsidR="007E3ED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исследовав  в  полном объеме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вленные  по делу доказательства, мировой  судья  приходит  к   выводу  о  наличии  в  действиях </w:t>
      </w:r>
      <w:r w:rsidR="005E22F7">
        <w:rPr>
          <w:rFonts w:ascii="Times New Roman" w:hAnsi="Times New Roman" w:cs="Times New Roman"/>
          <w:sz w:val="28"/>
          <w:szCs w:val="28"/>
        </w:rPr>
        <w:t xml:space="preserve">  </w:t>
      </w:r>
      <w:r w:rsidR="007E3EDA">
        <w:rPr>
          <w:rFonts w:ascii="Times New Roman" w:hAnsi="Times New Roman" w:cs="Times New Roman"/>
          <w:sz w:val="28"/>
          <w:szCs w:val="28"/>
        </w:rPr>
        <w:t>***</w:t>
      </w:r>
      <w:r w:rsidR="005E22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состава  административного  правонарушения, предусмотренного   ч. 2 ст. 12.27  КоАП   РФ -  оставление  водителем в нарушение Правил дорожного движения места дорожно-транспортного происшествия, участником которого он являлся.</w:t>
      </w:r>
    </w:p>
    <w:p w:rsidR="002246CF" w:rsidP="00224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 ст. </w:t>
      </w:r>
      <w:r>
        <w:fldChar w:fldCharType="begin"/>
      </w:r>
      <w:r>
        <w:instrText xml:space="preserve"> HYPERLINK "http://sudact.ru/law/federalnyi-zakon-ot-10121995-n-196-fz-o/glava-iv/statia-22/?marker=fdoctlaw" \o "Федеральный закон от 10.12.1995 N 196-ФЗ &gt; (ред. от 26.07.2017) &gt; "О безопасности дорожного движения" &gt;  Глава IV. Основные требования по обеспечению безопасности дорожного движения &gt; Статья 22. Требования по обеспечению безопасности дорожного движения в 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10.12.1995 № 196-ФЗ «О безопасности дорожного движения»,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246CF" w:rsidP="00224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п.п. 1.2, 1.</w:t>
      </w:r>
      <w:r>
        <w:rPr>
          <w:rStyle w:val="snippetequal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>
        <w:rPr>
          <w:rStyle w:val="snippetequal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дорожного движения РФ участники дорожного движения, то есть лица, принимающие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2246CF" w:rsidP="00224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пунктом 2.5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дорожного движения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r>
        <w:fldChar w:fldCharType="begin"/>
      </w:r>
      <w:r>
        <w:instrText xml:space="preserve"> HYPERLINK "http://www.consultant.ru/document/cons_doc_LAW_2709/5db7d611e491cc10d20b0f33c6152a6a12b6e298/" \l "dst141"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пункта 7.2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Правил, не перемещать предметы, имеющие отношение к происшествию.</w:t>
      </w:r>
    </w:p>
    <w:p w:rsidR="002246CF" w:rsidP="00224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1.6 Правил дорожного движения РФ лица, нарушившие Правила, несут ответственность в соответствии с действующим законодательством.</w:t>
      </w:r>
    </w:p>
    <w:p w:rsidR="0015308E" w:rsidP="0015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5E22F7">
        <w:rPr>
          <w:rFonts w:ascii="Times New Roman" w:hAnsi="Times New Roman" w:cs="Times New Roman"/>
          <w:sz w:val="28"/>
          <w:szCs w:val="28"/>
        </w:rPr>
        <w:t xml:space="preserve"> </w:t>
      </w:r>
      <w:r w:rsidR="007E3EDA">
        <w:rPr>
          <w:rFonts w:ascii="Times New Roman" w:hAnsi="Times New Roman" w:cs="Times New Roman"/>
          <w:sz w:val="28"/>
          <w:szCs w:val="28"/>
        </w:rPr>
        <w:t>***</w:t>
      </w:r>
      <w:r w:rsidR="005E22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  подтверждается  совокупностью  собранных  по  делу доказательств: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протоколом об администр</w:t>
      </w:r>
      <w:r>
        <w:rPr>
          <w:rFonts w:ascii="Times New Roman" w:hAnsi="Times New Roman" w:cs="Times New Roman"/>
          <w:sz w:val="28"/>
          <w:szCs w:val="28"/>
        </w:rPr>
        <w:t>ативном правонарушении  82 АП  № 071770</w:t>
      </w:r>
      <w:r>
        <w:rPr>
          <w:rFonts w:ascii="Times New Roman" w:hAnsi="Times New Roman" w:cs="Times New Roman"/>
          <w:sz w:val="28"/>
          <w:szCs w:val="28"/>
        </w:rPr>
        <w:t xml:space="preserve">  от 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.2019 года (л.д. 1);  - копией 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№ 18810082190000464240  от  20.08.2019 года  о привлечении </w:t>
      </w:r>
      <w:r w:rsidR="007E3ED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по ч. 1 ст. 12.15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 и приложением к нему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7, 9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копией  схемы ДТП (л.д.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 </w:t>
      </w:r>
      <w:r>
        <w:rPr>
          <w:rFonts w:ascii="Times New Roman" w:hAnsi="Times New Roman" w:cs="Times New Roman"/>
          <w:sz w:val="28"/>
          <w:szCs w:val="28"/>
        </w:rPr>
        <w:t xml:space="preserve">пояснениями  </w:t>
      </w:r>
      <w:r>
        <w:rPr>
          <w:rFonts w:ascii="Times New Roman" w:hAnsi="Times New Roman" w:cs="Times New Roman"/>
          <w:sz w:val="28"/>
          <w:szCs w:val="28"/>
        </w:rPr>
        <w:t xml:space="preserve"> потерпевших </w:t>
      </w:r>
      <w:r w:rsidR="007E3EDA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 составлении протокола об административном правонарушении (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.д. 10,11)  и   в   судебном   заседании; - пояснениями  </w:t>
      </w:r>
      <w:r w:rsidR="007E3EDA">
        <w:rPr>
          <w:rFonts w:ascii="Times New Roman" w:hAnsi="Times New Roman" w:cs="Times New Roman"/>
          <w:color w:val="000000"/>
          <w:sz w:val="28"/>
          <w:szCs w:val="28"/>
        </w:rPr>
        <w:t>****</w:t>
      </w:r>
      <w:r>
        <w:rPr>
          <w:rFonts w:ascii="Times New Roman" w:hAnsi="Times New Roman" w:cs="Times New Roman"/>
          <w:color w:val="000000"/>
          <w:sz w:val="28"/>
          <w:szCs w:val="28"/>
        </w:rPr>
        <w:t>., данными  в  судебном  заседании.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246CF" w:rsidRPr="0015308E" w:rsidP="0015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  значение  для  правильного  разрешения  дела.</w:t>
      </w:r>
    </w:p>
    <w:p w:rsidR="002246CF" w:rsidP="00224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наличие данных о совершении правонарушений   в   области  ПДД.</w:t>
      </w:r>
    </w:p>
    <w:p w:rsidR="002246CF" w:rsidP="001530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15308E">
        <w:rPr>
          <w:rFonts w:ascii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08E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является  признание  вины  и  раскаяние  лица.  Обстоятельством, 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15308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административную  ответственность, </w:t>
      </w:r>
      <w:r w:rsidR="0015308E">
        <w:rPr>
          <w:rFonts w:ascii="Times New Roman" w:hAnsi="Times New Roman" w:cs="Times New Roman"/>
          <w:sz w:val="28"/>
          <w:szCs w:val="28"/>
        </w:rPr>
        <w:t xml:space="preserve"> является  совершение  административного  правонарушения  в состоянии опьянения.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6CF" w:rsidP="00224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ч. 2 ст. 12.27,  ст.</w:t>
      </w:r>
      <w:r>
        <w:rPr>
          <w:rFonts w:ascii="Times New Roman" w:hAnsi="Times New Roman" w:cs="Times New Roman"/>
          <w:sz w:val="28"/>
          <w:szCs w:val="28"/>
        </w:rPr>
        <w:t xml:space="preserve"> 29.7 - 29.11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 мировой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судья –</w:t>
      </w:r>
    </w:p>
    <w:p w:rsidR="002246CF" w:rsidP="002246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6CF" w:rsidP="002246C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2246CF" w:rsidP="002246C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6CF" w:rsidP="002246C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****</w:t>
      </w:r>
      <w:r>
        <w:rPr>
          <w:sz w:val="28"/>
          <w:szCs w:val="28"/>
        </w:rPr>
        <w:t xml:space="preserve"> признать  виновным в совершении административного правонарушения, предусмотренного  частью 2 статьи 12.27 Кодекса Российской Федерации об административных  правонарушениях, и  назначить ему административное наказание в виде лишения   права  управления  транспортными  средствами   на  срок  1 (один)  год.</w:t>
      </w:r>
    </w:p>
    <w:p w:rsidR="002246CF" w:rsidP="00224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246CF" w:rsidP="00224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2246CF" w:rsidP="00224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</w:t>
      </w:r>
      <w:r w:rsidR="001530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Киевского судебного района города Симферополя  Республики  Крым.</w:t>
      </w:r>
    </w:p>
    <w:p w:rsidR="002246CF" w:rsidP="00224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6CF" w:rsidP="002246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судья:                                                                     Т.С. Тарасенко</w:t>
      </w:r>
    </w:p>
    <w:p w:rsidR="002246CF" w:rsidP="002246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6CF" w:rsidP="002246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C11"/>
    <w:sectPr w:rsidSect="00855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w:rsids>
    <w:rsidRoot w:val="00C6524F"/>
    <w:rsid w:val="00047A58"/>
    <w:rsid w:val="0015308E"/>
    <w:rsid w:val="002246CF"/>
    <w:rsid w:val="004574EB"/>
    <w:rsid w:val="005E22F7"/>
    <w:rsid w:val="007E3EDA"/>
    <w:rsid w:val="00855405"/>
    <w:rsid w:val="00A57C11"/>
    <w:rsid w:val="00BC3F32"/>
    <w:rsid w:val="00C6524F"/>
    <w:rsid w:val="00D64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C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6CF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224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2246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224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