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77D7" w:rsidP="007977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77D7">
        <w:rPr>
          <w:rFonts w:ascii="Times New Roman" w:hAnsi="Times New Roman"/>
          <w:sz w:val="28"/>
          <w:szCs w:val="28"/>
        </w:rPr>
        <w:t>Дело №5-1</w:t>
      </w:r>
      <w:r w:rsidR="00CB3C64">
        <w:rPr>
          <w:rFonts w:ascii="Times New Roman" w:hAnsi="Times New Roman"/>
          <w:sz w:val="28"/>
          <w:szCs w:val="28"/>
        </w:rPr>
        <w:t>3</w:t>
      </w:r>
      <w:r w:rsidRPr="007977D7">
        <w:rPr>
          <w:rFonts w:ascii="Times New Roman" w:hAnsi="Times New Roman"/>
          <w:sz w:val="28"/>
          <w:szCs w:val="28"/>
        </w:rPr>
        <w:t>-</w:t>
      </w:r>
      <w:r w:rsidR="00CB3C64">
        <w:rPr>
          <w:rFonts w:ascii="Times New Roman" w:hAnsi="Times New Roman"/>
          <w:sz w:val="28"/>
          <w:szCs w:val="28"/>
        </w:rPr>
        <w:t>607</w:t>
      </w:r>
      <w:r w:rsidR="005A39E3">
        <w:rPr>
          <w:rFonts w:ascii="Times New Roman" w:hAnsi="Times New Roman"/>
          <w:sz w:val="28"/>
          <w:szCs w:val="28"/>
        </w:rPr>
        <w:t>/</w:t>
      </w:r>
      <w:r w:rsidR="00AF12DC">
        <w:rPr>
          <w:rFonts w:ascii="Times New Roman" w:hAnsi="Times New Roman"/>
          <w:sz w:val="28"/>
          <w:szCs w:val="28"/>
        </w:rPr>
        <w:t>20</w:t>
      </w:r>
      <w:r w:rsidR="00CB3C64">
        <w:rPr>
          <w:rFonts w:ascii="Times New Roman" w:hAnsi="Times New Roman"/>
          <w:sz w:val="28"/>
          <w:szCs w:val="28"/>
        </w:rPr>
        <w:t>20</w:t>
      </w:r>
    </w:p>
    <w:p w:rsidR="007977D7" w:rsidP="007977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(05-0</w:t>
      </w:r>
      <w:r w:rsidR="00CB3C64">
        <w:rPr>
          <w:rFonts w:ascii="Times New Roman" w:hAnsi="Times New Roman"/>
          <w:sz w:val="28"/>
          <w:szCs w:val="28"/>
        </w:rPr>
        <w:t>607/13</w:t>
      </w:r>
      <w:r w:rsidR="005A39E3">
        <w:rPr>
          <w:rFonts w:ascii="Times New Roman" w:hAnsi="Times New Roman"/>
          <w:sz w:val="28"/>
          <w:szCs w:val="28"/>
        </w:rPr>
        <w:t>/20</w:t>
      </w:r>
      <w:r w:rsidR="00AF12D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)</w:t>
      </w:r>
    </w:p>
    <w:p w:rsidR="007977D7" w:rsidRPr="007977D7" w:rsidP="007977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7D7" w:rsidRPr="007977D7" w:rsidP="00797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977D7" w:rsidRPr="007977D7" w:rsidP="00797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7D7" w:rsidRPr="007977D7" w:rsidP="00797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7D7" w:rsidRPr="007977D7" w:rsidP="007977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декабря</w:t>
      </w:r>
      <w:r w:rsidR="00AF12DC">
        <w:rPr>
          <w:rFonts w:ascii="Times New Roman" w:hAnsi="Times New Roman"/>
          <w:sz w:val="28"/>
          <w:szCs w:val="28"/>
        </w:rPr>
        <w:t xml:space="preserve"> 2020</w:t>
      </w:r>
      <w:r w:rsidRPr="007977D7">
        <w:rPr>
          <w:rFonts w:ascii="Times New Roman" w:hAnsi="Times New Roman"/>
          <w:sz w:val="28"/>
          <w:szCs w:val="28"/>
        </w:rPr>
        <w:t xml:space="preserve"> года</w:t>
      </w:r>
      <w:r w:rsidRPr="007977D7">
        <w:rPr>
          <w:rFonts w:ascii="Times New Roman" w:hAnsi="Times New Roman"/>
          <w:sz w:val="28"/>
          <w:szCs w:val="28"/>
        </w:rPr>
        <w:tab/>
      </w:r>
      <w:r w:rsidRPr="007977D7">
        <w:rPr>
          <w:rFonts w:ascii="Times New Roman" w:hAnsi="Times New Roman"/>
          <w:sz w:val="28"/>
          <w:szCs w:val="28"/>
        </w:rPr>
        <w:tab/>
      </w:r>
      <w:r w:rsidRPr="007977D7">
        <w:rPr>
          <w:rFonts w:ascii="Times New Roman" w:hAnsi="Times New Roman"/>
          <w:sz w:val="28"/>
          <w:szCs w:val="28"/>
        </w:rPr>
        <w:tab/>
      </w:r>
      <w:r w:rsidRPr="007977D7">
        <w:rPr>
          <w:rFonts w:ascii="Times New Roman" w:hAnsi="Times New Roman"/>
          <w:sz w:val="28"/>
          <w:szCs w:val="28"/>
        </w:rPr>
        <w:tab/>
      </w:r>
      <w:r w:rsidRPr="007977D7">
        <w:rPr>
          <w:rFonts w:ascii="Times New Roman" w:hAnsi="Times New Roman"/>
          <w:sz w:val="28"/>
          <w:szCs w:val="28"/>
        </w:rPr>
        <w:tab/>
      </w:r>
      <w:r w:rsidRPr="007977D7">
        <w:rPr>
          <w:rFonts w:ascii="Times New Roman" w:hAnsi="Times New Roman"/>
          <w:sz w:val="28"/>
          <w:szCs w:val="28"/>
        </w:rPr>
        <w:tab/>
      </w:r>
      <w:r w:rsidR="00AF12DC">
        <w:rPr>
          <w:rFonts w:ascii="Times New Roman" w:hAnsi="Times New Roman"/>
          <w:sz w:val="28"/>
          <w:szCs w:val="28"/>
        </w:rPr>
        <w:t xml:space="preserve">        </w:t>
      </w:r>
      <w:r w:rsidRPr="007977D7">
        <w:rPr>
          <w:rFonts w:ascii="Times New Roman" w:hAnsi="Times New Roman"/>
          <w:sz w:val="28"/>
          <w:szCs w:val="28"/>
        </w:rPr>
        <w:t>г</w:t>
      </w:r>
      <w:r w:rsidRPr="007977D7">
        <w:rPr>
          <w:rFonts w:ascii="Times New Roman" w:hAnsi="Times New Roman"/>
          <w:sz w:val="28"/>
          <w:szCs w:val="28"/>
        </w:rPr>
        <w:t>. Симферополь</w:t>
      </w:r>
    </w:p>
    <w:p w:rsidR="007977D7" w:rsidRPr="007977D7" w:rsidP="00E97620">
      <w:pPr>
        <w:spacing w:after="0"/>
        <w:rPr>
          <w:rFonts w:ascii="Times New Roman" w:hAnsi="Times New Roman"/>
          <w:sz w:val="28"/>
          <w:szCs w:val="28"/>
        </w:rPr>
      </w:pPr>
    </w:p>
    <w:p w:rsidR="00CB3C64" w:rsidP="00CB3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</w:t>
      </w:r>
      <w:r w:rsidRPr="00CB3C6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 судьи</w:t>
      </w:r>
      <w:r w:rsidRPr="00CB3C64">
        <w:rPr>
          <w:rFonts w:ascii="Times New Roman" w:hAnsi="Times New Roman"/>
          <w:sz w:val="28"/>
          <w:szCs w:val="28"/>
        </w:rPr>
        <w:t xml:space="preserve"> судебного участка № 1</w:t>
      </w:r>
      <w:r>
        <w:rPr>
          <w:rFonts w:ascii="Times New Roman" w:hAnsi="Times New Roman"/>
          <w:sz w:val="28"/>
          <w:szCs w:val="28"/>
        </w:rPr>
        <w:t>3</w:t>
      </w:r>
      <w:r w:rsidRPr="00CB3C64">
        <w:rPr>
          <w:rFonts w:ascii="Times New Roman" w:hAnsi="Times New Roman"/>
          <w:sz w:val="28"/>
          <w:szCs w:val="28"/>
        </w:rPr>
        <w:t xml:space="preserve"> Киевского судебного района </w:t>
      </w:r>
      <w:r w:rsidRPr="00CB3C64">
        <w:rPr>
          <w:rFonts w:ascii="Times New Roman" w:hAnsi="Times New Roman"/>
          <w:sz w:val="28"/>
          <w:szCs w:val="28"/>
        </w:rPr>
        <w:t>г</w:t>
      </w:r>
      <w:r w:rsidRPr="00CB3C64">
        <w:rPr>
          <w:rFonts w:ascii="Times New Roman" w:hAnsi="Times New Roman"/>
          <w:sz w:val="28"/>
          <w:szCs w:val="28"/>
        </w:rPr>
        <w:t>. Симферополь</w:t>
      </w:r>
      <w:r>
        <w:rPr>
          <w:rFonts w:ascii="Times New Roman" w:hAnsi="Times New Roman"/>
          <w:sz w:val="28"/>
          <w:szCs w:val="28"/>
        </w:rPr>
        <w:t xml:space="preserve"> - м</w:t>
      </w:r>
      <w:r w:rsidRPr="007977D7" w:rsidR="007977D7">
        <w:rPr>
          <w:rFonts w:ascii="Times New Roman" w:hAnsi="Times New Roman"/>
          <w:sz w:val="28"/>
          <w:szCs w:val="28"/>
        </w:rPr>
        <w:t>ировой судья судебного участка № 11 Киевского судебного района г. Симферополь</w:t>
      </w:r>
      <w:r w:rsidR="00D26D1B">
        <w:rPr>
          <w:rFonts w:ascii="Times New Roman" w:hAnsi="Times New Roman"/>
          <w:sz w:val="28"/>
          <w:szCs w:val="28"/>
        </w:rPr>
        <w:t xml:space="preserve"> </w:t>
      </w:r>
      <w:r w:rsidRPr="00890F80" w:rsidR="007977D7">
        <w:rPr>
          <w:rFonts w:ascii="Times New Roman" w:hAnsi="Times New Roman"/>
          <w:sz w:val="28"/>
          <w:szCs w:val="28"/>
        </w:rPr>
        <w:t>Трошина М.В.,</w:t>
      </w:r>
      <w:r w:rsidRPr="007977D7" w:rsidR="007977D7">
        <w:rPr>
          <w:rFonts w:ascii="Times New Roman" w:hAnsi="Times New Roman"/>
          <w:sz w:val="28"/>
          <w:szCs w:val="28"/>
        </w:rPr>
        <w:t xml:space="preserve"> рассмотрев</w:t>
      </w:r>
      <w:r w:rsidR="00411E4C">
        <w:rPr>
          <w:rFonts w:ascii="Times New Roman" w:hAnsi="Times New Roman"/>
          <w:sz w:val="28"/>
          <w:szCs w:val="28"/>
        </w:rPr>
        <w:t xml:space="preserve"> в зале суда (г.</w:t>
      </w:r>
      <w:r w:rsidR="00D26D1B">
        <w:rPr>
          <w:rFonts w:ascii="Times New Roman" w:hAnsi="Times New Roman"/>
          <w:sz w:val="28"/>
          <w:szCs w:val="28"/>
        </w:rPr>
        <w:t xml:space="preserve"> </w:t>
      </w:r>
      <w:r w:rsidR="00411E4C">
        <w:rPr>
          <w:rFonts w:ascii="Times New Roman" w:hAnsi="Times New Roman"/>
          <w:sz w:val="28"/>
          <w:szCs w:val="28"/>
        </w:rPr>
        <w:t>Симферополь</w:t>
      </w:r>
      <w:r w:rsidR="005F08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 w:rsidR="005F08CA">
        <w:rPr>
          <w:rFonts w:ascii="Times New Roman" w:hAnsi="Times New Roman"/>
          <w:sz w:val="28"/>
          <w:szCs w:val="28"/>
        </w:rPr>
        <w:t>.</w:t>
      </w:r>
      <w:r w:rsidR="00A812A0">
        <w:rPr>
          <w:rFonts w:ascii="Times New Roman" w:hAnsi="Times New Roman"/>
          <w:sz w:val="28"/>
          <w:szCs w:val="28"/>
        </w:rPr>
        <w:t xml:space="preserve"> Киевская, 55/2)</w:t>
      </w:r>
      <w:r w:rsidRPr="007977D7" w:rsidR="007977D7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в отношении: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3C64" w:rsidP="00CB3C64">
      <w:pPr>
        <w:spacing w:after="0" w:line="240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CB3C64">
        <w:rPr>
          <w:rFonts w:ascii="Times New Roman" w:hAnsi="Times New Roman"/>
          <w:b/>
          <w:sz w:val="28"/>
          <w:szCs w:val="28"/>
        </w:rPr>
        <w:t>Смелянского Дми</w:t>
      </w:r>
      <w:r>
        <w:rPr>
          <w:rFonts w:ascii="Times New Roman" w:hAnsi="Times New Roman"/>
          <w:b/>
          <w:sz w:val="28"/>
          <w:szCs w:val="28"/>
        </w:rPr>
        <w:t>т</w:t>
      </w:r>
      <w:r w:rsidRPr="00CB3C64">
        <w:rPr>
          <w:rFonts w:ascii="Times New Roman" w:hAnsi="Times New Roman"/>
          <w:b/>
          <w:sz w:val="28"/>
          <w:szCs w:val="28"/>
        </w:rPr>
        <w:t>рия Игоревича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2565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Красная</w:t>
      </w:r>
      <w:r>
        <w:rPr>
          <w:rFonts w:ascii="Times New Roman" w:hAnsi="Times New Roman"/>
          <w:sz w:val="28"/>
          <w:szCs w:val="28"/>
        </w:rPr>
        <w:t xml:space="preserve"> Поляна, </w:t>
      </w:r>
      <w:r>
        <w:rPr>
          <w:rFonts w:ascii="Times New Roman" w:hAnsi="Times New Roman"/>
          <w:sz w:val="28"/>
          <w:szCs w:val="28"/>
        </w:rPr>
        <w:t>Красногвардейкогго</w:t>
      </w:r>
      <w:r>
        <w:rPr>
          <w:rFonts w:ascii="Times New Roman" w:hAnsi="Times New Roman"/>
          <w:sz w:val="28"/>
          <w:szCs w:val="28"/>
        </w:rPr>
        <w:t xml:space="preserve"> района Крымской области, УССР, паспорт гражданина РФ серия </w:t>
      </w:r>
      <w:r w:rsidR="0062565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62565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ФМС, код подразделения </w:t>
      </w:r>
      <w:r w:rsidR="0062565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директора Общества с ограниченной ответственностью «</w:t>
      </w:r>
      <w:r w:rsidR="0062565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», зарегистрированного и проживающего по адресу: Республика Крым, </w:t>
      </w:r>
      <w:r w:rsidR="0062565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7977D7" w:rsidRPr="0017196C" w:rsidP="00CB3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5E">
        <w:rPr>
          <w:rFonts w:ascii="Times New Roman" w:hAnsi="Times New Roman"/>
          <w:sz w:val="27"/>
          <w:szCs w:val="27"/>
        </w:rPr>
        <w:t xml:space="preserve"> в совершении административного</w:t>
      </w:r>
      <w:r w:rsidR="00D26D1B">
        <w:rPr>
          <w:rFonts w:ascii="Times New Roman" w:hAnsi="Times New Roman"/>
          <w:sz w:val="27"/>
          <w:szCs w:val="27"/>
        </w:rPr>
        <w:t xml:space="preserve"> </w:t>
      </w:r>
      <w:r w:rsidRPr="005F1A5E">
        <w:rPr>
          <w:rFonts w:ascii="Times New Roman" w:hAnsi="Times New Roman"/>
          <w:sz w:val="27"/>
          <w:szCs w:val="27"/>
        </w:rPr>
        <w:t>правонарушения</w:t>
      </w:r>
      <w:r w:rsidR="00E16906">
        <w:rPr>
          <w:rFonts w:ascii="Times New Roman" w:hAnsi="Times New Roman"/>
          <w:sz w:val="28"/>
          <w:szCs w:val="28"/>
        </w:rPr>
        <w:t xml:space="preserve">, предусмотренного </w:t>
      </w:r>
      <w:r w:rsidR="00E16906">
        <w:rPr>
          <w:rFonts w:ascii="Times New Roman" w:hAnsi="Times New Roman"/>
          <w:sz w:val="28"/>
          <w:szCs w:val="28"/>
        </w:rPr>
        <w:t>ч</w:t>
      </w:r>
      <w:r w:rsidR="00E16906">
        <w:rPr>
          <w:rFonts w:ascii="Times New Roman" w:hAnsi="Times New Roman"/>
          <w:sz w:val="28"/>
          <w:szCs w:val="28"/>
        </w:rPr>
        <w:t>.1 ст.15.6 Кодекса Российской Федерации об</w:t>
      </w:r>
      <w:r w:rsidR="00CB3C64">
        <w:rPr>
          <w:rFonts w:ascii="Times New Roman" w:hAnsi="Times New Roman"/>
          <w:sz w:val="28"/>
          <w:szCs w:val="28"/>
        </w:rPr>
        <w:t xml:space="preserve"> </w:t>
      </w:r>
      <w:r w:rsidR="00E16906">
        <w:rPr>
          <w:rFonts w:ascii="Times New Roman" w:hAnsi="Times New Roman"/>
          <w:sz w:val="28"/>
          <w:szCs w:val="28"/>
        </w:rPr>
        <w:t>административных правонарушениях</w:t>
      </w:r>
      <w:r w:rsidRPr="007977D7">
        <w:rPr>
          <w:rFonts w:ascii="Times New Roman" w:hAnsi="Times New Roman"/>
          <w:sz w:val="28"/>
          <w:szCs w:val="28"/>
        </w:rPr>
        <w:t>,</w:t>
      </w:r>
    </w:p>
    <w:p w:rsidR="007977D7" w:rsidP="002716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77D7">
        <w:rPr>
          <w:rFonts w:ascii="Times New Roman" w:hAnsi="Times New Roman"/>
          <w:sz w:val="28"/>
          <w:szCs w:val="28"/>
        </w:rPr>
        <w:t>У С Т А Н О В И Л:</w:t>
      </w:r>
    </w:p>
    <w:p w:rsidR="00B804BD" w:rsidRPr="00EA38BF" w:rsidP="00EA3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8BF">
        <w:rPr>
          <w:rFonts w:ascii="Times New Roman" w:hAnsi="Times New Roman"/>
          <w:sz w:val="28"/>
          <w:szCs w:val="28"/>
        </w:rPr>
        <w:t>Смелянский Д.И.</w:t>
      </w:r>
      <w:r w:rsidRPr="00EA38BF">
        <w:rPr>
          <w:rFonts w:ascii="Times New Roman" w:hAnsi="Times New Roman"/>
          <w:sz w:val="28"/>
          <w:szCs w:val="28"/>
        </w:rPr>
        <w:t>, являясь должностным лицом –</w:t>
      </w:r>
      <w:r w:rsidRPr="00EA38BF" w:rsidR="00D26D1B">
        <w:rPr>
          <w:rFonts w:ascii="Times New Roman" w:hAnsi="Times New Roman"/>
          <w:sz w:val="28"/>
          <w:szCs w:val="28"/>
        </w:rPr>
        <w:t xml:space="preserve"> </w:t>
      </w:r>
      <w:r w:rsidRPr="00EA38BF">
        <w:rPr>
          <w:rFonts w:ascii="Times New Roman" w:hAnsi="Times New Roman"/>
          <w:sz w:val="28"/>
          <w:szCs w:val="28"/>
        </w:rPr>
        <w:t xml:space="preserve">директором </w:t>
      </w:r>
      <w:r w:rsidRPr="00EA38BF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625651">
        <w:rPr>
          <w:rFonts w:ascii="Times New Roman" w:hAnsi="Times New Roman"/>
          <w:sz w:val="28"/>
          <w:szCs w:val="28"/>
        </w:rPr>
        <w:t>***</w:t>
      </w:r>
      <w:r w:rsidRPr="00EA38BF" w:rsidR="00EA38BF">
        <w:rPr>
          <w:rFonts w:ascii="Times New Roman" w:hAnsi="Times New Roman"/>
          <w:sz w:val="28"/>
          <w:szCs w:val="28"/>
        </w:rPr>
        <w:t>»</w:t>
      </w:r>
      <w:r w:rsidRPr="00EA38BF">
        <w:rPr>
          <w:rFonts w:ascii="Times New Roman" w:hAnsi="Times New Roman"/>
          <w:sz w:val="28"/>
          <w:szCs w:val="28"/>
        </w:rPr>
        <w:t>, расположенного по адресу:</w:t>
      </w:r>
      <w:r w:rsidRPr="00EA38BF" w:rsidR="009F29FC">
        <w:rPr>
          <w:rFonts w:ascii="Times New Roman" w:hAnsi="Times New Roman"/>
          <w:sz w:val="28"/>
          <w:szCs w:val="28"/>
        </w:rPr>
        <w:t xml:space="preserve"> Р</w:t>
      </w:r>
      <w:r w:rsidR="00625651">
        <w:rPr>
          <w:rFonts w:ascii="Times New Roman" w:hAnsi="Times New Roman"/>
          <w:sz w:val="28"/>
          <w:szCs w:val="28"/>
        </w:rPr>
        <w:t>еспублика Крым</w:t>
      </w:r>
      <w:r w:rsidRPr="00EA38BF" w:rsidR="009F29FC">
        <w:rPr>
          <w:rFonts w:ascii="Times New Roman" w:hAnsi="Times New Roman"/>
          <w:sz w:val="28"/>
          <w:szCs w:val="28"/>
        </w:rPr>
        <w:t>,</w:t>
      </w:r>
      <w:r w:rsidRPr="00EA38BF" w:rsidR="00D26D1B">
        <w:rPr>
          <w:rFonts w:ascii="Times New Roman" w:hAnsi="Times New Roman"/>
          <w:sz w:val="28"/>
          <w:szCs w:val="28"/>
        </w:rPr>
        <w:t xml:space="preserve"> </w:t>
      </w:r>
      <w:r w:rsidR="00625651">
        <w:rPr>
          <w:rFonts w:ascii="Times New Roman" w:hAnsi="Times New Roman"/>
          <w:sz w:val="28"/>
          <w:szCs w:val="28"/>
        </w:rPr>
        <w:t>***</w:t>
      </w:r>
      <w:r w:rsidRPr="00EA38BF" w:rsidR="00EA38BF">
        <w:rPr>
          <w:rFonts w:ascii="Times New Roman" w:hAnsi="Times New Roman"/>
          <w:sz w:val="28"/>
          <w:szCs w:val="28"/>
        </w:rPr>
        <w:t xml:space="preserve">, </w:t>
      </w:r>
      <w:r w:rsidRPr="00EA38BF">
        <w:rPr>
          <w:rFonts w:ascii="Times New Roman" w:hAnsi="Times New Roman"/>
          <w:sz w:val="28"/>
          <w:szCs w:val="28"/>
        </w:rPr>
        <w:t xml:space="preserve">не исполнил обязанности по своевременному представлению в ИФНС России по </w:t>
      </w:r>
      <w:r w:rsidRPr="00EA38BF">
        <w:rPr>
          <w:rFonts w:ascii="Times New Roman" w:hAnsi="Times New Roman"/>
          <w:sz w:val="28"/>
          <w:szCs w:val="28"/>
        </w:rPr>
        <w:t>г</w:t>
      </w:r>
      <w:r w:rsidRPr="00EA38BF">
        <w:rPr>
          <w:rFonts w:ascii="Times New Roman" w:hAnsi="Times New Roman"/>
          <w:sz w:val="28"/>
          <w:szCs w:val="28"/>
        </w:rPr>
        <w:t>. Симферополю, в установленный законодательством о налогах и сборах срок налоговую декларацию по налогу</w:t>
      </w:r>
      <w:r w:rsidRPr="00EA38BF" w:rsidR="005A39E3">
        <w:rPr>
          <w:rFonts w:ascii="Times New Roman" w:hAnsi="Times New Roman"/>
          <w:sz w:val="28"/>
          <w:szCs w:val="28"/>
        </w:rPr>
        <w:t xml:space="preserve"> на прибыль за </w:t>
      </w:r>
      <w:r w:rsidRPr="00EA38BF" w:rsidR="00EA38BF">
        <w:rPr>
          <w:rFonts w:ascii="Times New Roman" w:hAnsi="Times New Roman"/>
          <w:sz w:val="28"/>
          <w:szCs w:val="28"/>
        </w:rPr>
        <w:t xml:space="preserve">полугодие </w:t>
      </w:r>
      <w:r w:rsidRPr="00EA38BF" w:rsidR="00D26D1B">
        <w:rPr>
          <w:rFonts w:ascii="Times New Roman" w:hAnsi="Times New Roman"/>
          <w:sz w:val="28"/>
          <w:szCs w:val="28"/>
        </w:rPr>
        <w:t>20</w:t>
      </w:r>
      <w:r w:rsidRPr="00EA38BF" w:rsidR="00EA38BF">
        <w:rPr>
          <w:rFonts w:ascii="Times New Roman" w:hAnsi="Times New Roman"/>
          <w:sz w:val="28"/>
          <w:szCs w:val="28"/>
        </w:rPr>
        <w:t>20</w:t>
      </w:r>
      <w:r w:rsidRPr="00EA38BF" w:rsidR="009F29FC">
        <w:rPr>
          <w:rFonts w:ascii="Times New Roman" w:hAnsi="Times New Roman"/>
          <w:sz w:val="28"/>
          <w:szCs w:val="28"/>
        </w:rPr>
        <w:t xml:space="preserve"> года</w:t>
      </w:r>
      <w:r w:rsidRPr="00EA38BF" w:rsidR="00D26D1B">
        <w:rPr>
          <w:rFonts w:ascii="Times New Roman" w:hAnsi="Times New Roman"/>
          <w:sz w:val="28"/>
          <w:szCs w:val="28"/>
        </w:rPr>
        <w:t xml:space="preserve"> (расчет авансового платежа за отчетный период код 3</w:t>
      </w:r>
      <w:r w:rsidRPr="00EA38BF" w:rsidR="00EA38BF">
        <w:rPr>
          <w:rFonts w:ascii="Times New Roman" w:hAnsi="Times New Roman"/>
          <w:sz w:val="28"/>
          <w:szCs w:val="28"/>
        </w:rPr>
        <w:t>1</w:t>
      </w:r>
      <w:r w:rsidRPr="00EA38BF" w:rsidR="00D26D1B">
        <w:rPr>
          <w:rFonts w:ascii="Times New Roman" w:hAnsi="Times New Roman"/>
          <w:sz w:val="28"/>
          <w:szCs w:val="28"/>
        </w:rPr>
        <w:t>, который относится к сведениям, необходимым для осуществления налогового контроля)</w:t>
      </w:r>
      <w:r w:rsidRPr="00EA38BF">
        <w:rPr>
          <w:rFonts w:ascii="Times New Roman" w:hAnsi="Times New Roman"/>
          <w:sz w:val="28"/>
          <w:szCs w:val="28"/>
        </w:rPr>
        <w:t>.</w:t>
      </w:r>
    </w:p>
    <w:p w:rsidR="00EA38BF" w:rsidRPr="00EA38BF" w:rsidP="00EA38B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A38BF">
        <w:rPr>
          <w:rFonts w:ascii="Times New Roman" w:hAnsi="Times New Roman"/>
          <w:color w:val="000000"/>
          <w:sz w:val="28"/>
          <w:szCs w:val="28"/>
        </w:rPr>
        <w:t>В соответствии с п. 1 ст. 23 Налогового Кодекса Российской Федерации, налого</w:t>
      </w:r>
      <w:r w:rsidRPr="00EA38BF">
        <w:rPr>
          <w:rFonts w:ascii="Times New Roman" w:hAnsi="Times New Roman"/>
          <w:color w:val="000000"/>
          <w:sz w:val="28"/>
          <w:szCs w:val="28"/>
        </w:rPr>
        <w:softHyphen/>
        <w:t xml:space="preserve">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3 ст.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</w:t>
      </w:r>
      <w:r w:rsidRPr="00EA38BF">
        <w:rPr>
          <w:rFonts w:ascii="Times New Roman" w:hAnsi="Times New Roman"/>
          <w:color w:val="000000"/>
          <w:sz w:val="28"/>
          <w:szCs w:val="28"/>
        </w:rPr>
        <w:tab/>
        <w:t>В соответствии с пунктом 7 статьи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</w:t>
      </w:r>
      <w:r w:rsidRPr="00EA38BF" w:rsidR="005A39E3">
        <w:rPr>
          <w:rFonts w:ascii="Times New Roman" w:hAnsi="Times New Roman"/>
          <w:color w:val="000000"/>
          <w:sz w:val="28"/>
          <w:szCs w:val="28"/>
        </w:rPr>
        <w:t xml:space="preserve">арации по налогу на прибыль за </w:t>
      </w:r>
      <w:r w:rsidRPr="00EA38BF">
        <w:rPr>
          <w:rFonts w:ascii="Times New Roman" w:hAnsi="Times New Roman"/>
          <w:color w:val="000000"/>
          <w:sz w:val="28"/>
          <w:szCs w:val="28"/>
        </w:rPr>
        <w:t xml:space="preserve">полугодие </w:t>
      </w:r>
      <w:r w:rsidRPr="00EA38BF" w:rsidR="005A39E3">
        <w:rPr>
          <w:rFonts w:ascii="Times New Roman" w:hAnsi="Times New Roman"/>
          <w:color w:val="000000"/>
          <w:sz w:val="28"/>
          <w:szCs w:val="28"/>
        </w:rPr>
        <w:t>20</w:t>
      </w:r>
      <w:r w:rsidRPr="00EA38BF">
        <w:rPr>
          <w:rFonts w:ascii="Times New Roman" w:hAnsi="Times New Roman"/>
          <w:color w:val="000000"/>
          <w:sz w:val="28"/>
          <w:szCs w:val="28"/>
        </w:rPr>
        <w:t>20</w:t>
      </w:r>
      <w:r w:rsidRPr="00EA38BF" w:rsidR="005A39E3">
        <w:rPr>
          <w:rFonts w:ascii="Times New Roman" w:hAnsi="Times New Roman"/>
          <w:color w:val="000000"/>
          <w:sz w:val="28"/>
          <w:szCs w:val="28"/>
        </w:rPr>
        <w:t xml:space="preserve"> год –  не позднее </w:t>
      </w:r>
      <w:r w:rsidRPr="00EA38BF" w:rsidR="00FC385A">
        <w:rPr>
          <w:rFonts w:ascii="Times New Roman" w:hAnsi="Times New Roman"/>
          <w:color w:val="000000"/>
          <w:sz w:val="28"/>
          <w:szCs w:val="28"/>
        </w:rPr>
        <w:t>2</w:t>
      </w:r>
      <w:r w:rsidRPr="00EA38BF" w:rsidR="009F29FC">
        <w:rPr>
          <w:rFonts w:ascii="Times New Roman" w:hAnsi="Times New Roman"/>
          <w:color w:val="000000"/>
          <w:sz w:val="28"/>
          <w:szCs w:val="28"/>
        </w:rPr>
        <w:t>8</w:t>
      </w:r>
      <w:r w:rsidRPr="00EA38BF" w:rsidR="00FC38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38BF">
        <w:rPr>
          <w:rFonts w:ascii="Times New Roman" w:hAnsi="Times New Roman"/>
          <w:color w:val="000000"/>
          <w:sz w:val="28"/>
          <w:szCs w:val="28"/>
        </w:rPr>
        <w:t>июля</w:t>
      </w:r>
      <w:r w:rsidRPr="00EA38BF" w:rsidR="005A39E3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Pr="00EA38BF">
        <w:rPr>
          <w:rFonts w:ascii="Times New Roman" w:hAnsi="Times New Roman"/>
          <w:color w:val="000000"/>
          <w:sz w:val="28"/>
          <w:szCs w:val="28"/>
        </w:rPr>
        <w:t>20</w:t>
      </w:r>
      <w:r w:rsidRPr="00EA38BF">
        <w:rPr>
          <w:rFonts w:ascii="Times New Roman" w:hAnsi="Times New Roman"/>
          <w:color w:val="000000"/>
          <w:sz w:val="28"/>
          <w:szCs w:val="28"/>
        </w:rPr>
        <w:t xml:space="preserve"> года. </w:t>
      </w:r>
    </w:p>
    <w:p w:rsidR="00271689" w:rsidRPr="00EA38BF" w:rsidP="00EA38B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A38BF">
        <w:rPr>
          <w:rFonts w:ascii="Times New Roman" w:hAnsi="Times New Roman"/>
          <w:color w:val="000000"/>
          <w:sz w:val="28"/>
          <w:szCs w:val="28"/>
        </w:rPr>
        <w:t>Пер</w:t>
      </w:r>
      <w:r w:rsidRPr="00EA38BF" w:rsidR="005A39E3">
        <w:rPr>
          <w:rFonts w:ascii="Times New Roman" w:hAnsi="Times New Roman"/>
          <w:color w:val="000000"/>
          <w:sz w:val="28"/>
          <w:szCs w:val="28"/>
        </w:rPr>
        <w:t xml:space="preserve">вичная налоговая декларация за </w:t>
      </w:r>
      <w:r w:rsidRPr="00EA38BF" w:rsidR="00EA38BF">
        <w:rPr>
          <w:rFonts w:ascii="Times New Roman" w:hAnsi="Times New Roman"/>
          <w:color w:val="000000"/>
          <w:sz w:val="28"/>
          <w:szCs w:val="28"/>
        </w:rPr>
        <w:t xml:space="preserve">полугодие </w:t>
      </w:r>
      <w:r w:rsidRPr="00EA38BF" w:rsidR="00D323D3">
        <w:rPr>
          <w:rFonts w:ascii="Times New Roman" w:hAnsi="Times New Roman"/>
          <w:color w:val="000000"/>
          <w:sz w:val="28"/>
          <w:szCs w:val="28"/>
        </w:rPr>
        <w:t>20</w:t>
      </w:r>
      <w:r w:rsidRPr="00EA38BF" w:rsidR="00EA38BF">
        <w:rPr>
          <w:rFonts w:ascii="Times New Roman" w:hAnsi="Times New Roman"/>
          <w:color w:val="000000"/>
          <w:sz w:val="28"/>
          <w:szCs w:val="28"/>
        </w:rPr>
        <w:t>20</w:t>
      </w:r>
      <w:r w:rsidRPr="00EA38BF">
        <w:rPr>
          <w:rFonts w:ascii="Times New Roman" w:hAnsi="Times New Roman"/>
          <w:color w:val="000000"/>
          <w:sz w:val="28"/>
          <w:szCs w:val="28"/>
        </w:rPr>
        <w:t xml:space="preserve"> г. подана средствами</w:t>
      </w:r>
      <w:r w:rsidRPr="00EA38BF" w:rsidR="005A39E3">
        <w:rPr>
          <w:rFonts w:ascii="Times New Roman" w:hAnsi="Times New Roman"/>
          <w:color w:val="000000"/>
          <w:sz w:val="28"/>
          <w:szCs w:val="28"/>
        </w:rPr>
        <w:t xml:space="preserve"> телекоммуникационной связи – </w:t>
      </w:r>
      <w:r w:rsidRPr="00EA38BF" w:rsidR="009F29FC">
        <w:rPr>
          <w:rFonts w:ascii="Times New Roman" w:hAnsi="Times New Roman"/>
          <w:color w:val="000000"/>
          <w:sz w:val="28"/>
          <w:szCs w:val="28"/>
        </w:rPr>
        <w:t>29</w:t>
      </w:r>
      <w:r w:rsidRPr="00EA38BF" w:rsidR="00FC385A">
        <w:rPr>
          <w:rFonts w:ascii="Times New Roman" w:hAnsi="Times New Roman"/>
          <w:color w:val="000000"/>
          <w:sz w:val="28"/>
          <w:szCs w:val="28"/>
        </w:rPr>
        <w:t>.0</w:t>
      </w:r>
      <w:r w:rsidRPr="00EA38BF" w:rsidR="00EA38BF">
        <w:rPr>
          <w:rFonts w:ascii="Times New Roman" w:hAnsi="Times New Roman"/>
          <w:color w:val="000000"/>
          <w:sz w:val="28"/>
          <w:szCs w:val="28"/>
        </w:rPr>
        <w:t>7</w:t>
      </w:r>
      <w:r w:rsidRPr="00EA38BF" w:rsidR="005A39E3">
        <w:rPr>
          <w:rFonts w:ascii="Times New Roman" w:hAnsi="Times New Roman"/>
          <w:color w:val="000000"/>
          <w:sz w:val="28"/>
          <w:szCs w:val="28"/>
        </w:rPr>
        <w:t>.20</w:t>
      </w:r>
      <w:r w:rsidRPr="00EA38BF" w:rsidR="00EA38BF">
        <w:rPr>
          <w:rFonts w:ascii="Times New Roman" w:hAnsi="Times New Roman"/>
          <w:color w:val="000000"/>
          <w:sz w:val="28"/>
          <w:szCs w:val="28"/>
        </w:rPr>
        <w:t>20</w:t>
      </w:r>
      <w:r w:rsidRPr="00EA38BF" w:rsidR="005A39E3">
        <w:rPr>
          <w:rFonts w:ascii="Times New Roman" w:hAnsi="Times New Roman"/>
          <w:color w:val="000000"/>
          <w:sz w:val="28"/>
          <w:szCs w:val="28"/>
        </w:rPr>
        <w:t xml:space="preserve"> г. (</w:t>
      </w:r>
      <w:r w:rsidRPr="00EA38BF" w:rsidR="005A39E3">
        <w:rPr>
          <w:rFonts w:ascii="Times New Roman" w:hAnsi="Times New Roman"/>
          <w:color w:val="000000"/>
          <w:sz w:val="28"/>
          <w:szCs w:val="28"/>
        </w:rPr>
        <w:t>вх</w:t>
      </w:r>
      <w:r w:rsidRPr="00EA38BF" w:rsidR="005A39E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25651">
        <w:rPr>
          <w:rFonts w:ascii="Times New Roman" w:hAnsi="Times New Roman"/>
          <w:color w:val="000000"/>
          <w:sz w:val="28"/>
          <w:szCs w:val="28"/>
        </w:rPr>
        <w:t>***</w:t>
      </w:r>
      <w:r w:rsidRPr="00EA38BF" w:rsidR="00EA38BF">
        <w:rPr>
          <w:rFonts w:ascii="Times New Roman" w:hAnsi="Times New Roman"/>
          <w:color w:val="000000"/>
          <w:sz w:val="28"/>
          <w:szCs w:val="28"/>
        </w:rPr>
        <w:t>)</w:t>
      </w:r>
      <w:r w:rsidRPr="00EA38BF">
        <w:rPr>
          <w:rFonts w:ascii="Times New Roman" w:hAnsi="Times New Roman"/>
          <w:color w:val="000000"/>
          <w:sz w:val="28"/>
          <w:szCs w:val="28"/>
        </w:rPr>
        <w:t xml:space="preserve">, предельный срок </w:t>
      </w:r>
      <w:r w:rsidRPr="00EA38BF" w:rsidR="005A39E3">
        <w:rPr>
          <w:rFonts w:ascii="Times New Roman" w:hAnsi="Times New Roman"/>
          <w:color w:val="000000"/>
          <w:sz w:val="28"/>
          <w:szCs w:val="28"/>
        </w:rPr>
        <w:t xml:space="preserve">представления декларации – </w:t>
      </w:r>
      <w:r w:rsidRPr="00EA38BF" w:rsidR="00FC385A">
        <w:rPr>
          <w:rFonts w:ascii="Times New Roman" w:hAnsi="Times New Roman"/>
          <w:color w:val="000000"/>
          <w:sz w:val="28"/>
          <w:szCs w:val="28"/>
        </w:rPr>
        <w:t>2</w:t>
      </w:r>
      <w:r w:rsidRPr="00EA38BF" w:rsidR="009F29FC">
        <w:rPr>
          <w:rFonts w:ascii="Times New Roman" w:hAnsi="Times New Roman"/>
          <w:color w:val="000000"/>
          <w:sz w:val="28"/>
          <w:szCs w:val="28"/>
        </w:rPr>
        <w:t>8</w:t>
      </w:r>
      <w:r w:rsidRPr="00EA38BF" w:rsidR="00FC385A">
        <w:rPr>
          <w:rFonts w:ascii="Times New Roman" w:hAnsi="Times New Roman"/>
          <w:color w:val="000000"/>
          <w:sz w:val="28"/>
          <w:szCs w:val="28"/>
        </w:rPr>
        <w:t>.0</w:t>
      </w:r>
      <w:r w:rsidRPr="00EA38BF" w:rsidR="00EA38BF">
        <w:rPr>
          <w:rFonts w:ascii="Times New Roman" w:hAnsi="Times New Roman"/>
          <w:color w:val="000000"/>
          <w:sz w:val="28"/>
          <w:szCs w:val="28"/>
        </w:rPr>
        <w:t>7</w:t>
      </w:r>
      <w:r w:rsidRPr="00EA38BF" w:rsidR="005A39E3">
        <w:rPr>
          <w:rFonts w:ascii="Times New Roman" w:hAnsi="Times New Roman"/>
          <w:color w:val="000000"/>
          <w:sz w:val="28"/>
          <w:szCs w:val="28"/>
        </w:rPr>
        <w:t>.20</w:t>
      </w:r>
      <w:r w:rsidRPr="00EA38BF" w:rsidR="00EA38BF">
        <w:rPr>
          <w:rFonts w:ascii="Times New Roman" w:hAnsi="Times New Roman"/>
          <w:color w:val="000000"/>
          <w:sz w:val="28"/>
          <w:szCs w:val="28"/>
        </w:rPr>
        <w:t>20</w:t>
      </w:r>
      <w:r w:rsidRPr="00EA38BF" w:rsidR="009F29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38BF">
        <w:rPr>
          <w:rFonts w:ascii="Times New Roman" w:hAnsi="Times New Roman"/>
          <w:color w:val="000000"/>
          <w:sz w:val="28"/>
          <w:szCs w:val="28"/>
        </w:rPr>
        <w:t>г., т.е</w:t>
      </w:r>
      <w:r w:rsidRPr="00EA38BF" w:rsidR="005A39E3">
        <w:rPr>
          <w:rFonts w:ascii="Times New Roman" w:hAnsi="Times New Roman"/>
          <w:color w:val="000000"/>
          <w:sz w:val="28"/>
          <w:szCs w:val="28"/>
        </w:rPr>
        <w:t xml:space="preserve">. документ был представлен на </w:t>
      </w:r>
      <w:r w:rsidRPr="00EA38BF" w:rsidR="00FC385A">
        <w:rPr>
          <w:rFonts w:ascii="Times New Roman" w:hAnsi="Times New Roman"/>
          <w:color w:val="000000"/>
          <w:sz w:val="28"/>
          <w:szCs w:val="28"/>
        </w:rPr>
        <w:t>1</w:t>
      </w:r>
      <w:r w:rsidRPr="00EA38BF">
        <w:rPr>
          <w:rFonts w:ascii="Times New Roman" w:hAnsi="Times New Roman"/>
          <w:color w:val="000000"/>
          <w:sz w:val="28"/>
          <w:szCs w:val="28"/>
        </w:rPr>
        <w:t xml:space="preserve"> календарн</w:t>
      </w:r>
      <w:r w:rsidRPr="00EA38BF" w:rsidR="00FC385A">
        <w:rPr>
          <w:rFonts w:ascii="Times New Roman" w:hAnsi="Times New Roman"/>
          <w:color w:val="000000"/>
          <w:sz w:val="28"/>
          <w:szCs w:val="28"/>
        </w:rPr>
        <w:t>ый</w:t>
      </w:r>
      <w:r w:rsidRPr="00EA38BF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EA38BF" w:rsidR="00FC385A">
        <w:rPr>
          <w:rFonts w:ascii="Times New Roman" w:hAnsi="Times New Roman"/>
          <w:color w:val="000000"/>
          <w:sz w:val="28"/>
          <w:szCs w:val="28"/>
        </w:rPr>
        <w:t>ень</w:t>
      </w:r>
      <w:r w:rsidRPr="00EA38BF">
        <w:rPr>
          <w:rFonts w:ascii="Times New Roman" w:hAnsi="Times New Roman"/>
          <w:color w:val="000000"/>
          <w:sz w:val="28"/>
          <w:szCs w:val="28"/>
        </w:rPr>
        <w:t xml:space="preserve"> после предельного срока предоставления декларации</w:t>
      </w:r>
      <w:r w:rsidRPr="00EA38BF">
        <w:rPr>
          <w:rFonts w:ascii="Times New Roman" w:hAnsi="Times New Roman"/>
          <w:color w:val="000000"/>
          <w:sz w:val="28"/>
          <w:szCs w:val="28"/>
        </w:rPr>
        <w:t>.</w:t>
      </w:r>
    </w:p>
    <w:p w:rsidR="00EA38BF" w:rsidRPr="00EA38BF" w:rsidP="00EA3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8BF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EA38BF">
        <w:rPr>
          <w:rFonts w:ascii="Times New Roman" w:hAnsi="Times New Roman"/>
          <w:sz w:val="28"/>
          <w:szCs w:val="28"/>
        </w:rPr>
        <w:t xml:space="preserve">Смелянский Д.И. </w:t>
      </w:r>
      <w:r w:rsidRPr="00EA38BF">
        <w:rPr>
          <w:rFonts w:ascii="Times New Roman" w:hAnsi="Times New Roman"/>
          <w:sz w:val="28"/>
          <w:szCs w:val="28"/>
        </w:rPr>
        <w:t>не явил</w:t>
      </w:r>
      <w:r w:rsidRPr="00EA38BF" w:rsidR="009F29FC">
        <w:rPr>
          <w:rFonts w:ascii="Times New Roman" w:hAnsi="Times New Roman"/>
          <w:sz w:val="28"/>
          <w:szCs w:val="28"/>
        </w:rPr>
        <w:t>ся</w:t>
      </w:r>
      <w:r w:rsidRPr="00EA38BF">
        <w:rPr>
          <w:rFonts w:ascii="Times New Roman" w:hAnsi="Times New Roman"/>
          <w:sz w:val="28"/>
          <w:szCs w:val="28"/>
        </w:rPr>
        <w:t xml:space="preserve">, о времени и месте рассмотрения дела </w:t>
      </w:r>
      <w:r w:rsidRPr="00EA38BF" w:rsidR="00D82EDF">
        <w:rPr>
          <w:rFonts w:ascii="Times New Roman" w:hAnsi="Times New Roman"/>
          <w:sz w:val="28"/>
          <w:szCs w:val="28"/>
        </w:rPr>
        <w:t>уведомл</w:t>
      </w:r>
      <w:r w:rsidRPr="00EA38BF" w:rsidR="009F29FC">
        <w:rPr>
          <w:rFonts w:ascii="Times New Roman" w:hAnsi="Times New Roman"/>
          <w:sz w:val="28"/>
          <w:szCs w:val="28"/>
        </w:rPr>
        <w:t>ен</w:t>
      </w:r>
      <w:r w:rsidRPr="00EA38BF" w:rsidR="00D82EDF">
        <w:rPr>
          <w:rFonts w:ascii="Times New Roman" w:hAnsi="Times New Roman"/>
          <w:sz w:val="28"/>
          <w:szCs w:val="28"/>
        </w:rPr>
        <w:t xml:space="preserve"> надлежащим образом</w:t>
      </w:r>
      <w:r w:rsidRPr="00EA38BF">
        <w:rPr>
          <w:rFonts w:ascii="Times New Roman" w:hAnsi="Times New Roman"/>
          <w:sz w:val="28"/>
          <w:szCs w:val="28"/>
        </w:rPr>
        <w:t>.</w:t>
      </w:r>
    </w:p>
    <w:p w:rsidR="00EA38BF" w:rsidRPr="00177B61" w:rsidP="00EA38B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7B61">
        <w:rPr>
          <w:rFonts w:ascii="Times New Roman" w:hAnsi="Times New Roman"/>
          <w:color w:val="000000"/>
          <w:sz w:val="28"/>
          <w:szCs w:val="28"/>
        </w:rPr>
        <w:t xml:space="preserve">Вина </w:t>
      </w:r>
      <w:r w:rsidRPr="00177B61">
        <w:rPr>
          <w:rFonts w:ascii="Times New Roman" w:hAnsi="Times New Roman"/>
          <w:color w:val="000000"/>
          <w:sz w:val="28"/>
          <w:szCs w:val="28"/>
        </w:rPr>
        <w:t xml:space="preserve">Смелянского Д.И. </w:t>
      </w:r>
      <w:r w:rsidRPr="00177B61">
        <w:rPr>
          <w:rFonts w:ascii="Times New Roman" w:hAnsi="Times New Roman"/>
          <w:color w:val="000000"/>
          <w:sz w:val="28"/>
          <w:szCs w:val="28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177B61" w:rsidR="009F29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B61">
        <w:rPr>
          <w:rFonts w:ascii="Times New Roman" w:hAnsi="Times New Roman"/>
          <w:color w:val="000000"/>
          <w:sz w:val="28"/>
          <w:szCs w:val="28"/>
        </w:rPr>
        <w:t>№</w:t>
      </w:r>
      <w:r w:rsidR="00625651">
        <w:rPr>
          <w:rFonts w:ascii="Times New Roman" w:hAnsi="Times New Roman"/>
          <w:color w:val="000000"/>
          <w:sz w:val="28"/>
          <w:szCs w:val="28"/>
        </w:rPr>
        <w:t>***</w:t>
      </w:r>
      <w:r w:rsidRPr="00177B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B6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177B61">
        <w:rPr>
          <w:rFonts w:ascii="Times New Roman" w:hAnsi="Times New Roman"/>
          <w:color w:val="000000"/>
          <w:sz w:val="28"/>
          <w:szCs w:val="28"/>
        </w:rPr>
        <w:t>23</w:t>
      </w:r>
      <w:r w:rsidRPr="00177B61" w:rsidR="009F29FC">
        <w:rPr>
          <w:rFonts w:ascii="Times New Roman" w:hAnsi="Times New Roman"/>
          <w:color w:val="000000"/>
          <w:sz w:val="28"/>
          <w:szCs w:val="28"/>
        </w:rPr>
        <w:t>.</w:t>
      </w:r>
      <w:r w:rsidRPr="00177B61">
        <w:rPr>
          <w:rFonts w:ascii="Times New Roman" w:hAnsi="Times New Roman"/>
          <w:color w:val="000000"/>
          <w:sz w:val="28"/>
          <w:szCs w:val="28"/>
        </w:rPr>
        <w:t>11</w:t>
      </w:r>
      <w:r w:rsidRPr="00177B61" w:rsidR="009F29FC">
        <w:rPr>
          <w:rFonts w:ascii="Times New Roman" w:hAnsi="Times New Roman"/>
          <w:color w:val="000000"/>
          <w:sz w:val="28"/>
          <w:szCs w:val="28"/>
        </w:rPr>
        <w:t>.2020</w:t>
      </w:r>
      <w:r w:rsidRPr="00177B61"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Pr="00177B61">
        <w:rPr>
          <w:rFonts w:ascii="Times New Roman" w:hAnsi="Times New Roman"/>
          <w:color w:val="000000"/>
          <w:sz w:val="28"/>
          <w:szCs w:val="28"/>
        </w:rPr>
        <w:t>л</w:t>
      </w:r>
      <w:r w:rsidRPr="00177B61">
        <w:rPr>
          <w:rFonts w:ascii="Times New Roman" w:hAnsi="Times New Roman"/>
          <w:color w:val="000000"/>
          <w:sz w:val="28"/>
          <w:szCs w:val="28"/>
        </w:rPr>
        <w:t>.д. 1-</w:t>
      </w:r>
      <w:r w:rsidRPr="00177B61">
        <w:rPr>
          <w:rFonts w:ascii="Times New Roman" w:hAnsi="Times New Roman"/>
          <w:color w:val="000000"/>
          <w:sz w:val="28"/>
          <w:szCs w:val="28"/>
        </w:rPr>
        <w:t>6</w:t>
      </w:r>
      <w:r w:rsidRPr="00177B61">
        <w:rPr>
          <w:rFonts w:ascii="Times New Roman" w:hAnsi="Times New Roman"/>
          <w:color w:val="000000"/>
          <w:sz w:val="28"/>
          <w:szCs w:val="28"/>
        </w:rPr>
        <w:t>),</w:t>
      </w:r>
      <w:r w:rsidRPr="00177B61">
        <w:rPr>
          <w:rFonts w:ascii="Times New Roman" w:hAnsi="Times New Roman"/>
          <w:color w:val="000000"/>
          <w:sz w:val="28"/>
          <w:szCs w:val="28"/>
        </w:rPr>
        <w:t xml:space="preserve"> копией налоговой декларации по налогу на прибыль организаций за полугодие 2020 года с датой формирования (л.д. 11-15), квитанцией о приеме налоговой декларации в электронном виде (л.д. 16); </w:t>
      </w:r>
      <w:r w:rsidRPr="00177B61">
        <w:rPr>
          <w:rFonts w:ascii="Times New Roman" w:hAnsi="Times New Roman"/>
          <w:color w:val="000000"/>
          <w:sz w:val="28"/>
          <w:szCs w:val="28"/>
        </w:rPr>
        <w:t xml:space="preserve">актом № </w:t>
      </w:r>
      <w:r w:rsidR="00625651">
        <w:rPr>
          <w:rFonts w:ascii="Times New Roman" w:hAnsi="Times New Roman"/>
          <w:color w:val="000000"/>
          <w:sz w:val="28"/>
          <w:szCs w:val="28"/>
        </w:rPr>
        <w:t>***</w:t>
      </w:r>
      <w:r w:rsidRPr="00177B61">
        <w:rPr>
          <w:rFonts w:ascii="Times New Roman" w:hAnsi="Times New Roman"/>
          <w:color w:val="000000"/>
          <w:sz w:val="28"/>
          <w:szCs w:val="28"/>
        </w:rPr>
        <w:t xml:space="preserve"> от 1</w:t>
      </w:r>
      <w:r w:rsidRPr="00177B61">
        <w:rPr>
          <w:rFonts w:ascii="Times New Roman" w:hAnsi="Times New Roman"/>
          <w:color w:val="000000"/>
          <w:sz w:val="28"/>
          <w:szCs w:val="28"/>
        </w:rPr>
        <w:t>8.09</w:t>
      </w:r>
      <w:r w:rsidRPr="00177B61">
        <w:rPr>
          <w:rFonts w:ascii="Times New Roman" w:hAnsi="Times New Roman"/>
          <w:color w:val="000000"/>
          <w:sz w:val="28"/>
          <w:szCs w:val="28"/>
        </w:rPr>
        <w:t>.20</w:t>
      </w:r>
      <w:r w:rsidRPr="00177B61">
        <w:rPr>
          <w:rFonts w:ascii="Times New Roman" w:hAnsi="Times New Roman"/>
          <w:color w:val="000000"/>
          <w:sz w:val="28"/>
          <w:szCs w:val="28"/>
        </w:rPr>
        <w:t>20</w:t>
      </w:r>
      <w:r w:rsidRPr="00177B61">
        <w:rPr>
          <w:rFonts w:ascii="Times New Roman" w:hAnsi="Times New Roman"/>
          <w:color w:val="000000"/>
          <w:sz w:val="28"/>
          <w:szCs w:val="28"/>
        </w:rPr>
        <w:t xml:space="preserve"> г. об обнаружении фактов, свидетельствующих об административном правонарушении (л.д. 1</w:t>
      </w:r>
      <w:r w:rsidRPr="00177B61">
        <w:rPr>
          <w:rFonts w:ascii="Times New Roman" w:hAnsi="Times New Roman"/>
          <w:color w:val="000000"/>
          <w:sz w:val="28"/>
          <w:szCs w:val="28"/>
        </w:rPr>
        <w:t>9</w:t>
      </w:r>
      <w:r w:rsidRPr="00177B61" w:rsidR="00BA7F55">
        <w:rPr>
          <w:rFonts w:ascii="Times New Roman" w:hAnsi="Times New Roman"/>
          <w:color w:val="000000"/>
          <w:sz w:val="28"/>
          <w:szCs w:val="28"/>
        </w:rPr>
        <w:t>-</w:t>
      </w:r>
      <w:r w:rsidRPr="00177B61">
        <w:rPr>
          <w:rFonts w:ascii="Times New Roman" w:hAnsi="Times New Roman"/>
          <w:color w:val="000000"/>
          <w:sz w:val="28"/>
          <w:szCs w:val="28"/>
        </w:rPr>
        <w:t>2</w:t>
      </w:r>
      <w:r w:rsidRPr="00177B61" w:rsidR="00BA7F55">
        <w:rPr>
          <w:rFonts w:ascii="Times New Roman" w:hAnsi="Times New Roman"/>
          <w:color w:val="000000"/>
          <w:sz w:val="28"/>
          <w:szCs w:val="28"/>
        </w:rPr>
        <w:t>1</w:t>
      </w:r>
      <w:r w:rsidRPr="00177B61">
        <w:rPr>
          <w:rFonts w:ascii="Times New Roman" w:hAnsi="Times New Roman"/>
          <w:color w:val="000000"/>
          <w:sz w:val="28"/>
          <w:szCs w:val="28"/>
        </w:rPr>
        <w:t xml:space="preserve">) и другими материалами. </w:t>
      </w:r>
    </w:p>
    <w:p w:rsidR="00595FB8" w:rsidRPr="00177B61" w:rsidP="00EA38B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7B61">
        <w:rPr>
          <w:rFonts w:ascii="Times New Roman" w:hAnsi="Times New Roman"/>
          <w:color w:val="000000"/>
          <w:sz w:val="28"/>
          <w:szCs w:val="28"/>
        </w:rPr>
        <w:t xml:space="preserve">Проанализировав доказательства в их совокупности, прихожу к выводу о доказанности вины </w:t>
      </w:r>
      <w:r w:rsidRPr="00177B61" w:rsidR="00EA38BF">
        <w:rPr>
          <w:rFonts w:ascii="Times New Roman" w:hAnsi="Times New Roman"/>
          <w:color w:val="000000"/>
          <w:sz w:val="28"/>
          <w:szCs w:val="28"/>
        </w:rPr>
        <w:t xml:space="preserve">Смелянского Д.И. </w:t>
      </w:r>
      <w:r w:rsidRPr="00177B61">
        <w:rPr>
          <w:rFonts w:ascii="Times New Roman" w:hAnsi="Times New Roman"/>
          <w:color w:val="000000"/>
          <w:sz w:val="28"/>
          <w:szCs w:val="28"/>
        </w:rPr>
        <w:t>в совершении административного правонарушения, предусмотренного ч.1 ст. 15.6 Кодекса Российской Федерации об административных правонарушениях как  не 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</w:t>
      </w:r>
      <w:r w:rsidRPr="00177B61">
        <w:rPr>
          <w:rFonts w:ascii="Times New Roman" w:hAnsi="Times New Roman"/>
          <w:color w:val="000000"/>
          <w:sz w:val="28"/>
          <w:szCs w:val="28"/>
        </w:rPr>
        <w:t xml:space="preserve"> контроля.</w:t>
      </w:r>
    </w:p>
    <w:p w:rsidR="00EA38BF" w:rsidRPr="00177B61" w:rsidP="00EA38B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7B61">
        <w:rPr>
          <w:rFonts w:ascii="Times New Roman" w:hAnsi="Times New Roman"/>
          <w:color w:val="000000"/>
          <w:sz w:val="28"/>
          <w:szCs w:val="28"/>
        </w:rPr>
        <w:t>Оснований для прекращения дела не имеется. Срок привлечения к административной ответственности не истек.</w:t>
      </w:r>
      <w:r w:rsidRPr="00177B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38BF" w:rsidRPr="00177B61" w:rsidP="00EA38B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7B61">
        <w:rPr>
          <w:rFonts w:ascii="Times New Roman" w:hAnsi="Times New Roman"/>
          <w:color w:val="000000"/>
          <w:sz w:val="28"/>
          <w:szCs w:val="28"/>
        </w:rPr>
        <w:t xml:space="preserve">При назначении административного наказания  учитываю характер совершенного правонарушения, личность лица, совершившего правонарушение, налоговое правонарушение совершено впервые, смягчающих и отягчающих административную ответственность </w:t>
      </w:r>
      <w:r w:rsidRPr="00177B61">
        <w:rPr>
          <w:rFonts w:ascii="Times New Roman" w:hAnsi="Times New Roman"/>
          <w:color w:val="000000"/>
          <w:sz w:val="28"/>
          <w:szCs w:val="28"/>
        </w:rPr>
        <w:t>обстоятельств, предусмотренных статьями 4.2 и 4.3 КоАП РФ не установлено</w:t>
      </w:r>
      <w:r w:rsidRPr="00177B61">
        <w:rPr>
          <w:rFonts w:ascii="Times New Roman" w:hAnsi="Times New Roman"/>
          <w:color w:val="000000"/>
          <w:sz w:val="28"/>
          <w:szCs w:val="28"/>
        </w:rPr>
        <w:t>.</w:t>
      </w:r>
      <w:r w:rsidRPr="00177B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95FB8" w:rsidRPr="00EA38BF" w:rsidP="00EA3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7B61">
        <w:rPr>
          <w:rFonts w:ascii="Times New Roman" w:hAnsi="Times New Roman"/>
          <w:color w:val="000000"/>
          <w:sz w:val="28"/>
          <w:szCs w:val="28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595FB8" w:rsidRPr="00177B61" w:rsidP="00595FB8">
      <w:pPr>
        <w:spacing w:after="0" w:line="240" w:lineRule="auto"/>
        <w:mirrorIndents/>
        <w:rPr>
          <w:rFonts w:ascii="Times New Roman" w:hAnsi="Times New Roman"/>
          <w:color w:val="000000"/>
          <w:sz w:val="28"/>
          <w:szCs w:val="28"/>
        </w:rPr>
      </w:pPr>
      <w:r w:rsidRPr="00177B6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Pr="00177B61">
        <w:rPr>
          <w:rFonts w:ascii="Times New Roman" w:hAnsi="Times New Roman"/>
          <w:color w:val="000000"/>
          <w:sz w:val="28"/>
          <w:szCs w:val="28"/>
        </w:rPr>
        <w:t>п</w:t>
      </w:r>
      <w:r w:rsidRPr="00177B61">
        <w:rPr>
          <w:rFonts w:ascii="Times New Roman" w:hAnsi="Times New Roman"/>
          <w:color w:val="000000"/>
          <w:sz w:val="28"/>
          <w:szCs w:val="28"/>
        </w:rPr>
        <w:t xml:space="preserve"> о с т а н о в и л:</w:t>
      </w:r>
    </w:p>
    <w:p w:rsidR="00595FB8" w:rsidRPr="00177B61" w:rsidP="00595FB8">
      <w:pPr>
        <w:pStyle w:val="BodyText"/>
        <w:mirrorIndents/>
        <w:rPr>
          <w:color w:val="000000"/>
          <w:szCs w:val="28"/>
          <w:lang w:val="ru-RU"/>
        </w:rPr>
      </w:pPr>
    </w:p>
    <w:p w:rsidR="00595FB8" w:rsidRPr="00177B61" w:rsidP="00177B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B61">
        <w:rPr>
          <w:rFonts w:ascii="Times New Roman" w:hAnsi="Times New Roman"/>
          <w:color w:val="000000"/>
          <w:sz w:val="28"/>
          <w:szCs w:val="28"/>
        </w:rPr>
        <w:t xml:space="preserve">Смелянского Дмитрия Игоревича </w:t>
      </w:r>
      <w:r w:rsidRPr="00177B61">
        <w:rPr>
          <w:rFonts w:ascii="Times New Roman" w:hAnsi="Times New Roman"/>
          <w:color w:val="000000"/>
          <w:sz w:val="28"/>
          <w:szCs w:val="28"/>
        </w:rPr>
        <w:t>признать виновн</w:t>
      </w:r>
      <w:r w:rsidRPr="00177B61" w:rsidR="00BA7F55">
        <w:rPr>
          <w:rFonts w:ascii="Times New Roman" w:hAnsi="Times New Roman"/>
          <w:color w:val="000000"/>
          <w:sz w:val="28"/>
          <w:szCs w:val="28"/>
        </w:rPr>
        <w:t>ым</w:t>
      </w:r>
      <w:r w:rsidRPr="00177B61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r w:rsidRPr="00177B61">
        <w:rPr>
          <w:rFonts w:ascii="Times New Roman" w:hAnsi="Times New Roman"/>
          <w:color w:val="000000"/>
          <w:sz w:val="28"/>
          <w:szCs w:val="28"/>
        </w:rPr>
        <w:t>ч</w:t>
      </w:r>
      <w:r w:rsidRPr="00177B61">
        <w:rPr>
          <w:rFonts w:ascii="Times New Roman" w:hAnsi="Times New Roman"/>
          <w:color w:val="000000"/>
          <w:sz w:val="28"/>
          <w:szCs w:val="28"/>
        </w:rPr>
        <w:t>. 1 ст. 15.6 Кодекса РФ об административных правонарушениях и назначить е</w:t>
      </w:r>
      <w:r w:rsidRPr="00177B61" w:rsidR="00BA7F55">
        <w:rPr>
          <w:rFonts w:ascii="Times New Roman" w:hAnsi="Times New Roman"/>
          <w:color w:val="000000"/>
          <w:sz w:val="28"/>
          <w:szCs w:val="28"/>
        </w:rPr>
        <w:t>му</w:t>
      </w:r>
      <w:r w:rsidRPr="00177B61">
        <w:rPr>
          <w:rFonts w:ascii="Times New Roman" w:hAnsi="Times New Roman"/>
          <w:color w:val="000000"/>
          <w:sz w:val="28"/>
          <w:szCs w:val="28"/>
        </w:rPr>
        <w:t xml:space="preserve"> наказание в виде штрафа в размере </w:t>
      </w:r>
      <w:r w:rsidRPr="00177B61" w:rsidR="00BA7F55">
        <w:rPr>
          <w:rFonts w:ascii="Times New Roman" w:hAnsi="Times New Roman"/>
          <w:color w:val="000000"/>
          <w:sz w:val="28"/>
          <w:szCs w:val="28"/>
        </w:rPr>
        <w:t>3</w:t>
      </w:r>
      <w:r w:rsidRPr="00177B61">
        <w:rPr>
          <w:rFonts w:ascii="Times New Roman" w:hAnsi="Times New Roman"/>
          <w:color w:val="000000"/>
          <w:sz w:val="28"/>
          <w:szCs w:val="28"/>
        </w:rPr>
        <w:t>00 рублей.</w:t>
      </w:r>
    </w:p>
    <w:p w:rsidR="00595FB8" w:rsidRPr="00177B61" w:rsidP="00177B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B61">
        <w:rPr>
          <w:rFonts w:ascii="Times New Roman" w:hAnsi="Times New Roman"/>
          <w:color w:val="000000"/>
          <w:sz w:val="28"/>
          <w:szCs w:val="28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177B61">
        <w:rPr>
          <w:rFonts w:ascii="Times New Roman" w:hAnsi="Times New Roman"/>
          <w:color w:val="000000"/>
          <w:sz w:val="28"/>
          <w:szCs w:val="28"/>
        </w:rPr>
        <w:t xml:space="preserve">административного штрафа в законную силу путем внесения суммы административного штрафа в банк последующим реквизитам: </w:t>
      </w:r>
    </w:p>
    <w:p w:rsidR="00595FB8" w:rsidRPr="00900014" w:rsidP="00177B61">
      <w:pPr>
        <w:shd w:val="clear" w:color="auto" w:fill="FFFFFF"/>
        <w:spacing w:after="0" w:line="240" w:lineRule="auto"/>
        <w:ind w:right="-1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0014">
        <w:rPr>
          <w:rStyle w:val="hl"/>
          <w:rFonts w:ascii="Times New Roman" w:hAnsi="Times New Roman"/>
          <w:b/>
          <w:sz w:val="28"/>
          <w:szCs w:val="28"/>
        </w:rPr>
        <w:t xml:space="preserve">Россия, Республика Крым, г. Симферополь, ул. Набережная, им. 60-летия СССР, 28, получатель УФК по Республике Крым (министерство юстиции Республики Крым, л/с 04752203230) ИНН 9102013284, КПП 910202001, банк получателя Отделение по Республике Крым Южного главного управления ЦБРФ, БИК 043510001, </w:t>
      </w:r>
      <w:r w:rsidRPr="00900014">
        <w:rPr>
          <w:rStyle w:val="hl"/>
          <w:rFonts w:ascii="Times New Roman" w:hAnsi="Times New Roman"/>
          <w:b/>
          <w:sz w:val="28"/>
          <w:szCs w:val="28"/>
        </w:rPr>
        <w:t>р</w:t>
      </w:r>
      <w:r w:rsidRPr="00900014">
        <w:rPr>
          <w:rStyle w:val="hl"/>
          <w:rFonts w:ascii="Times New Roman" w:hAnsi="Times New Roman"/>
          <w:b/>
          <w:sz w:val="28"/>
          <w:szCs w:val="28"/>
        </w:rPr>
        <w:t>/с 40101810335100010001, ОКТМО 35701000, КБК 828 1 16 01153 01 0006 140.</w:t>
      </w:r>
    </w:p>
    <w:p w:rsidR="00595FB8" w:rsidRPr="00177B61" w:rsidP="00177B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B61">
        <w:rPr>
          <w:rFonts w:ascii="Times New Roman" w:hAnsi="Times New Roman"/>
          <w:color w:val="000000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177B61">
        <w:rPr>
          <w:rFonts w:ascii="Times New Roman" w:hAnsi="Times New Roman"/>
          <w:color w:val="000000"/>
          <w:sz w:val="28"/>
          <w:szCs w:val="28"/>
        </w:rPr>
        <w:t>ч</w:t>
      </w:r>
      <w:r w:rsidRPr="00177B61">
        <w:rPr>
          <w:rFonts w:ascii="Times New Roman" w:hAnsi="Times New Roman"/>
          <w:color w:val="000000"/>
          <w:sz w:val="28"/>
          <w:szCs w:val="28"/>
        </w:rPr>
        <w:t>. 1 ст. 20.25 Кодекса РФ об административных правонарушениях.</w:t>
      </w:r>
    </w:p>
    <w:p w:rsidR="00595FB8" w:rsidRPr="00177B61" w:rsidP="00177B61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Постановление может быть обжаловано </w:t>
      </w:r>
      <w:r w:rsidRPr="00177B61">
        <w:rPr>
          <w:rFonts w:ascii="Times New Roman" w:hAnsi="Times New Roman"/>
          <w:color w:val="000000"/>
          <w:sz w:val="28"/>
          <w:szCs w:val="28"/>
        </w:rPr>
        <w:t xml:space="preserve">в Киевский районный суд        </w:t>
      </w:r>
      <w:r w:rsidRPr="00177B61">
        <w:rPr>
          <w:rFonts w:ascii="Times New Roman" w:hAnsi="Times New Roman"/>
          <w:color w:val="000000"/>
          <w:sz w:val="28"/>
          <w:szCs w:val="28"/>
        </w:rPr>
        <w:t>г</w:t>
      </w:r>
      <w:r w:rsidRPr="00177B61">
        <w:rPr>
          <w:rFonts w:ascii="Times New Roman" w:hAnsi="Times New Roman"/>
          <w:color w:val="000000"/>
          <w:sz w:val="28"/>
          <w:szCs w:val="28"/>
        </w:rPr>
        <w:t>. Симферополя через судебный участок №1</w:t>
      </w:r>
      <w:r w:rsidRPr="00177B61" w:rsidR="00EA38BF">
        <w:rPr>
          <w:rFonts w:ascii="Times New Roman" w:hAnsi="Times New Roman"/>
          <w:color w:val="000000"/>
          <w:sz w:val="28"/>
          <w:szCs w:val="28"/>
        </w:rPr>
        <w:t>3</w:t>
      </w:r>
      <w:r w:rsidRPr="00177B61">
        <w:rPr>
          <w:rFonts w:ascii="Times New Roman" w:hAnsi="Times New Roman"/>
          <w:color w:val="000000"/>
          <w:sz w:val="28"/>
          <w:szCs w:val="28"/>
        </w:rPr>
        <w:t xml:space="preserve"> Киевского судебного района    г. Симферополь в течение 10 суток со дня вручения или получения копии постановления.</w:t>
      </w:r>
    </w:p>
    <w:p w:rsidR="00595FB8" w:rsidRPr="00177B61" w:rsidP="00595FB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4A4D" w:rsidRPr="00177B61" w:rsidP="00BA7F5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7B61">
        <w:rPr>
          <w:rFonts w:ascii="Times New Roman" w:hAnsi="Times New Roman"/>
          <w:color w:val="000000"/>
          <w:sz w:val="28"/>
          <w:szCs w:val="28"/>
        </w:rPr>
        <w:t>Мировой судья:                                                                          Трошина М.В.</w:t>
      </w:r>
      <w:r w:rsidRPr="00177B61">
        <w:rPr>
          <w:color w:val="000000"/>
        </w:rPr>
        <w:br/>
      </w:r>
    </w:p>
    <w:sectPr w:rsidSect="00595F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77D7"/>
    <w:rsid w:val="00014394"/>
    <w:rsid w:val="00016586"/>
    <w:rsid w:val="00026883"/>
    <w:rsid w:val="00090DCB"/>
    <w:rsid w:val="0009336B"/>
    <w:rsid w:val="000B6629"/>
    <w:rsid w:val="000C0EA2"/>
    <w:rsid w:val="00114A4D"/>
    <w:rsid w:val="0017196C"/>
    <w:rsid w:val="00177B61"/>
    <w:rsid w:val="00271689"/>
    <w:rsid w:val="00275CBD"/>
    <w:rsid w:val="00290E74"/>
    <w:rsid w:val="002B697E"/>
    <w:rsid w:val="002D0ABD"/>
    <w:rsid w:val="002E7E2C"/>
    <w:rsid w:val="00367AB0"/>
    <w:rsid w:val="0037664A"/>
    <w:rsid w:val="00411E4C"/>
    <w:rsid w:val="0043440A"/>
    <w:rsid w:val="004A706A"/>
    <w:rsid w:val="004C4D68"/>
    <w:rsid w:val="004C747F"/>
    <w:rsid w:val="004D0B16"/>
    <w:rsid w:val="00526746"/>
    <w:rsid w:val="00546042"/>
    <w:rsid w:val="00595FB8"/>
    <w:rsid w:val="005A2E37"/>
    <w:rsid w:val="005A39E3"/>
    <w:rsid w:val="005F08CA"/>
    <w:rsid w:val="005F1A5E"/>
    <w:rsid w:val="00602142"/>
    <w:rsid w:val="00625651"/>
    <w:rsid w:val="00662444"/>
    <w:rsid w:val="00696DA2"/>
    <w:rsid w:val="006A1BF5"/>
    <w:rsid w:val="006A42F5"/>
    <w:rsid w:val="006B3CFD"/>
    <w:rsid w:val="00796F63"/>
    <w:rsid w:val="007977D7"/>
    <w:rsid w:val="007E6C89"/>
    <w:rsid w:val="00861818"/>
    <w:rsid w:val="00890F80"/>
    <w:rsid w:val="00900014"/>
    <w:rsid w:val="00906F15"/>
    <w:rsid w:val="009657B1"/>
    <w:rsid w:val="009D32FD"/>
    <w:rsid w:val="009D7B87"/>
    <w:rsid w:val="009E3482"/>
    <w:rsid w:val="009E7605"/>
    <w:rsid w:val="009F0A37"/>
    <w:rsid w:val="009F29FC"/>
    <w:rsid w:val="00A0756D"/>
    <w:rsid w:val="00A63E39"/>
    <w:rsid w:val="00A75D14"/>
    <w:rsid w:val="00A812A0"/>
    <w:rsid w:val="00A90628"/>
    <w:rsid w:val="00A90BF3"/>
    <w:rsid w:val="00A92D90"/>
    <w:rsid w:val="00AA120F"/>
    <w:rsid w:val="00AF12DC"/>
    <w:rsid w:val="00B23A40"/>
    <w:rsid w:val="00B24355"/>
    <w:rsid w:val="00B352E7"/>
    <w:rsid w:val="00B61146"/>
    <w:rsid w:val="00B75E86"/>
    <w:rsid w:val="00B804BD"/>
    <w:rsid w:val="00BA7F55"/>
    <w:rsid w:val="00BC274D"/>
    <w:rsid w:val="00C438A1"/>
    <w:rsid w:val="00C64FA2"/>
    <w:rsid w:val="00C772A9"/>
    <w:rsid w:val="00CB3C64"/>
    <w:rsid w:val="00D00D31"/>
    <w:rsid w:val="00D2613C"/>
    <w:rsid w:val="00D26D1B"/>
    <w:rsid w:val="00D323D3"/>
    <w:rsid w:val="00D36CBC"/>
    <w:rsid w:val="00D37C64"/>
    <w:rsid w:val="00D82EDF"/>
    <w:rsid w:val="00DF6BE6"/>
    <w:rsid w:val="00E02390"/>
    <w:rsid w:val="00E16906"/>
    <w:rsid w:val="00E97620"/>
    <w:rsid w:val="00EA38BF"/>
    <w:rsid w:val="00F1211A"/>
    <w:rsid w:val="00F22575"/>
    <w:rsid w:val="00F3097C"/>
    <w:rsid w:val="00FC385A"/>
    <w:rsid w:val="00FD1BC7"/>
    <w:rsid w:val="00FE5B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hAnsi="Times New Roman"/>
      <w:color w:val="000000"/>
      <w:sz w:val="23"/>
      <w:szCs w:val="23"/>
    </w:rPr>
  </w:style>
  <w:style w:type="character" w:customStyle="1" w:styleId="hl">
    <w:name w:val="hl"/>
    <w:basedOn w:val="DefaultParagraphFont"/>
    <w:rsid w:val="00900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