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F8277B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</w:p>
    <w:p w:rsidR="00454CC2" w:rsidRPr="00F8277B" w:rsidP="00454CC2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>Дело № 5-14-2</w:t>
      </w:r>
      <w:r w:rsidRPr="00F8277B" w:rsidR="002E205A">
        <w:rPr>
          <w:color w:val="000000"/>
          <w:sz w:val="20"/>
          <w:szCs w:val="20"/>
          <w:lang w:eastAsia="ru-RU" w:bidi="ru-RU"/>
        </w:rPr>
        <w:t>/2020</w:t>
      </w:r>
      <w:r w:rsidRPr="00F8277B">
        <w:rPr>
          <w:color w:val="000000"/>
          <w:sz w:val="20"/>
          <w:szCs w:val="20"/>
          <w:lang w:eastAsia="ru-RU" w:bidi="ru-RU"/>
        </w:rPr>
        <w:t xml:space="preserve"> </w:t>
      </w:r>
    </w:p>
    <w:p w:rsidR="00583AB3" w:rsidRPr="00F8277B" w:rsidP="00583AB3">
      <w:pPr>
        <w:pStyle w:val="21"/>
        <w:shd w:val="clear" w:color="auto" w:fill="auto"/>
        <w:spacing w:after="0" w:line="240" w:lineRule="auto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>(05-0002</w:t>
      </w:r>
      <w:r w:rsidRPr="00F8277B" w:rsidR="00454CC2">
        <w:rPr>
          <w:color w:val="000000"/>
          <w:sz w:val="20"/>
          <w:szCs w:val="20"/>
          <w:lang w:eastAsia="ru-RU" w:bidi="ru-RU"/>
        </w:rPr>
        <w:t>/14/20</w:t>
      </w:r>
      <w:r w:rsidRPr="00F8277B" w:rsidR="002E205A">
        <w:rPr>
          <w:color w:val="000000"/>
          <w:sz w:val="20"/>
          <w:szCs w:val="20"/>
          <w:lang w:eastAsia="ru-RU" w:bidi="ru-RU"/>
        </w:rPr>
        <w:t>20</w:t>
      </w:r>
      <w:r w:rsidRPr="00F8277B" w:rsidR="00454CC2">
        <w:rPr>
          <w:color w:val="000000"/>
          <w:sz w:val="20"/>
          <w:szCs w:val="20"/>
          <w:lang w:eastAsia="ru-RU" w:bidi="ru-RU"/>
        </w:rPr>
        <w:t>)</w:t>
      </w:r>
    </w:p>
    <w:p w:rsidR="00454CC2" w:rsidRPr="00F8277B" w:rsidP="00454CC2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</w:p>
    <w:p w:rsidR="00454CC2" w:rsidRPr="00F8277B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0"/>
          <w:szCs w:val="20"/>
        </w:rPr>
      </w:pPr>
      <w:r w:rsidRPr="00F8277B">
        <w:rPr>
          <w:rStyle w:val="23pt"/>
          <w:sz w:val="20"/>
          <w:szCs w:val="20"/>
        </w:rPr>
        <w:t>ПОСТАНОВЛЕНИЕ</w:t>
      </w:r>
    </w:p>
    <w:p w:rsidR="00454CC2" w:rsidRPr="00F8277B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14</w:t>
      </w:r>
      <w:r w:rsidRPr="00F8277B" w:rsidR="002E205A">
        <w:rPr>
          <w:color w:val="000000"/>
          <w:sz w:val="20"/>
          <w:szCs w:val="20"/>
          <w:lang w:eastAsia="ru-RU" w:bidi="ru-RU"/>
        </w:rPr>
        <w:t xml:space="preserve">  января  2020 </w:t>
      </w:r>
      <w:r w:rsidRPr="00F8277B">
        <w:rPr>
          <w:color w:val="000000"/>
          <w:sz w:val="20"/>
          <w:szCs w:val="20"/>
          <w:lang w:eastAsia="ru-RU" w:bidi="ru-RU"/>
        </w:rPr>
        <w:t xml:space="preserve"> года                                                      </w:t>
      </w:r>
      <w:r w:rsidRPr="00F8277B" w:rsidR="00930119">
        <w:rPr>
          <w:color w:val="000000"/>
          <w:sz w:val="20"/>
          <w:szCs w:val="20"/>
          <w:lang w:eastAsia="ru-RU" w:bidi="ru-RU"/>
        </w:rPr>
        <w:t xml:space="preserve">     </w:t>
      </w:r>
      <w:r w:rsidRPr="00F8277B">
        <w:rPr>
          <w:color w:val="000000"/>
          <w:sz w:val="20"/>
          <w:szCs w:val="20"/>
          <w:lang w:eastAsia="ru-RU" w:bidi="ru-RU"/>
        </w:rPr>
        <w:t xml:space="preserve">  </w:t>
      </w:r>
      <w:r w:rsidRPr="00F8277B">
        <w:rPr>
          <w:color w:val="000000"/>
          <w:sz w:val="20"/>
          <w:szCs w:val="20"/>
          <w:lang w:eastAsia="ru-RU" w:bidi="ru-RU"/>
        </w:rPr>
        <w:t>г</w:t>
      </w:r>
      <w:r w:rsidRPr="00F8277B">
        <w:rPr>
          <w:color w:val="000000"/>
          <w:sz w:val="20"/>
          <w:szCs w:val="20"/>
          <w:lang w:eastAsia="ru-RU" w:bidi="ru-RU"/>
        </w:rPr>
        <w:t>. Симферополь</w:t>
      </w:r>
    </w:p>
    <w:p w:rsidR="00454CC2" w:rsidRPr="00F8277B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F8277B">
        <w:rPr>
          <w:color w:val="000000"/>
          <w:sz w:val="20"/>
          <w:szCs w:val="20"/>
          <w:lang w:eastAsia="ru-RU" w:bidi="ru-RU"/>
        </w:rPr>
        <w:t xml:space="preserve">Тарасенко Т.С. (г. Симферополь, ул. </w:t>
      </w:r>
      <w:r w:rsidRPr="00F8277B">
        <w:rPr>
          <w:color w:val="000000"/>
          <w:sz w:val="20"/>
          <w:szCs w:val="20"/>
          <w:lang w:eastAsia="ru-RU" w:bidi="ru-RU"/>
        </w:rPr>
        <w:t>Киевская</w:t>
      </w:r>
      <w:r w:rsidRPr="00F8277B">
        <w:rPr>
          <w:color w:val="000000"/>
          <w:sz w:val="20"/>
          <w:szCs w:val="20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81108E" w:rsidRPr="00F8277B" w:rsidP="008110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77B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директора Общества с ограниченной </w:t>
      </w:r>
      <w:r w:rsidRPr="00F8277B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ответственностью «</w:t>
      </w:r>
      <w:r w:rsidRPr="00F8277B" w:rsidR="00815044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…</w:t>
      </w:r>
      <w:r w:rsidRPr="00F8277B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» Фархутдинова  Марата  </w:t>
      </w:r>
      <w:r w:rsidRPr="00F8277B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Киямутдиновича</w:t>
      </w:r>
      <w:r w:rsidRPr="00F8277B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 xml:space="preserve">, </w:t>
      </w:r>
      <w:r w:rsidRPr="00F8277B" w:rsidR="0081504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F8277B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уроженца  </w:t>
      </w:r>
      <w:r w:rsidRPr="00F8277B" w:rsidR="0081504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F8277B">
        <w:rPr>
          <w:rFonts w:ascii="Times New Roman" w:hAnsi="Times New Roman" w:cs="Times New Roman"/>
          <w:color w:val="000000"/>
          <w:sz w:val="20"/>
          <w:szCs w:val="20"/>
        </w:rPr>
        <w:t xml:space="preserve">, гражданина Российской Федерации, зарегистрированного по адресу: </w:t>
      </w:r>
      <w:r w:rsidRPr="00F8277B" w:rsidR="00815044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F8277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81108E" w:rsidRPr="00F8277B" w:rsidP="008110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54CC2" w:rsidRPr="00F8277B" w:rsidP="00583AB3">
      <w:pPr>
        <w:pStyle w:val="21"/>
        <w:shd w:val="clear" w:color="auto" w:fill="auto"/>
        <w:spacing w:after="236" w:line="317" w:lineRule="exact"/>
        <w:jc w:val="left"/>
        <w:rPr>
          <w:sz w:val="20"/>
          <w:szCs w:val="20"/>
        </w:rPr>
      </w:pPr>
      <w:r w:rsidRPr="00F8277B">
        <w:rPr>
          <w:rStyle w:val="23pt"/>
          <w:sz w:val="20"/>
          <w:szCs w:val="20"/>
        </w:rPr>
        <w:t xml:space="preserve">                                установил:</w:t>
      </w:r>
    </w:p>
    <w:p w:rsidR="00454CC2" w:rsidRPr="00F8277B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Фархутдинов  Марат  Киямутдинович, являясь  </w:t>
      </w:r>
      <w:r w:rsidRPr="00F8277B" w:rsidR="00583AB3">
        <w:rPr>
          <w:color w:val="000000"/>
          <w:sz w:val="20"/>
          <w:szCs w:val="20"/>
          <w:lang w:eastAsia="ru-RU" w:bidi="ru-RU"/>
        </w:rPr>
        <w:t xml:space="preserve">директором  </w:t>
      </w:r>
      <w:r w:rsidRPr="00F8277B" w:rsidR="00F349D4">
        <w:rPr>
          <w:rStyle w:val="20"/>
          <w:b w:val="0"/>
          <w:sz w:val="20"/>
          <w:szCs w:val="20"/>
        </w:rPr>
        <w:t xml:space="preserve">Общества с ограниченной </w:t>
      </w:r>
      <w:r w:rsidRPr="00F8277B" w:rsidR="002E205A">
        <w:rPr>
          <w:rStyle w:val="20"/>
          <w:b w:val="0"/>
          <w:sz w:val="20"/>
          <w:szCs w:val="20"/>
        </w:rPr>
        <w:t xml:space="preserve">ответственностью </w:t>
      </w:r>
      <w:r w:rsidRPr="00F8277B">
        <w:rPr>
          <w:sz w:val="20"/>
          <w:szCs w:val="20"/>
          <w:bdr w:val="none" w:sz="0" w:space="0" w:color="auto" w:frame="1"/>
        </w:rPr>
        <w:t>«</w:t>
      </w:r>
      <w:r w:rsidRPr="00F8277B" w:rsidR="00815044">
        <w:rPr>
          <w:sz w:val="20"/>
          <w:szCs w:val="20"/>
          <w:bdr w:val="none" w:sz="0" w:space="0" w:color="auto" w:frame="1"/>
        </w:rPr>
        <w:t>…</w:t>
      </w:r>
      <w:r w:rsidRPr="00F8277B">
        <w:rPr>
          <w:sz w:val="20"/>
          <w:szCs w:val="20"/>
          <w:bdr w:val="none" w:sz="0" w:space="0" w:color="auto" w:frame="1"/>
        </w:rPr>
        <w:t>»</w:t>
      </w:r>
      <w:r w:rsidRPr="00F8277B">
        <w:rPr>
          <w:sz w:val="20"/>
          <w:szCs w:val="20"/>
          <w:bdr w:val="none" w:sz="0" w:space="0" w:color="auto" w:frame="1"/>
        </w:rPr>
        <w:t xml:space="preserve"> (далее – ООО «</w:t>
      </w:r>
      <w:r w:rsidRPr="00F8277B" w:rsidR="00815044">
        <w:rPr>
          <w:sz w:val="20"/>
          <w:szCs w:val="20"/>
          <w:bdr w:val="none" w:sz="0" w:space="0" w:color="auto" w:frame="1"/>
        </w:rPr>
        <w:t>…</w:t>
      </w:r>
      <w:r w:rsidRPr="00F8277B">
        <w:rPr>
          <w:sz w:val="20"/>
          <w:szCs w:val="20"/>
          <w:bdr w:val="none" w:sz="0" w:space="0" w:color="auto" w:frame="1"/>
        </w:rPr>
        <w:t>»),</w:t>
      </w:r>
      <w:r w:rsidRPr="00F8277B" w:rsidR="002E205A">
        <w:rPr>
          <w:rStyle w:val="20"/>
          <w:b w:val="0"/>
          <w:sz w:val="20"/>
          <w:szCs w:val="20"/>
        </w:rPr>
        <w:t xml:space="preserve"> </w:t>
      </w:r>
      <w:r w:rsidRPr="00F8277B">
        <w:rPr>
          <w:rStyle w:val="20"/>
          <w:b w:val="0"/>
          <w:sz w:val="20"/>
          <w:szCs w:val="20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расположенного по адресу: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007B4E">
        <w:rPr>
          <w:color w:val="000000"/>
          <w:sz w:val="20"/>
          <w:szCs w:val="20"/>
          <w:lang w:eastAsia="ru-RU" w:bidi="ru-RU"/>
        </w:rPr>
        <w:t xml:space="preserve">, не </w:t>
      </w:r>
      <w:r w:rsidRPr="00F8277B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F8277B" w:rsidR="00007B4E">
        <w:rPr>
          <w:color w:val="000000"/>
          <w:sz w:val="20"/>
          <w:szCs w:val="20"/>
          <w:lang w:eastAsia="ru-RU" w:bidi="ru-RU"/>
        </w:rPr>
        <w:t>представил</w:t>
      </w:r>
      <w:r w:rsidRPr="00F8277B">
        <w:rPr>
          <w:color w:val="000000"/>
          <w:sz w:val="20"/>
          <w:szCs w:val="20"/>
          <w:lang w:eastAsia="ru-RU" w:bidi="ru-RU"/>
        </w:rPr>
        <w:t xml:space="preserve"> в</w:t>
      </w:r>
      <w:r w:rsidRPr="00F8277B" w:rsidR="00007B4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>ИФНС России по г</w:t>
      </w:r>
      <w:r w:rsidRPr="00F8277B">
        <w:rPr>
          <w:color w:val="000000"/>
          <w:sz w:val="20"/>
          <w:szCs w:val="20"/>
          <w:lang w:eastAsia="ru-RU" w:bidi="ru-RU"/>
        </w:rPr>
        <w:t>.С</w:t>
      </w:r>
      <w:r w:rsidRPr="00F8277B">
        <w:rPr>
          <w:color w:val="000000"/>
          <w:sz w:val="20"/>
          <w:szCs w:val="20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</w:t>
      </w:r>
      <w:r w:rsidRPr="00F8277B">
        <w:rPr>
          <w:color w:val="000000"/>
          <w:sz w:val="20"/>
          <w:szCs w:val="20"/>
          <w:lang w:eastAsia="ru-RU" w:bidi="ru-RU"/>
        </w:rPr>
        <w:t>д (фор</w:t>
      </w:r>
      <w:r w:rsidRPr="00F8277B" w:rsidR="00007B4E">
        <w:rPr>
          <w:color w:val="000000"/>
          <w:sz w:val="20"/>
          <w:szCs w:val="20"/>
          <w:lang w:eastAsia="ru-RU" w:bidi="ru-RU"/>
        </w:rPr>
        <w:t xml:space="preserve">ма по КНД 1125011), чем нарушил </w:t>
      </w:r>
      <w:r w:rsidRPr="00F8277B">
        <w:rPr>
          <w:color w:val="000000"/>
          <w:sz w:val="20"/>
          <w:szCs w:val="20"/>
          <w:lang w:eastAsia="ru-RU" w:bidi="ru-RU"/>
        </w:rPr>
        <w:t xml:space="preserve"> требования </w:t>
      </w:r>
      <w:r w:rsidRPr="00F8277B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>п. 3 ст. 80 Налогового кодекса РФ.</w:t>
      </w:r>
    </w:p>
    <w:p w:rsidR="00454CC2" w:rsidRPr="00F8277B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</w:t>
      </w:r>
      <w:r w:rsidRPr="00F8277B">
        <w:rPr>
          <w:color w:val="000000"/>
          <w:sz w:val="20"/>
          <w:szCs w:val="20"/>
          <w:lang w:eastAsia="ru-RU" w:bidi="ru-RU"/>
        </w:rPr>
        <w:t xml:space="preserve"> налоговый орган не позднее 20 </w:t>
      </w:r>
      <w:r w:rsidRPr="00F8277B">
        <w:rPr>
          <w:color w:val="000000"/>
          <w:sz w:val="20"/>
          <w:szCs w:val="20"/>
          <w:lang w:eastAsia="ru-RU" w:bidi="ru-RU"/>
        </w:rPr>
        <w:t>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F8277B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F8277B">
        <w:rPr>
          <w:sz w:val="20"/>
          <w:szCs w:val="20"/>
          <w:shd w:val="clear" w:color="auto" w:fill="FFFFFF"/>
        </w:rPr>
        <w:t>Согласно п. 7 ст. 6.1 Налогового Кодекса РФ в случаях, ког</w:t>
      </w:r>
      <w:r w:rsidRPr="00F8277B">
        <w:rPr>
          <w:sz w:val="20"/>
          <w:szCs w:val="20"/>
          <w:shd w:val="clear" w:color="auto" w:fill="FFFFFF"/>
        </w:rPr>
        <w:t>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F8277B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277B">
        <w:rPr>
          <w:rFonts w:ascii="Times New Roman" w:hAnsi="Times New Roman" w:cs="Times New Roman"/>
          <w:color w:val="000000"/>
          <w:sz w:val="20"/>
          <w:szCs w:val="20"/>
          <w:lang w:bidi="ru-RU"/>
        </w:rPr>
        <w:t>Таким образом, п</w:t>
      </w:r>
      <w:r w:rsidRPr="00F8277B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редельный </w:t>
      </w:r>
      <w:r w:rsidRPr="00F8277B">
        <w:rPr>
          <w:rFonts w:ascii="Times New Roman" w:hAnsi="Times New Roman" w:cs="Times New Roman"/>
          <w:color w:val="000000"/>
          <w:sz w:val="20"/>
          <w:szCs w:val="20"/>
          <w:lang w:bidi="ru-RU"/>
        </w:rPr>
        <w:t>срок предоставления сведений о среднесписочной численности работни</w:t>
      </w:r>
      <w:r w:rsidRPr="00F8277B" w:rsidR="002E205A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ков за 2018 календарный год - 21</w:t>
      </w:r>
      <w:r w:rsidRPr="00F8277B">
        <w:rPr>
          <w:rFonts w:ascii="Times New Roman" w:hAnsi="Times New Roman" w:cs="Times New Roman"/>
          <w:color w:val="000000"/>
          <w:sz w:val="20"/>
          <w:szCs w:val="20"/>
          <w:lang w:bidi="ru-RU"/>
        </w:rPr>
        <w:t>.01.2019 года.</w:t>
      </w:r>
      <w:r w:rsidRPr="00F8277B">
        <w:rPr>
          <w:rFonts w:ascii="Times New Roman" w:hAnsi="Times New Roman" w:cs="Times New Roman"/>
          <w:sz w:val="20"/>
          <w:szCs w:val="20"/>
        </w:rPr>
        <w:t xml:space="preserve"> До  истечения указанного предельного срока </w:t>
      </w:r>
      <w:r w:rsidRPr="00F8277B">
        <w:rPr>
          <w:rFonts w:ascii="Times New Roman" w:hAnsi="Times New Roman" w:cs="Times New Roman"/>
          <w:sz w:val="20"/>
          <w:szCs w:val="20"/>
        </w:rPr>
        <w:t xml:space="preserve">и  на  дату составления  акта о выявленном правонарушении  </w:t>
      </w:r>
      <w:r w:rsidRPr="00F8277B">
        <w:rPr>
          <w:rFonts w:ascii="Times New Roman" w:hAnsi="Times New Roman" w:cs="Times New Roman"/>
          <w:sz w:val="20"/>
          <w:szCs w:val="20"/>
        </w:rPr>
        <w:t xml:space="preserve">сведения о среднесписочной численности </w:t>
      </w:r>
      <w:r w:rsidRPr="00F8277B">
        <w:rPr>
          <w:rFonts w:ascii="Times New Roman" w:hAnsi="Times New Roman" w:cs="Times New Roman"/>
          <w:sz w:val="20"/>
          <w:szCs w:val="20"/>
        </w:rPr>
        <w:t>работников в налоговый орган не представлены.</w:t>
      </w:r>
    </w:p>
    <w:p w:rsidR="00E82BF3" w:rsidRPr="00F8277B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Директор </w:t>
      </w:r>
      <w:r w:rsidRPr="00F8277B" w:rsidR="0081108E">
        <w:rPr>
          <w:color w:val="000000"/>
          <w:sz w:val="20"/>
          <w:szCs w:val="20"/>
          <w:lang w:eastAsia="ru-RU" w:bidi="ru-RU"/>
        </w:rPr>
        <w:t>ООО «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81108E">
        <w:rPr>
          <w:color w:val="000000"/>
          <w:sz w:val="20"/>
          <w:szCs w:val="20"/>
          <w:lang w:eastAsia="ru-RU" w:bidi="ru-RU"/>
        </w:rPr>
        <w:t xml:space="preserve">» Фархутдинов М.К. 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>в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 судебное 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>заседание не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 явил</w:t>
      </w:r>
      <w:r w:rsidRPr="00F8277B" w:rsidR="0081108E">
        <w:rPr>
          <w:color w:val="000000"/>
          <w:sz w:val="20"/>
          <w:szCs w:val="20"/>
          <w:lang w:eastAsia="ru-RU" w:bidi="ru-RU"/>
        </w:rPr>
        <w:t>ся</w:t>
      </w:r>
      <w:r w:rsidRPr="00F8277B" w:rsidR="00454CC2">
        <w:rPr>
          <w:color w:val="000000"/>
          <w:sz w:val="20"/>
          <w:szCs w:val="20"/>
          <w:lang w:eastAsia="ru-RU" w:bidi="ru-RU"/>
        </w:rPr>
        <w:t xml:space="preserve">, о дате, времени и </w:t>
      </w:r>
      <w:r w:rsidRPr="00F8277B">
        <w:rPr>
          <w:color w:val="000000"/>
          <w:sz w:val="20"/>
          <w:szCs w:val="20"/>
          <w:lang w:eastAsia="ru-RU" w:bidi="ru-RU"/>
        </w:rPr>
        <w:t>месте рассмотрения дела извещен надлежаще.</w:t>
      </w:r>
    </w:p>
    <w:p w:rsidR="00454CC2" w:rsidRPr="00F8277B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Изучив материалы дела, суд приходит к выводу о наличии </w:t>
      </w:r>
      <w:r w:rsidRPr="00F8277B" w:rsidR="008803C2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в </w:t>
      </w:r>
      <w:r w:rsidRPr="00F8277B" w:rsidR="008803C2">
        <w:rPr>
          <w:color w:val="000000"/>
          <w:sz w:val="20"/>
          <w:szCs w:val="20"/>
          <w:lang w:eastAsia="ru-RU" w:bidi="ru-RU"/>
        </w:rPr>
        <w:t>бездействии</w:t>
      </w:r>
      <w:r w:rsidRPr="00F8277B">
        <w:rPr>
          <w:color w:val="000000"/>
          <w:sz w:val="20"/>
          <w:szCs w:val="20"/>
          <w:lang w:eastAsia="ru-RU" w:bidi="ru-RU"/>
        </w:rPr>
        <w:t xml:space="preserve">  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директора ООО</w:t>
      </w:r>
      <w:r w:rsidRPr="00F8277B" w:rsidR="00025ADD">
        <w:rPr>
          <w:color w:val="000000"/>
          <w:sz w:val="20"/>
          <w:szCs w:val="20"/>
          <w:lang w:eastAsia="ru-RU" w:bidi="ru-RU"/>
        </w:rPr>
        <w:t xml:space="preserve"> «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025ADD">
        <w:rPr>
          <w:color w:val="000000"/>
          <w:sz w:val="20"/>
          <w:szCs w:val="20"/>
          <w:lang w:eastAsia="ru-RU" w:bidi="ru-RU"/>
        </w:rPr>
        <w:t>» Фархутдинова М.К.</w:t>
      </w:r>
      <w:r w:rsidRPr="00F8277B">
        <w:rPr>
          <w:color w:val="000000"/>
          <w:sz w:val="20"/>
          <w:szCs w:val="20"/>
          <w:lang w:eastAsia="ru-RU" w:bidi="ru-RU"/>
        </w:rP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</w:t>
      </w:r>
      <w:r w:rsidRPr="00F8277B">
        <w:rPr>
          <w:color w:val="000000"/>
          <w:sz w:val="20"/>
          <w:szCs w:val="20"/>
          <w:lang w:eastAsia="ru-RU" w:bidi="ru-RU"/>
        </w:rPr>
        <w:t>ения налогового контроля.</w:t>
      </w:r>
    </w:p>
    <w:p w:rsidR="00454CC2" w:rsidRPr="00F8277B" w:rsidP="00454CC2">
      <w:pPr>
        <w:pStyle w:val="21"/>
        <w:shd w:val="clear" w:color="auto" w:fill="auto"/>
        <w:spacing w:after="0"/>
        <w:ind w:firstLine="58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Факт совершения правонарушения и вина </w:t>
      </w:r>
      <w:r w:rsidRPr="00F8277B" w:rsidR="008803C2">
        <w:rPr>
          <w:color w:val="000000"/>
          <w:sz w:val="20"/>
          <w:szCs w:val="20"/>
          <w:lang w:eastAsia="ru-RU" w:bidi="ru-RU"/>
        </w:rPr>
        <w:t xml:space="preserve"> директор</w:t>
      </w:r>
      <w:r w:rsidRPr="00F8277B" w:rsidR="00025ADD">
        <w:rPr>
          <w:color w:val="000000"/>
          <w:sz w:val="20"/>
          <w:szCs w:val="20"/>
          <w:lang w:eastAsia="ru-RU" w:bidi="ru-RU"/>
        </w:rPr>
        <w:t>а ООО  «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025ADD">
        <w:rPr>
          <w:color w:val="000000"/>
          <w:sz w:val="20"/>
          <w:szCs w:val="20"/>
          <w:lang w:eastAsia="ru-RU" w:bidi="ru-RU"/>
        </w:rPr>
        <w:t xml:space="preserve">» Фархутдинова М.К. </w:t>
      </w:r>
      <w:r w:rsidRPr="00F8277B">
        <w:rPr>
          <w:color w:val="000000"/>
          <w:sz w:val="20"/>
          <w:szCs w:val="20"/>
          <w:lang w:eastAsia="ru-RU" w:bidi="ru-RU"/>
        </w:rPr>
        <w:t>в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color w:val="000000"/>
          <w:sz w:val="20"/>
          <w:szCs w:val="20"/>
          <w:lang w:eastAsia="ru-RU" w:bidi="ru-RU"/>
        </w:rPr>
        <w:t xml:space="preserve"> совершении указанного правонарушения подтверждается совокупностью собранных по делу доказательств: - протоколом об администр</w:t>
      </w:r>
      <w:r w:rsidRPr="00F8277B" w:rsidR="008803C2">
        <w:rPr>
          <w:color w:val="000000"/>
          <w:sz w:val="20"/>
          <w:szCs w:val="20"/>
          <w:lang w:eastAsia="ru-RU" w:bidi="ru-RU"/>
        </w:rPr>
        <w:t>ативном право</w:t>
      </w:r>
      <w:r w:rsidRPr="00F8277B" w:rsidR="009429CE">
        <w:rPr>
          <w:color w:val="000000"/>
          <w:sz w:val="20"/>
          <w:szCs w:val="20"/>
          <w:lang w:eastAsia="ru-RU" w:bidi="ru-RU"/>
        </w:rPr>
        <w:t xml:space="preserve">нарушении №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583AB3">
        <w:rPr>
          <w:color w:val="000000"/>
          <w:sz w:val="20"/>
          <w:szCs w:val="20"/>
          <w:lang w:eastAsia="ru-RU" w:bidi="ru-RU"/>
        </w:rPr>
        <w:t xml:space="preserve"> </w:t>
      </w:r>
      <w:r w:rsidRPr="00F8277B" w:rsidR="00D852F8">
        <w:rPr>
          <w:color w:val="000000"/>
          <w:sz w:val="20"/>
          <w:szCs w:val="20"/>
          <w:lang w:eastAsia="ru-RU" w:bidi="ru-RU"/>
        </w:rPr>
        <w:t xml:space="preserve"> от</w:t>
      </w:r>
      <w:r w:rsidRPr="00F8277B" w:rsidR="00E82BF3">
        <w:rPr>
          <w:color w:val="000000"/>
          <w:sz w:val="20"/>
          <w:szCs w:val="20"/>
          <w:lang w:eastAsia="ru-RU" w:bidi="ru-RU"/>
        </w:rPr>
        <w:t xml:space="preserve"> </w:t>
      </w:r>
      <w:r w:rsidRPr="00F8277B" w:rsidR="00D852F8">
        <w:rPr>
          <w:color w:val="000000"/>
          <w:sz w:val="20"/>
          <w:szCs w:val="20"/>
          <w:lang w:eastAsia="ru-RU" w:bidi="ru-RU"/>
        </w:rPr>
        <w:t xml:space="preserve">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>
        <w:rPr>
          <w:color w:val="000000"/>
          <w:sz w:val="20"/>
          <w:szCs w:val="20"/>
          <w:lang w:eastAsia="ru-RU" w:bidi="ru-RU"/>
        </w:rPr>
        <w:t xml:space="preserve"> года (л.д. 1-2); - копией акта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025ADD">
        <w:rPr>
          <w:color w:val="000000"/>
          <w:sz w:val="20"/>
          <w:szCs w:val="20"/>
          <w:lang w:eastAsia="ru-RU" w:bidi="ru-RU"/>
        </w:rPr>
        <w:t xml:space="preserve">  от 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>
        <w:rPr>
          <w:color w:val="000000"/>
          <w:sz w:val="20"/>
          <w:szCs w:val="20"/>
          <w:lang w:eastAsia="ru-RU" w:bidi="ru-RU"/>
        </w:rPr>
        <w:t xml:space="preserve"> г. (л.д. </w:t>
      </w:r>
      <w:r w:rsidRPr="00F8277B" w:rsidR="00025ADD">
        <w:rPr>
          <w:color w:val="000000"/>
          <w:sz w:val="20"/>
          <w:szCs w:val="20"/>
          <w:lang w:eastAsia="ru-RU" w:bidi="ru-RU"/>
        </w:rPr>
        <w:t>7-8</w:t>
      </w:r>
      <w:r w:rsidRPr="00F8277B">
        <w:rPr>
          <w:color w:val="000000"/>
          <w:sz w:val="20"/>
          <w:szCs w:val="20"/>
          <w:lang w:eastAsia="ru-RU" w:bidi="ru-RU"/>
        </w:rPr>
        <w:t>);</w:t>
      </w:r>
      <w:r w:rsidRPr="00F8277B">
        <w:rPr>
          <w:color w:val="000000"/>
          <w:sz w:val="20"/>
          <w:szCs w:val="20"/>
          <w:lang w:eastAsia="ru-RU" w:bidi="ru-RU"/>
        </w:rPr>
        <w:t xml:space="preserve"> - копией решения о привлечении </w:t>
      </w:r>
      <w:r w:rsidRPr="00F8277B" w:rsidR="008803C2">
        <w:rPr>
          <w:color w:val="000000"/>
          <w:sz w:val="20"/>
          <w:szCs w:val="20"/>
          <w:lang w:eastAsia="ru-RU" w:bidi="ru-RU"/>
        </w:rPr>
        <w:t xml:space="preserve">юридического </w:t>
      </w:r>
      <w:r w:rsidRPr="00F8277B">
        <w:rPr>
          <w:color w:val="000000"/>
          <w:sz w:val="20"/>
          <w:szCs w:val="20"/>
          <w:lang w:eastAsia="ru-RU" w:bidi="ru-RU"/>
        </w:rPr>
        <w:t>лица к ответственности за налоговое правонарушение, предусмотренное Налоговым к</w:t>
      </w:r>
      <w:r w:rsidRPr="00F8277B" w:rsidR="00583AB3">
        <w:rPr>
          <w:color w:val="000000"/>
          <w:sz w:val="20"/>
          <w:szCs w:val="20"/>
          <w:lang w:eastAsia="ru-RU" w:bidi="ru-RU"/>
        </w:rPr>
        <w:t>оде</w:t>
      </w:r>
      <w:r w:rsidRPr="00F8277B" w:rsidR="00512104">
        <w:rPr>
          <w:color w:val="000000"/>
          <w:sz w:val="20"/>
          <w:szCs w:val="20"/>
          <w:lang w:eastAsia="ru-RU" w:bidi="ru-RU"/>
        </w:rPr>
        <w:t xml:space="preserve">ксом </w:t>
      </w:r>
      <w:r w:rsidRPr="00F8277B" w:rsidR="00025ADD">
        <w:rPr>
          <w:color w:val="000000"/>
          <w:sz w:val="20"/>
          <w:szCs w:val="20"/>
          <w:lang w:eastAsia="ru-RU" w:bidi="ru-RU"/>
        </w:rPr>
        <w:t xml:space="preserve">Российской Федерации №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 w:rsidR="00025ADD">
        <w:rPr>
          <w:color w:val="000000"/>
          <w:sz w:val="20"/>
          <w:szCs w:val="20"/>
          <w:lang w:eastAsia="ru-RU" w:bidi="ru-RU"/>
        </w:rPr>
        <w:t xml:space="preserve"> от </w:t>
      </w:r>
      <w:r w:rsidRPr="00F8277B" w:rsidR="00815044">
        <w:rPr>
          <w:color w:val="000000"/>
          <w:sz w:val="20"/>
          <w:szCs w:val="20"/>
          <w:lang w:eastAsia="ru-RU" w:bidi="ru-RU"/>
        </w:rPr>
        <w:t>…</w:t>
      </w:r>
      <w:r w:rsidRPr="00F8277B">
        <w:rPr>
          <w:color w:val="000000"/>
          <w:sz w:val="20"/>
          <w:szCs w:val="20"/>
          <w:lang w:eastAsia="ru-RU" w:bidi="ru-RU"/>
        </w:rPr>
        <w:t xml:space="preserve"> (</w:t>
      </w:r>
      <w:r w:rsidRPr="00F8277B">
        <w:rPr>
          <w:color w:val="000000"/>
          <w:sz w:val="20"/>
          <w:szCs w:val="20"/>
          <w:lang w:eastAsia="ru-RU" w:bidi="ru-RU"/>
        </w:rPr>
        <w:t>л</w:t>
      </w:r>
      <w:r w:rsidRPr="00F8277B">
        <w:rPr>
          <w:color w:val="000000"/>
          <w:sz w:val="20"/>
          <w:szCs w:val="20"/>
          <w:lang w:eastAsia="ru-RU" w:bidi="ru-RU"/>
        </w:rPr>
        <w:t xml:space="preserve">.д. </w:t>
      </w:r>
      <w:r w:rsidRPr="00F8277B" w:rsidR="00025ADD">
        <w:rPr>
          <w:color w:val="000000"/>
          <w:sz w:val="20"/>
          <w:szCs w:val="20"/>
          <w:lang w:eastAsia="ru-RU" w:bidi="ru-RU"/>
        </w:rPr>
        <w:t>4-5</w:t>
      </w:r>
      <w:r w:rsidRPr="00F8277B">
        <w:rPr>
          <w:color w:val="000000"/>
          <w:sz w:val="20"/>
          <w:szCs w:val="20"/>
          <w:lang w:eastAsia="ru-RU" w:bidi="ru-RU"/>
        </w:rPr>
        <w:t>); - сведениями о юридическом лице из ЕГРЮЛ (л.д. 1</w:t>
      </w:r>
      <w:r w:rsidRPr="00F8277B" w:rsidR="00025ADD">
        <w:rPr>
          <w:color w:val="000000"/>
          <w:sz w:val="20"/>
          <w:szCs w:val="20"/>
          <w:lang w:eastAsia="ru-RU" w:bidi="ru-RU"/>
        </w:rPr>
        <w:t>6-17</w:t>
      </w:r>
      <w:r w:rsidRPr="00F8277B">
        <w:rPr>
          <w:color w:val="000000"/>
          <w:sz w:val="20"/>
          <w:szCs w:val="20"/>
          <w:lang w:eastAsia="ru-RU" w:bidi="ru-RU"/>
        </w:rPr>
        <w:t>)</w:t>
      </w:r>
      <w:r w:rsidRPr="00F8277B" w:rsidR="00E82BF3">
        <w:rPr>
          <w:color w:val="000000"/>
          <w:sz w:val="20"/>
          <w:szCs w:val="20"/>
          <w:lang w:eastAsia="ru-RU" w:bidi="ru-RU"/>
        </w:rPr>
        <w:t>.</w:t>
      </w:r>
    </w:p>
    <w:p w:rsidR="00454CC2" w:rsidRPr="00F8277B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Данные доказате</w:t>
      </w:r>
      <w:r w:rsidRPr="00F8277B">
        <w:rPr>
          <w:color w:val="000000"/>
          <w:sz w:val="20"/>
          <w:szCs w:val="20"/>
          <w:lang w:eastAsia="ru-RU" w:bidi="ru-RU"/>
        </w:rPr>
        <w:t>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F8277B" w:rsidP="00454CC2">
      <w:pPr>
        <w:pStyle w:val="21"/>
        <w:shd w:val="clear" w:color="auto" w:fill="auto"/>
        <w:spacing w:after="0" w:line="317" w:lineRule="exact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При назначении наказания, суд учитывает характер совершенного административного правон</w:t>
      </w:r>
      <w:r w:rsidRPr="00F8277B">
        <w:rPr>
          <w:color w:val="000000"/>
          <w:sz w:val="20"/>
          <w:szCs w:val="20"/>
          <w:lang w:eastAsia="ru-RU" w:bidi="ru-RU"/>
        </w:rPr>
        <w:t>арушения, данные о личности виновног</w:t>
      </w:r>
      <w:r w:rsidRPr="00F8277B" w:rsidR="00290A75">
        <w:rPr>
          <w:color w:val="000000"/>
          <w:sz w:val="20"/>
          <w:szCs w:val="20"/>
          <w:lang w:eastAsia="ru-RU" w:bidi="ru-RU"/>
        </w:rPr>
        <w:t>о. Обстоятельств, смягчающих либо</w:t>
      </w:r>
      <w:r w:rsidRPr="00F8277B">
        <w:rPr>
          <w:color w:val="000000"/>
          <w:sz w:val="20"/>
          <w:szCs w:val="20"/>
          <w:lang w:eastAsia="ru-RU" w:bidi="ru-RU"/>
        </w:rPr>
        <w:t xml:space="preserve"> отягчающих </w:t>
      </w:r>
      <w:r w:rsidRPr="00F8277B">
        <w:rPr>
          <w:color w:val="000000"/>
          <w:sz w:val="20"/>
          <w:szCs w:val="20"/>
          <w:lang w:eastAsia="ru-RU" w:bidi="ru-RU"/>
        </w:rPr>
        <w:t>административную ответственность, судом не установлено.</w:t>
      </w:r>
    </w:p>
    <w:p w:rsidR="00512104" w:rsidRPr="00F8277B" w:rsidP="00E82BF3">
      <w:pPr>
        <w:pStyle w:val="21"/>
        <w:shd w:val="clear" w:color="auto" w:fill="auto"/>
        <w:spacing w:after="0" w:line="240" w:lineRule="auto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На основании </w:t>
      </w:r>
      <w:r w:rsidRPr="00F8277B">
        <w:rPr>
          <w:color w:val="000000"/>
          <w:sz w:val="20"/>
          <w:szCs w:val="20"/>
          <w:lang w:eastAsia="ru-RU" w:bidi="ru-RU"/>
        </w:rPr>
        <w:t>изложенного</w:t>
      </w:r>
      <w:r w:rsidRPr="00F8277B">
        <w:rPr>
          <w:color w:val="000000"/>
          <w:sz w:val="20"/>
          <w:szCs w:val="20"/>
          <w:lang w:eastAsia="ru-RU" w:bidi="ru-RU"/>
        </w:rPr>
        <w:t>, руководствуясь ч. 1 ст. 15.6, ст. 29.9-29.10 КоАП РФ, мировой судья –</w:t>
      </w:r>
    </w:p>
    <w:p w:rsidR="00454CC2" w:rsidRPr="00F8277B" w:rsidP="00454CC2">
      <w:pPr>
        <w:pStyle w:val="21"/>
        <w:shd w:val="clear" w:color="auto" w:fill="auto"/>
        <w:spacing w:after="0" w:line="240" w:lineRule="auto"/>
        <w:jc w:val="left"/>
        <w:rPr>
          <w:rStyle w:val="23pt"/>
          <w:sz w:val="20"/>
          <w:szCs w:val="20"/>
        </w:rPr>
      </w:pPr>
      <w:r w:rsidRPr="00F8277B">
        <w:rPr>
          <w:rStyle w:val="23pt"/>
          <w:sz w:val="20"/>
          <w:szCs w:val="20"/>
        </w:rPr>
        <w:t xml:space="preserve">                       </w:t>
      </w:r>
      <w:r w:rsidRPr="00F8277B">
        <w:rPr>
          <w:rStyle w:val="23pt"/>
          <w:sz w:val="20"/>
          <w:szCs w:val="20"/>
        </w:rPr>
        <w:t xml:space="preserve">       ПОСТАНОВИЛ:</w:t>
      </w:r>
    </w:p>
    <w:p w:rsidR="00454CC2" w:rsidRPr="00F8277B" w:rsidP="00454CC2">
      <w:pPr>
        <w:pStyle w:val="21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454CC2" w:rsidRPr="00F8277B" w:rsidP="00290A75">
      <w:pPr>
        <w:pStyle w:val="30"/>
        <w:shd w:val="clear" w:color="auto" w:fill="auto"/>
        <w:tabs>
          <w:tab w:val="left" w:pos="4776"/>
        </w:tabs>
        <w:spacing w:before="0" w:line="240" w:lineRule="auto"/>
        <w:rPr>
          <w:bCs w:val="0"/>
          <w:color w:val="000000"/>
          <w:sz w:val="20"/>
          <w:szCs w:val="20"/>
          <w:shd w:val="clear" w:color="auto" w:fill="FFFFFF"/>
          <w:lang w:eastAsia="ru-RU" w:bidi="ru-RU"/>
        </w:rPr>
      </w:pPr>
      <w:r w:rsidRPr="00F8277B">
        <w:rPr>
          <w:sz w:val="20"/>
          <w:szCs w:val="20"/>
          <w:bdr w:val="none" w:sz="0" w:space="0" w:color="auto" w:frame="1"/>
        </w:rPr>
        <w:t>Директора  Общества с ограниченной ответственностью «…</w:t>
      </w:r>
      <w:r w:rsidRPr="00F8277B">
        <w:rPr>
          <w:sz w:val="20"/>
          <w:szCs w:val="20"/>
          <w:bdr w:val="none" w:sz="0" w:space="0" w:color="auto" w:frame="1"/>
        </w:rPr>
        <w:t xml:space="preserve">» Фархутдинова  Марата  </w:t>
      </w:r>
      <w:r w:rsidRPr="00F8277B">
        <w:rPr>
          <w:sz w:val="20"/>
          <w:szCs w:val="20"/>
          <w:bdr w:val="none" w:sz="0" w:space="0" w:color="auto" w:frame="1"/>
        </w:rPr>
        <w:t>Киямутдиновича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>признать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 виновным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в совершении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 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административного 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>правонарушения, предусмотренного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частью 1 статьи 15.6 </w:t>
      </w:r>
      <w:r w:rsidRPr="00F8277B">
        <w:rPr>
          <w:b w:val="0"/>
          <w:color w:val="000000"/>
          <w:sz w:val="20"/>
          <w:szCs w:val="20"/>
          <w:lang w:eastAsia="ru-RU" w:bidi="ru-RU"/>
        </w:rPr>
        <w:t>Кодекса Российской Федерации об административных</w:t>
      </w:r>
      <w:r w:rsidRPr="00F8277B" w:rsidR="008803C2">
        <w:rPr>
          <w:b w:val="0"/>
          <w:color w:val="000000"/>
          <w:sz w:val="20"/>
          <w:szCs w:val="20"/>
          <w:lang w:eastAsia="ru-RU" w:bidi="ru-RU"/>
        </w:rPr>
        <w:t xml:space="preserve"> правонарушениях, и назначить ему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административное наказание в виде административного 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>штрафа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в 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размере 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>300 (трехсот)</w:t>
      </w:r>
      <w:r w:rsidRPr="00F8277B" w:rsidR="00E82BF3">
        <w:rPr>
          <w:b w:val="0"/>
          <w:color w:val="000000"/>
          <w:sz w:val="20"/>
          <w:szCs w:val="20"/>
          <w:lang w:eastAsia="ru-RU" w:bidi="ru-RU"/>
        </w:rPr>
        <w:t xml:space="preserve"> </w:t>
      </w:r>
      <w:r w:rsidRPr="00F8277B">
        <w:rPr>
          <w:b w:val="0"/>
          <w:color w:val="000000"/>
          <w:sz w:val="20"/>
          <w:szCs w:val="20"/>
          <w:lang w:eastAsia="ru-RU" w:bidi="ru-RU"/>
        </w:rPr>
        <w:t xml:space="preserve"> рублей.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 xml:space="preserve">В соответствии со ст. 32.2 Кодекса Российской Федерации об административных </w:t>
      </w:r>
      <w:r w:rsidRPr="00F8277B">
        <w:rPr>
          <w:color w:val="000000"/>
          <w:sz w:val="20"/>
          <w:szCs w:val="20"/>
          <w:lang w:eastAsia="ru-RU" w:bidi="ru-RU"/>
        </w:rPr>
        <w:t>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Штраф оплатить по следующим</w:t>
      </w:r>
      <w:r w:rsidRPr="00F8277B">
        <w:rPr>
          <w:color w:val="000000"/>
          <w:sz w:val="20"/>
          <w:szCs w:val="20"/>
          <w:lang w:eastAsia="ru-RU" w:bidi="ru-RU"/>
        </w:rPr>
        <w:t xml:space="preserve"> реквизитам: получатель платеж</w:t>
      </w:r>
      <w:r w:rsidRPr="00F8277B" w:rsidR="00E82BF3">
        <w:rPr>
          <w:color w:val="000000"/>
          <w:sz w:val="20"/>
          <w:szCs w:val="20"/>
          <w:lang w:eastAsia="ru-RU" w:bidi="ru-RU"/>
        </w:rPr>
        <w:t>а - УФК по Республ</w:t>
      </w:r>
      <w:r w:rsidRPr="00F8277B" w:rsidR="00946678">
        <w:rPr>
          <w:color w:val="000000"/>
          <w:sz w:val="20"/>
          <w:szCs w:val="20"/>
          <w:lang w:eastAsia="ru-RU" w:bidi="ru-RU"/>
        </w:rPr>
        <w:t xml:space="preserve">ике Крым (Министерство  юстиции  Республики  Крым, </w:t>
      </w:r>
      <w:r w:rsidRPr="00F8277B" w:rsidR="00946678">
        <w:rPr>
          <w:color w:val="000000"/>
          <w:sz w:val="20"/>
          <w:szCs w:val="20"/>
          <w:lang w:eastAsia="ru-RU" w:bidi="ru-RU"/>
        </w:rPr>
        <w:t>л</w:t>
      </w:r>
      <w:r w:rsidRPr="00F8277B" w:rsidR="00946678">
        <w:rPr>
          <w:color w:val="000000"/>
          <w:sz w:val="20"/>
          <w:szCs w:val="20"/>
          <w:lang w:eastAsia="ru-RU" w:bidi="ru-RU"/>
        </w:rPr>
        <w:t>/с 04752203230); ИНН - 9102013284; КПП - 910201001</w:t>
      </w:r>
      <w:r w:rsidRPr="00F8277B">
        <w:rPr>
          <w:color w:val="000000"/>
          <w:sz w:val="20"/>
          <w:szCs w:val="20"/>
          <w:lang w:eastAsia="ru-RU" w:bidi="ru-RU"/>
        </w:rPr>
        <w:t xml:space="preserve">; расчетный счет - 40101810335100010001; банк получателя - Отделение </w:t>
      </w:r>
      <w:r w:rsidRPr="00F8277B" w:rsidR="00946678">
        <w:rPr>
          <w:color w:val="000000"/>
          <w:sz w:val="20"/>
          <w:szCs w:val="20"/>
          <w:lang w:eastAsia="ru-RU" w:bidi="ru-RU"/>
        </w:rPr>
        <w:t xml:space="preserve"> по Республике</w:t>
      </w:r>
      <w:r w:rsidRPr="00F8277B">
        <w:rPr>
          <w:color w:val="000000"/>
          <w:sz w:val="20"/>
          <w:szCs w:val="20"/>
          <w:lang w:eastAsia="ru-RU" w:bidi="ru-RU"/>
        </w:rPr>
        <w:t xml:space="preserve"> Крым</w:t>
      </w:r>
      <w:r w:rsidRPr="00F8277B" w:rsidR="00946678">
        <w:rPr>
          <w:color w:val="000000"/>
          <w:sz w:val="20"/>
          <w:szCs w:val="20"/>
          <w:lang w:eastAsia="ru-RU" w:bidi="ru-RU"/>
        </w:rPr>
        <w:t xml:space="preserve"> Южного главного управления ЦБРФ</w:t>
      </w:r>
      <w:r w:rsidRPr="00F8277B">
        <w:rPr>
          <w:color w:val="000000"/>
          <w:sz w:val="20"/>
          <w:szCs w:val="20"/>
          <w:lang w:eastAsia="ru-RU" w:bidi="ru-RU"/>
        </w:rPr>
        <w:t>; БИК - 043510001; ОКТМО - 3570</w:t>
      </w:r>
      <w:r w:rsidRPr="00F8277B" w:rsidR="00946678">
        <w:rPr>
          <w:color w:val="000000"/>
          <w:sz w:val="20"/>
          <w:szCs w:val="20"/>
          <w:lang w:eastAsia="ru-RU" w:bidi="ru-RU"/>
        </w:rPr>
        <w:t>1000; КБК – 82811601153010006140</w:t>
      </w:r>
      <w:r w:rsidRPr="00F8277B">
        <w:rPr>
          <w:color w:val="000000"/>
          <w:sz w:val="20"/>
          <w:szCs w:val="20"/>
          <w:lang w:eastAsia="ru-RU" w:bidi="ru-RU"/>
        </w:rPr>
        <w:t>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</w:t>
      </w:r>
      <w:r w:rsidRPr="00F8277B">
        <w:rPr>
          <w:color w:val="000000"/>
          <w:sz w:val="20"/>
          <w:szCs w:val="20"/>
          <w:lang w:eastAsia="ru-RU" w:bidi="ru-RU"/>
        </w:rPr>
        <w:t>ждающий исполнение судебного постановления.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</w:pPr>
      <w:r w:rsidRPr="00F8277B">
        <w:rPr>
          <w:color w:val="000000"/>
          <w:sz w:val="20"/>
          <w:szCs w:val="20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</w:t>
      </w:r>
      <w:r w:rsidRPr="00F8277B">
        <w:rPr>
          <w:color w:val="000000"/>
          <w:sz w:val="20"/>
          <w:szCs w:val="20"/>
          <w:lang w:eastAsia="ru-RU" w:bidi="ru-RU"/>
        </w:rPr>
        <w:t>тельном порядке.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  <w:r w:rsidRPr="00F8277B">
        <w:rPr>
          <w:color w:val="000000"/>
          <w:sz w:val="20"/>
          <w:szCs w:val="20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</w:t>
      </w:r>
      <w:r w:rsidRPr="00F8277B">
        <w:rPr>
          <w:color w:val="000000"/>
          <w:sz w:val="20"/>
          <w:szCs w:val="20"/>
          <w:lang w:eastAsia="ru-RU" w:bidi="ru-RU"/>
        </w:rPr>
        <w:t>о судебного района города Симферополя Республики Крым.</w:t>
      </w: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0"/>
          <w:szCs w:val="20"/>
          <w:lang w:eastAsia="ru-RU" w:bidi="ru-RU"/>
        </w:rPr>
      </w:pPr>
    </w:p>
    <w:p w:rsidR="00454CC2" w:rsidRPr="00F8277B" w:rsidP="00454CC2">
      <w:pPr>
        <w:pStyle w:val="21"/>
        <w:shd w:val="clear" w:color="auto" w:fill="auto"/>
        <w:spacing w:after="0"/>
        <w:ind w:firstLine="600"/>
        <w:jc w:val="both"/>
        <w:rPr>
          <w:sz w:val="20"/>
          <w:szCs w:val="20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F8277B">
        <w:rPr>
          <w:color w:val="000000"/>
          <w:sz w:val="20"/>
          <w:szCs w:val="20"/>
          <w:lang w:eastAsia="ru-RU" w:bidi="ru-RU"/>
        </w:rPr>
        <w:t>Мировой судья                         Т.С. Тарасенко</w:t>
      </w:r>
    </w:p>
    <w:p w:rsidR="00390390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p w:rsidR="00454CC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583AB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(Киевский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городского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454CC2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454CC2" w:rsidRPr="00583AB3" w:rsidP="00583A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583A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583AB3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454CC2" w:rsidRPr="00583AB3" w:rsidP="0058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803C2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Директору ООО «Промторг</w:t>
            </w:r>
            <w:r w:rsidR="000712C9">
              <w:rPr>
                <w:b/>
              </w:rPr>
              <w:t>»</w:t>
            </w:r>
          </w:p>
          <w:p w:rsidR="000712C9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Перхаим Н.В.</w:t>
            </w:r>
          </w:p>
          <w:p w:rsidR="001102C4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ул</w:t>
            </w:r>
            <w:r w:rsidR="000712C9">
              <w:t xml:space="preserve">. </w:t>
            </w:r>
            <w:r>
              <w:t xml:space="preserve"> Кусакина д. 5, кв. 3</w:t>
            </w:r>
          </w:p>
          <w:p w:rsidR="005D1048" w:rsidRP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г. Симферополь</w:t>
            </w:r>
          </w:p>
          <w:p w:rsid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 w:rsidRPr="005D1048">
              <w:t>Республика Крым</w:t>
            </w:r>
          </w:p>
          <w:p w:rsidR="005D1048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295007</w:t>
            </w:r>
          </w:p>
          <w:p w:rsidR="000712C9" w:rsidP="005D1048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rStyle w:val="20"/>
                <w:b w:val="0"/>
              </w:rPr>
            </w:pPr>
            <w:r>
              <w:rPr>
                <w:rStyle w:val="20"/>
              </w:rPr>
              <w:t>Перхаим Н</w:t>
            </w:r>
            <w:r w:rsidRPr="001102C4">
              <w:rPr>
                <w:rStyle w:val="20"/>
              </w:rPr>
              <w:t>.В</w:t>
            </w:r>
            <w:r>
              <w:rPr>
                <w:rStyle w:val="20"/>
                <w:b w:val="0"/>
              </w:rPr>
              <w:t>.</w:t>
            </w: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ул. Черниговской Дивизии </w:t>
            </w: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д. 10, кв. 244</w:t>
            </w: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г. Энгельс</w:t>
            </w: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Саратовская  область</w:t>
            </w:r>
          </w:p>
          <w:p w:rsidR="001102C4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413121</w:t>
            </w:r>
          </w:p>
          <w:p w:rsidR="005D1048" w:rsidRPr="008803C2" w:rsidP="001102C4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583AB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54CC2" w:rsidP="0094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 w:rsidR="001102C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09 января  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454CC2" w:rsidP="0088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5-14-1/2020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4CC2" w:rsidP="00583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54CC2" w:rsidP="00454CC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14 Киевского  судебного  района города Симферополя Республики Крым направляет Вам копию</w:t>
      </w:r>
      <w:r w:rsidR="001102C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  09   января 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  для  сведения.</w:t>
      </w:r>
    </w:p>
    <w:p w:rsidR="00454CC2" w:rsidP="00454C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тексту.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DB4A22" w:rsidRPr="0081108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81108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14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5-14-2/2020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</w:t>
      </w:r>
      <w:r w:rsidR="00384E80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 от  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DB4A2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судебный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DB4A22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DB4A22" w:rsidRPr="0081108E" w:rsidP="00DB4A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81108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: </w:t>
            </w:r>
            <w:hyperlink r:id="rId4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81108E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DB4A22" w:rsidRPr="0081108E" w:rsidP="00DB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DB4A22" w:rsidRPr="00A82B5E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A82B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СР, 28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B4A22" w:rsidRPr="008803C2" w:rsidP="00DB4A22">
            <w:pPr>
              <w:pStyle w:val="21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DB4A2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14  января  2020  года</w:t>
            </w:r>
          </w:p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5-14-2/2020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4A22" w:rsidP="00DB4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B4A22" w:rsidP="00DB4A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</w:t>
      </w:r>
      <w:r>
        <w:rPr>
          <w:rFonts w:ascii="Times New Roman" w:eastAsia="Times New Roman" w:hAnsi="Times New Roman" w:cs="Times New Roman"/>
          <w:sz w:val="28"/>
          <w:szCs w:val="28"/>
        </w:rPr>
        <w:t>района города Симферополя Республики Крым направляет</w:t>
      </w:r>
      <w:r w:rsidR="00384E80">
        <w:rPr>
          <w:rFonts w:ascii="Times New Roman" w:eastAsia="Times New Roman" w:hAnsi="Times New Roman" w:cs="Times New Roman"/>
          <w:sz w:val="28"/>
          <w:szCs w:val="28"/>
        </w:rPr>
        <w:t xml:space="preserve"> Вам копию постановления от   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  2020   года  для  сведения.</w:t>
      </w:r>
    </w:p>
    <w:p w:rsidR="00DB4A22" w:rsidP="00DB4A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A22" w:rsidP="00DB4A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454CC2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119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048" w:rsidP="00454C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7B4E"/>
    <w:rsid w:val="00025ADD"/>
    <w:rsid w:val="00070F53"/>
    <w:rsid w:val="000712C9"/>
    <w:rsid w:val="001102C4"/>
    <w:rsid w:val="001E6E10"/>
    <w:rsid w:val="002820EA"/>
    <w:rsid w:val="00290A75"/>
    <w:rsid w:val="002E205A"/>
    <w:rsid w:val="00384E80"/>
    <w:rsid w:val="00390390"/>
    <w:rsid w:val="003C7E90"/>
    <w:rsid w:val="00454CC2"/>
    <w:rsid w:val="00512104"/>
    <w:rsid w:val="00543E19"/>
    <w:rsid w:val="00583AB3"/>
    <w:rsid w:val="005D1048"/>
    <w:rsid w:val="005D7E5A"/>
    <w:rsid w:val="005F6C85"/>
    <w:rsid w:val="00740613"/>
    <w:rsid w:val="0081108E"/>
    <w:rsid w:val="00815044"/>
    <w:rsid w:val="008803C2"/>
    <w:rsid w:val="008E0E8B"/>
    <w:rsid w:val="00930119"/>
    <w:rsid w:val="009429CE"/>
    <w:rsid w:val="00946678"/>
    <w:rsid w:val="00A82B5E"/>
    <w:rsid w:val="00B1072A"/>
    <w:rsid w:val="00B60643"/>
    <w:rsid w:val="00B87D7B"/>
    <w:rsid w:val="00C11665"/>
    <w:rsid w:val="00C94566"/>
    <w:rsid w:val="00D852F8"/>
    <w:rsid w:val="00DB4A22"/>
    <w:rsid w:val="00DB6DBF"/>
    <w:rsid w:val="00E82BF3"/>
    <w:rsid w:val="00F349D4"/>
    <w:rsid w:val="00F82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14@must.rk.gov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