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№05-0003/14/2022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директора наименование организации фио паспортные данные, урож. адрес, ИНН 911004463348, паспортные данные, гражданина России, зарегистрированного по адресу: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наименование организации было зарегистрировано ИФНС России по адрес дата с присвоением ОГРН 1159102072381, ИНН телефон по адресу: адрес, адрес. дата в МИ ФНС России №9 по адрес поступил комплект документов о внесении изменений в сведения юридического лица, а именно: заявление по форме Р13014, протокол общего собрания учредителей наименование организации №15 от дата, свидетельство о государственной регистрации права. Заявителем при подаче документов являлся фио Согласно представленным документам следует, что участники Общества в лице фио, фио и фио приняли решение подтвердить сведения об адресе местонахождения наименование организации, утвердить устав в редакции, соответствующей законодательству России, сменить наименование Общества, распределить уставный капитал между участниками Общества и назначить фио на должность директора. дата в МИ ФНС России №9 по адрес из Прокуратуры адрес поступил комплект документов, согласно которому следует, что фио является учредителем (участником) наименование организации с принадлежащей ему долей уставном капитале в 50% номинальной стоимостью сумма, о проведении общего собрания учредителей не был уведомлен, в самом собрании дата не участвовал, решений не принимал. Данный факт также подтверждается отсутствием подписи фио в протоколе общего собрания учредителей №15 от дата. Соответственно, заявитель фио знал о том, что протокол общего собрания учредителей наименование организации №15 от дата не имеет кворума и не является законным, однако подал комплект документов в регистрирующий орган, тем самым, имел цель внести в ЕГРЮЛ недостоверные сведения об адресе Общества и о директоре Общества.</w:t>
      </w:r>
    </w:p>
    <w:p w:rsidR="00A77B3E">
      <w:r>
        <w:t>фио к мировому судье не явился. О причине неявки суду не сообщил. О времени и месте рассмотрения дела извещался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№215/5 от дата; распиской о получении документов от дата №18784А; заявлением от дата участника наименование организации фио о не присутствии его на собрании участников, не уведомлении его о проведении общего собрания и об отсутствии кворума на общем собрании; приказом №01-К о назначении директора от дата; свидетельством о госрекгистрации права от дата и от дата; распиской о получении документов, представленных при государственной регистрации юридического лица от дата №4547А; копией протокола общего собрания учредителей наименование организации №15 от дата; заявлением о госрегистрации изменений, внесенных в учредительный документ юридического лица, внесении изменений в сведения о юридическом лице в ЕГРЮЛ; решением о госрегистрации от дата №4547А;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наименование организации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