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r>
        <w:t>дело №05-0012/14/2022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и его защитника фио, рассмотрев дело об административном правонарушении в отношении ... фио паспортные данные, урож. адрес АР адрес, гражданина России, паспортные данные, холостого, детей не имеющего, со слов официально не работающего, зарегистрированного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с признаками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допустил нарушение п.2.3.2 Правил дорожного движения Российской Федерации. Данное действие не содержит признаков уголовно наказуемого деяния.</w:t>
      </w:r>
    </w:p>
    <w:p w:rsidR="00A77B3E">
      <w:r>
        <w:t>...фио в судебном заседании вину в совершении правонарушения не признал, пояснил, что не являлся водителем транспортного средства в понимании ПДД РФ, в связи с чем и отказался от прохождения освидетельствования на состоянии алкогольного опьянения и медицинского освидетельствования на состояние опьянения.</w:t>
      </w:r>
    </w:p>
    <w:p w:rsidR="00A77B3E">
      <w:r>
        <w:t>Защитник ...фио в судебном заседании поддержал доводы своего доверителя, пояснил, что доказательств того, что ...фио в понимании ПДД РФ являлся водителем, материалы дела не содержат. ...фио на видеозаписи не признает факт управления транспортным средством. Также на видеозаписи не зафиксирована процедура составления протоколов по настоящему делу, инспектор не предъявлял ...фио на обозрение прибор для прохождения освидетельствования на состояние алкогольного опьянения «Алкотектор Юпитер К», его свидетельство о поверке. В связи с изложенным просил прекратить производство по делу об административном правонарушении в связи с отсутствием в действиях ...фио состава административного правонарушения.</w:t>
      </w:r>
    </w:p>
    <w:p w:rsidR="00A77B3E">
      <w:r>
        <w:t>Инспектор ГИБДД фио, допрошенный в судебном заседании, пояснил, что от алкомаркета с адрес в адрес и до тупика по адресу Бетховена 32 он преследовал транспортное средство под управлением ...фио, который на большой скорости пытался уйти от преследования, в процессе движения заехавшего в тупик. Патрульное транспортное средство ГИБДД под управлением инспектора Аппазова через несколько секунд въехало в тот же тупик за автомобилем под управлением ...фио, который уже успел заглушить мотор, выключить фары, закрыть и покинуть транспортное средство, став прямо перед ним в кустах.</w:t>
      </w:r>
    </w:p>
    <w:p w:rsidR="00A77B3E">
      <w:r>
        <w:t>При этом инспектор ГИБДД представил мировому судье дополнительную видеозапись общения с ...фио в патрульном автомобиле.</w:t>
      </w:r>
    </w:p>
    <w:p w:rsidR="00A77B3E">
      <w:r>
        <w:t>Заслушав ...фио и его защитника, инспектора ГИБДД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№036359 от дата, составленным инспектором ДПС ОРДПС ГИБДД МВД по адрес ...фио был отстранен от управления транспортным средством – марка автомобиля Краун» г.р.з. М адрес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№618355 от дата ...фио, при наличии признаков опьянения «запах алкоголя изо рта»,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которого он отказался, что подтверждается его собственноручной записью в протоколе и зафиксировано на имеющейся в материалах дела видеозаписи.</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...фио в протоколе об административном правонарушении после изложения существа совершенного им административного правонарушения, в разделе «объяснения лица» собственноручно указал «ТС управлял уверенно, стаж вождения имею, отказался от прохождения медицинского освидетельствования по причине личной, ответственность знаю, прошу ограничиться минимальным наказанием».</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№085694 от дата в отношении ...фио; протоколом 82ОТ №036359 от дата об отстранении от управления транспортным средством ...фио, протоколом 61АК №618355 от дата о направлении на медицинское освидетельствование на состояние опьянения ...фио, протоколом 82ПЗ №051762 от дата о задержании транспортного средства под управлением ...фио, видеозаписями, на которых зафиксирован факт отказа ...фио от прохождения на месте остановки транспортного средства освидетельствования на состояние алкогольного опьянения, и от медицинского освидетельствования на состояние опьянения в медицинском учреждении.</w:t>
      </w:r>
    </w:p>
    <w:p w:rsidR="00A77B3E">
      <w:r>
        <w:t>На видеозаписи, дополнительно представленной инспектором ГИБДД фио запечатлено, как ...фио начинает общение с инспектором фразой «надо было сразу остановиться, могли бы договориться, да», на что инспектор ему отвечает «конечно, надо было, вы глупость совершили, могли бы натворить непонятно чего, ночью, тем более на Киевскую выехали».</w:t>
      </w:r>
    </w:p>
    <w:p w:rsidR="00A77B3E">
      <w:r>
        <w:t>Таким образом возражения ...фио о том, что он не являлся водителем, подлежат отклонению, как противоречащие фактическим материалам и обстоятельствам дела.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На дополнительной видеозаписи зафиксировано, как ...фио заявляет «я знаю всю вашу процедуру, все понимаю».</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Тот факт, что на видеозаписи не зафиксировано, как инспектор ГИБДД заполняет протоколы, не влияет на факт совершения ...фио административного правонарушения, предусмотренного ч.1 статьи 12.26 КоАП РФ.</w:t>
      </w:r>
    </w:p>
    <w:p w:rsidR="00A77B3E">
      <w:r>
        <w:t>Подлежат отклонению и возражения ...фио о том, что имеет место нарушение процедуры направления его на медицинское освидетельствование на состояние опьянения – инспектор ГИБДД не продемонстрировал ему прибор-газоанализатор и его свидетельство о поверке, требуя от него прохождения освидетельствования на состояние алкогольного опьянения. Указанная обязанность возникает у должностного лица лишь в случае проведения такого освидетельствования, от прохождения которой ...фио отказался.</w:t>
      </w:r>
    </w:p>
    <w:p w:rsidR="00A77B3E">
      <w:r>
        <w:t>Также не является существенным нарушением, влекущим прекращение производства по делу и не указание в протоколе о задержании транспортного средства точного времени его составления.</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 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БИК телефон; номер счета получателя платежа: 03100643000000017500, кор./сч.: 40102810645370000035, КБК 18811601123010001140; УИН 18810491216000013526».</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