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№05-016/14/2021</w:t>
      </w:r>
    </w:p>
    <w:p w:rsidR="00A77B3E">
      <w:r>
        <w:t>91МS0014-телефон-телефон</w:t>
      </w:r>
    </w:p>
    <w:p w:rsidR="00A77B3E">
      <w:r>
        <w:t>П О С Т А Н О В Л Е Н И Е</w:t>
      </w:r>
    </w:p>
    <w:p w:rsidR="00A77B3E"/>
    <w:p w:rsidR="00A77B3E">
      <w:r>
        <w:t>10 января 2022 года</w:t>
      </w:r>
      <w:r>
        <w:tab/>
        <w:t>адрес</w:t>
      </w:r>
    </w:p>
    <w:p w:rsidR="00A77B3E"/>
    <w:p w:rsidR="00A77B3E">
      <w:r>
        <w:t xml:space="preserve">Исполняющий обязанности мирового судьи судебного участка № 14 Киевского судебного района адрес (адрес Симферополь) адрес - мировой судья судебного </w:t>
      </w:r>
      <w:r>
        <w:t xml:space="preserve">участка № 11 Киевского судебного района адрес (адрес Симферополь) адрес </w:t>
      </w:r>
      <w:r>
        <w:t>фио</w:t>
      </w:r>
      <w:r>
        <w:t xml:space="preserve">, с участием лица, в отношении которого составлен протокол об административном правонарушении </w:t>
      </w:r>
      <w:r>
        <w:t>фио</w:t>
      </w:r>
      <w:r>
        <w:t xml:space="preserve">, потерпевшей – </w:t>
      </w:r>
      <w:r>
        <w:t>фио</w:t>
      </w:r>
      <w:r>
        <w:t xml:space="preserve">, рассмотрев дело об административном правонарушении в отношении </w:t>
      </w:r>
      <w:r>
        <w:t>фио</w:t>
      </w:r>
      <w:r>
        <w:t xml:space="preserve"> паспортные данные, </w:t>
      </w:r>
      <w:r>
        <w:t>урож</w:t>
      </w:r>
      <w:r>
        <w:t xml:space="preserve">. адрес, </w:t>
      </w:r>
      <w:r>
        <w:t>гражд</w:t>
      </w:r>
      <w:r>
        <w:t>. России, паспортные данные, фактически проживающей: адрес, со слов являющейся индивидуальным предпринимателем, замужней, имеющей одного несовершеннолетнего ребенка, в совершении административного правонарушения, пр</w:t>
      </w:r>
      <w:r>
        <w:t>едусмотренного частью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…</w:t>
      </w:r>
      <w:r>
        <w:t xml:space="preserve"> от 10.01.2022 г. </w:t>
      </w:r>
      <w:r>
        <w:t>фио</w:t>
      </w:r>
      <w:r>
        <w:t xml:space="preserve"> 15.12.2021 г. около 15 часов 00 минуты в </w:t>
      </w:r>
      <w:r>
        <w:t>адрес</w:t>
      </w:r>
      <w:r>
        <w:t xml:space="preserve"> на адрес управляя транспортным средством марка авто</w:t>
      </w:r>
      <w:r>
        <w:t xml:space="preserve">мобиля </w:t>
      </w:r>
      <w:r>
        <w:t>г.р.з</w:t>
      </w:r>
      <w:r>
        <w:t>. …</w:t>
      </w:r>
      <w:r>
        <w:t xml:space="preserve"> не учла безопасную скорость движения, в результате чего допустила наезд на припаркованный автомобиль марка автомобиля </w:t>
      </w:r>
      <w:r>
        <w:t>г.р.з</w:t>
      </w:r>
      <w:r>
        <w:t>. …</w:t>
      </w:r>
      <w:r>
        <w:t xml:space="preserve">, ранее находившийся под управлением водителя </w:t>
      </w:r>
      <w:r>
        <w:t>фио</w:t>
      </w:r>
      <w:r>
        <w:t>, после чего покинула место ДТП, в нарушение пункта</w:t>
      </w:r>
      <w:r>
        <w:t xml:space="preserve"> 2.5 ПДД РФ.</w:t>
      </w:r>
    </w:p>
    <w:p w:rsidR="00A77B3E">
      <w:r>
        <w:t>фио</w:t>
      </w:r>
      <w:r>
        <w:t xml:space="preserve"> в судебном заседании вину в совершении правонарушения признала, раскаялась в содеянном, пояснив, что 15.12.2021 г. она </w:t>
      </w:r>
      <w:r>
        <w:t>припарковывала</w:t>
      </w:r>
      <w:r>
        <w:t xml:space="preserve"> свой автомобиль на адрес, погодные условия были очень плохие, туман мокрый снег. Она почувствовала, что е</w:t>
      </w:r>
      <w:r>
        <w:t>е автомобиль ударился о бордюрный камень. Выйдя из автомобиля, она осмотрела его и автомобиль стоящий впереди, но не заметила никаких повреждений, поэтому ушла по своим делам, вернувшись еще раз  осмотрела автомобили, но не заметив повреждений уехала. Пони</w:t>
      </w:r>
      <w:r>
        <w:t>мает, что должна была более тщательно осмотреть автомобили и принять необходимые меры, предусмотренные ПДД при ДТП.</w:t>
      </w:r>
    </w:p>
    <w:p w:rsidR="00A77B3E">
      <w:r>
        <w:t xml:space="preserve">Потерпевшая </w:t>
      </w:r>
      <w:r>
        <w:t>фио</w:t>
      </w:r>
      <w:r>
        <w:t xml:space="preserve"> пояснила, что 15 декабря 2021 года в 14:40 по адресу адрес припарковала свой автомобиль, 18.12.2021 года приехав за автомоби</w:t>
      </w:r>
      <w:r>
        <w:t xml:space="preserve">лем обнаружила на нем повреждения, на заднем бампере автомобиля отпечатался номер автомобиля который совершил наезд на припаркованное авто. Претензий к </w:t>
      </w:r>
      <w:r>
        <w:t>фио</w:t>
      </w:r>
      <w:r>
        <w:t xml:space="preserve"> она не имеет, повреждения причинены незначительные. Просила суд прекратить производство по делу в св</w:t>
      </w:r>
      <w:r>
        <w:t>язи с малозначительностью</w:t>
      </w:r>
    </w:p>
    <w:p w:rsidR="00A77B3E">
      <w:r>
        <w:t xml:space="preserve">Заслушав </w:t>
      </w:r>
      <w:r>
        <w:t>фио</w:t>
      </w:r>
      <w:r>
        <w:t xml:space="preserve"> и потерпевшую, исследовав материалы дела об административном правонарушении, прихожу к следующему.</w:t>
      </w:r>
    </w:p>
    <w:p w:rsidR="00A77B3E">
      <w:r>
        <w:t>Согласно пунктам 2.5 и 2.6 Правил дорожного движения, при дорожно-транспортном происшествии водитель, причастный к нем</w:t>
      </w:r>
      <w:r>
        <w:t xml:space="preserve">у, обязан немедленно остановить (не трогать с места) транспортное средство, включить аварийную </w:t>
      </w:r>
      <w:r>
        <w:t>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запи</w:t>
      </w:r>
      <w:r>
        <w:t>сать фамилии и адреса очевидцев и ожидать прибытия сотрудников полиции.</w:t>
      </w:r>
    </w:p>
    <w:p w:rsidR="00A77B3E">
      <w:r>
        <w:t xml:space="preserve"> В силу пункта 2.6 Правил дорожного движения, если в результате дорожно-транспортного происшествия погибли или ранены люди, водитель, причастный к нему, обязан: принять меры для оказан</w:t>
      </w:r>
      <w:r>
        <w:t>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</w:t>
      </w:r>
      <w:r>
        <w:t xml:space="preserve">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</w:t>
      </w:r>
      <w:r>
        <w:t>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</w:t>
      </w:r>
      <w:r>
        <w:t>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A77B3E">
      <w:r>
        <w:t>Исходя из правовой позиции, выраженной в п. 20 Постановления Пленума Верховного Су</w:t>
      </w:r>
      <w:r>
        <w:t>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ос</w:t>
      </w:r>
      <w:r>
        <w:t>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</w:t>
      </w:r>
      <w:r>
        <w:t>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>
      <w:r>
        <w:t>В соответ</w:t>
      </w:r>
      <w:r>
        <w:t>ствии с ч. 2 ст. 12.27 Кодекса РФ об административных правонарушениях,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</w:t>
      </w:r>
      <w:r>
        <w:t xml:space="preserve">вами на срок от одного года  до полутора лет, или административный арест на срок до  пятнадцати суток. </w:t>
      </w:r>
    </w:p>
    <w:p w:rsidR="00A77B3E">
      <w:r>
        <w:t xml:space="preserve">          </w:t>
      </w:r>
      <w:r>
        <w:t>Определением …</w:t>
      </w:r>
      <w:r>
        <w:t xml:space="preserve"> от 10.01.2022 года отказано в возбуждении дела об административном правонарушении по факту того, что 15.12.2021 год</w:t>
      </w:r>
      <w:r>
        <w:t xml:space="preserve">а в 15 часов 00 минуты на адрес в адрес водитель </w:t>
      </w:r>
      <w:r>
        <w:t>фио</w:t>
      </w:r>
      <w:r>
        <w:t xml:space="preserve"> управляя транспортным средством марка автомобиля </w:t>
      </w:r>
      <w:r>
        <w:t>г.р.з</w:t>
      </w:r>
      <w:r>
        <w:t>. …</w:t>
      </w:r>
      <w:r>
        <w:t xml:space="preserve">, допустила наезд на припаркованный автомобиль марка автомобиля </w:t>
      </w:r>
      <w:r>
        <w:t>г.р.з</w:t>
      </w:r>
      <w:r>
        <w:t>. …</w:t>
      </w:r>
      <w:r>
        <w:t xml:space="preserve">, ранее находившийся под управлением </w:t>
      </w:r>
      <w:r>
        <w:t>фио</w:t>
      </w:r>
      <w:r>
        <w:t xml:space="preserve">, в результате чего </w:t>
      </w:r>
      <w:r>
        <w:t>автомобили получили механические повреждения.</w:t>
      </w:r>
    </w:p>
    <w:p w:rsidR="00A77B3E">
      <w:r>
        <w:t xml:space="preserve">Из приложения к указанному определения следует, что в результате ДТП у транспортного средства, находившегося под управлением </w:t>
      </w:r>
      <w:r>
        <w:t>фио</w:t>
      </w:r>
      <w:r>
        <w:t xml:space="preserve"> повреждены задний бампер, деформирована крышка бака.</w:t>
      </w:r>
    </w:p>
    <w:p w:rsidR="00A77B3E">
      <w:r>
        <w:t>Согласно письменным объяснен</w:t>
      </w:r>
      <w:r>
        <w:t xml:space="preserve">иям </w:t>
      </w:r>
      <w:r>
        <w:t>фио</w:t>
      </w:r>
      <w:r>
        <w:t xml:space="preserve"> от 13.12.2021 года, она примерно в 15 часов 00 минут 15.12.2021 года по адрес в адрес осуществляла парковку, в связи с </w:t>
      </w:r>
      <w:r>
        <w:t>тем</w:t>
      </w:r>
      <w:r>
        <w:t xml:space="preserve"> что шел дождь со снегом допустила легкое касательное столкновение  с припаркованным рядом автомобилем марки «…</w:t>
      </w:r>
      <w:r>
        <w:t xml:space="preserve">» </w:t>
      </w:r>
      <w:r>
        <w:t>г.р</w:t>
      </w:r>
      <w:r>
        <w:t>.з</w:t>
      </w:r>
      <w:r>
        <w:t>. ….</w:t>
      </w:r>
      <w:r>
        <w:t xml:space="preserve"> сразу не оценила ситуацию, подумала что уперлась в бордюр, когда вышла из машины увидела что на заднем </w:t>
      </w:r>
      <w:r>
        <w:t>бампере</w:t>
      </w:r>
      <w:r>
        <w:t xml:space="preserve"> впереди стоящего автомобиля «…</w:t>
      </w:r>
      <w:r>
        <w:t>» повреждений нет, после чего прождав на месте до 19.00 фото 2-х автомобилей  не делала, в</w:t>
      </w:r>
      <w:r>
        <w:t xml:space="preserve"> органы полиции о случившемся не сообщила. Покинула место ДТП.</w:t>
      </w:r>
    </w:p>
    <w:p w:rsidR="00A77B3E">
      <w:r>
        <w:t xml:space="preserve">Согласно письменным объяснениям </w:t>
      </w:r>
      <w:r>
        <w:t>фио</w:t>
      </w:r>
      <w:r>
        <w:t xml:space="preserve"> от 18.12.2021 года, 15.12.2021 года она припарковала свой автомобиль «…</w:t>
      </w:r>
      <w:r>
        <w:t xml:space="preserve">» по адрес </w:t>
      </w:r>
      <w:r>
        <w:t>адрес</w:t>
      </w:r>
      <w:r>
        <w:t xml:space="preserve"> и, вернувшись за ним 18.12.2021 года обнаружила появившиеся</w:t>
      </w:r>
      <w:r>
        <w:t xml:space="preserve"> на нем механические повреждения, причиненные с помощью автомобиля марка автомобиля.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ч.2 ст.12.27 КоАП РФ, подтверждается совокупностью собранных по делу доказательств: протоколом об ад</w:t>
      </w:r>
      <w:r>
        <w:t>министративном правонарушении</w:t>
      </w:r>
      <w:r>
        <w:t xml:space="preserve"> .</w:t>
      </w:r>
      <w:r>
        <w:t>.</w:t>
      </w:r>
      <w:r>
        <w:t xml:space="preserve"> от 10.01.2022 г.; копией определения ..</w:t>
      </w:r>
      <w:r>
        <w:t xml:space="preserve"> об отказе в возбуждении дела об административном правонарушении с приложением к нему; схемой места совершения административного правонарушения от 15.12.2021 года; </w:t>
      </w:r>
      <w:r>
        <w:t xml:space="preserve">письменными объяснениями от 18.12.2021 </w:t>
      </w:r>
      <w:r>
        <w:t>фио</w:t>
      </w:r>
      <w:r>
        <w:t xml:space="preserve">; письменными объяснениями от 23.12.2021 года </w:t>
      </w:r>
      <w:r>
        <w:t>фио</w:t>
      </w:r>
      <w:r>
        <w:t>; фотографиями поврежденного транспортного средства «..</w:t>
      </w:r>
      <w:r>
        <w:t xml:space="preserve">» </w:t>
      </w:r>
      <w:r>
        <w:t>г.р.з</w:t>
      </w:r>
      <w:r>
        <w:t>.</w:t>
      </w:r>
      <w:r>
        <w:t xml:space="preserve"> .</w:t>
      </w:r>
      <w:r>
        <w:t>.</w:t>
      </w:r>
      <w:r>
        <w:t xml:space="preserve">; </w:t>
      </w:r>
    </w:p>
    <w:p w:rsidR="00A77B3E">
      <w:r>
        <w:t>Все указанные доказательства получены с соблюдением установленного законом порядк</w:t>
      </w:r>
      <w:r>
        <w:t>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 xml:space="preserve">        Анализируя представленные доказательства в совокупности, прихожу к выводу, что в д</w:t>
      </w:r>
      <w:r>
        <w:t xml:space="preserve">ействиях </w:t>
      </w:r>
      <w:r>
        <w:t>фио</w:t>
      </w:r>
      <w:r>
        <w:t xml:space="preserve"> формально имеется состав  административного правонарушения предусмотренного частью 2 ст. 12.27 Кодекса Российской Федерации об административных правонарушениях и  его действия правильно квалифицированы, как оставление водителем в нарушение Пра</w:t>
      </w:r>
      <w:r>
        <w:t>вил дорожного движения места дорожно-транспортного происшествия, участником которого он являлся.</w:t>
      </w:r>
    </w:p>
    <w:p w:rsidR="00A77B3E">
      <w:r>
        <w:t>Вместе с тем, как разъяснено в пункте 21 Постановления Пленума Верховного Суда РФ от 24.03.2005 №5 «О некоторых вопросах, возникающих у судов при применении Ко</w:t>
      </w:r>
      <w:r>
        <w:t>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</w:t>
      </w:r>
      <w:r>
        <w:t>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Согласно статьи 2.9 КоАП РФ, при малозначительности совершенного админис</w:t>
      </w:r>
      <w:r>
        <w:t xml:space="preserve">тративного правонарушения судья, орган, должностное лицо, уполномоченные решить дело об административном правонарушении, могут </w:t>
      </w:r>
      <w:r>
        <w:t>освободить лицо, совершившее административное правонарушение, от административной ответственности и ограничиться устным замечание</w:t>
      </w:r>
      <w:r>
        <w:t>м.</w:t>
      </w:r>
    </w:p>
    <w:p w:rsidR="00A77B3E">
      <w:r>
        <w:t xml:space="preserve">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</w:t>
      </w:r>
      <w:r>
        <w:t>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данных о личности </w:t>
      </w:r>
      <w:r>
        <w:t>фио</w:t>
      </w:r>
      <w:r>
        <w:t xml:space="preserve">, ранее не </w:t>
      </w:r>
      <w:r>
        <w:t>привлекавшейся</w:t>
      </w:r>
      <w:r>
        <w:t xml:space="preserve"> к административной ответственности за аналогичные правонарушения, обстоятельств дела, </w:t>
      </w:r>
      <w:r>
        <w:t xml:space="preserve">а именно:  повреждения автомобилю потерпевшей причинены незначительные,   материальный ущерб возмещен, </w:t>
      </w:r>
      <w:r>
        <w:t>фио</w:t>
      </w:r>
      <w:r>
        <w:t xml:space="preserve"> принесла извинения потерпевшей, сложные погодные условия в день ДТП, затруднившие возможность правильно оценить обстановку и установить факт совершен</w:t>
      </w:r>
      <w:r>
        <w:t xml:space="preserve">ия ДТП, с учетом мнения потерпевшей </w:t>
      </w:r>
      <w:r>
        <w:t>фио</w:t>
      </w:r>
      <w:r>
        <w:t xml:space="preserve">, просившей суд прекратить производство по делу, полагаю возможным освободить </w:t>
      </w:r>
      <w:r>
        <w:t>фио</w:t>
      </w:r>
      <w:r>
        <w:t xml:space="preserve">  от административной ответственности по малозначительности.</w:t>
      </w:r>
    </w:p>
    <w:p w:rsidR="00A77B3E">
      <w:r>
        <w:t xml:space="preserve">           Согласно требованиям ст. 29.9 КоАП РФ, по результатам рассмотрен</w:t>
      </w:r>
      <w:r>
        <w:t xml:space="preserve">ия дела об административном правонарушении может быть вынесено постановление о прекращении производства при наличии хотя бы одного из обстоятельств, предусмотренных ст. 24.5 КоАП РФ.   </w:t>
      </w:r>
    </w:p>
    <w:p w:rsidR="00A77B3E"/>
    <w:p w:rsidR="00A77B3E">
      <w:r>
        <w:t xml:space="preserve">          Руководствуясь статьей 29.10 КоАП РФ,</w:t>
      </w:r>
    </w:p>
    <w:p w:rsidR="00A77B3E"/>
    <w:p w:rsidR="00A77B3E">
      <w:r>
        <w:t xml:space="preserve">п о с т а н о в и л </w:t>
      </w:r>
      <w:r>
        <w:t>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>
      <w:r>
        <w:t xml:space="preserve">       Применить ст.2.9 КоАП РФ, установив малозначительность совершенного </w:t>
      </w:r>
      <w:r>
        <w:t>фио</w:t>
      </w:r>
      <w:r>
        <w:t xml:space="preserve"> административного правонарушения и  освободить ее от административной ответственности  по части 2 статьи 12.27 КоАП РФ, ограничившись объявлением   </w:t>
      </w:r>
      <w:r>
        <w:t>фио</w:t>
      </w:r>
      <w:r>
        <w:t xml:space="preserve">   устного замечания. </w:t>
      </w:r>
    </w:p>
    <w:p w:rsidR="00A77B3E">
      <w:r>
        <w:t xml:space="preserve">        Производство по делу прекратить.</w:t>
      </w:r>
    </w:p>
    <w:p w:rsidR="00A77B3E">
      <w:r>
        <w:t xml:space="preserve">         Постановление может быть обжало</w:t>
      </w:r>
      <w:r>
        <w:t>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/>
    <w:p w:rsidR="00A77B3E"/>
    <w:p w:rsidR="00A77B3E">
      <w:r>
        <w:t>Мировой судья:</w:t>
      </w:r>
      <w:r>
        <w:tab/>
      </w:r>
      <w:r>
        <w:t>фио</w:t>
      </w:r>
    </w:p>
    <w:p w:rsidR="00A77B3E"/>
    <w:p w:rsidR="00A77B3E">
      <w:r>
        <w:t xml:space="preserve">    КОПИЯ ВЕРНА             </w:t>
      </w:r>
      <w:r>
        <w:t xml:space="preserve">     ПОСТАНОВЛЕНИЕ НЕ ВСТУПИЛО</w:t>
      </w:r>
    </w:p>
    <w:p w:rsidR="00A77B3E">
      <w:r>
        <w:t xml:space="preserve">    Киевский судебный адрес ЗАКОННУЮ СИЛУ</w:t>
      </w:r>
    </w:p>
    <w:p w:rsidR="00A77B3E">
      <w:r>
        <w:t xml:space="preserve">     адрес судебный район</w:t>
      </w:r>
    </w:p>
    <w:p w:rsidR="00A77B3E">
      <w:r>
        <w:t xml:space="preserve">     Симферополь                  города</w:t>
      </w:r>
    </w:p>
    <w:p w:rsidR="00A77B3E">
      <w:r>
        <w:t xml:space="preserve">                                  Симферополь</w:t>
      </w:r>
    </w:p>
    <w:p w:rsidR="00A77B3E">
      <w:r>
        <w:t xml:space="preserve">    (адрес городского</w:t>
      </w:r>
    </w:p>
    <w:p w:rsidR="00A77B3E">
      <w:r>
        <w:t xml:space="preserve">     округа                      (адрес городско</w:t>
      </w:r>
      <w:r>
        <w:t>го</w:t>
      </w:r>
    </w:p>
    <w:p w:rsidR="00A77B3E">
      <w:r>
        <w:t xml:space="preserve">     Симферополь)                 округа</w:t>
      </w:r>
    </w:p>
    <w:p w:rsidR="00A77B3E">
      <w:r>
        <w:t xml:space="preserve">                                  Симферополь</w:t>
      </w:r>
    </w:p>
    <w:p w:rsidR="00A77B3E"/>
    <w:p w:rsidR="00A77B3E">
      <w:r>
        <w:t xml:space="preserve">    </w:t>
      </w:r>
      <w:r>
        <w:t>И.адрес</w:t>
      </w:r>
      <w:r>
        <w:t xml:space="preserve"> судьи</w:t>
      </w:r>
    </w:p>
    <w:p w:rsidR="00A77B3E">
      <w:r>
        <w:t xml:space="preserve">                                 </w:t>
      </w:r>
      <w:r>
        <w:t>И.адрес</w:t>
      </w:r>
      <w:r>
        <w:t xml:space="preserve"> судьи</w:t>
      </w:r>
    </w:p>
    <w:p w:rsidR="00A77B3E">
      <w:r>
        <w:t xml:space="preserve">        </w:t>
      </w:r>
      <w:r>
        <w:t>фио</w:t>
      </w:r>
      <w:r>
        <w:t xml:space="preserve">                                           </w:t>
      </w:r>
    </w:p>
    <w:p w:rsidR="00A77B3E">
      <w:r>
        <w:t xml:space="preserve">                                    </w:t>
      </w:r>
      <w:r>
        <w:t>фио</w:t>
      </w:r>
    </w:p>
    <w:p w:rsidR="00A77B3E">
      <w:r>
        <w:t xml:space="preserve">                                  </w:t>
      </w:r>
    </w:p>
    <w:p w:rsidR="00A77B3E"/>
    <w:p w:rsidR="00A77B3E">
      <w:r>
        <w:t xml:space="preserve">    Помощник судьи</w:t>
      </w:r>
    </w:p>
    <w:p w:rsidR="00A77B3E">
      <w:r>
        <w:t xml:space="preserve">                                 Помощник судьи</w:t>
      </w:r>
    </w:p>
    <w:p w:rsidR="00A77B3E">
      <w:r>
        <w:t xml:space="preserve">               </w:t>
      </w:r>
      <w:r>
        <w:t>фио</w:t>
      </w:r>
      <w:r>
        <w:t xml:space="preserve">                                    </w:t>
      </w:r>
    </w:p>
    <w:p w:rsidR="00A77B3E">
      <w:r>
        <w:t xml:space="preserve">                                           </w:t>
      </w:r>
      <w:r>
        <w:t>фио</w:t>
      </w:r>
    </w:p>
    <w:p w:rsidR="00A77B3E">
      <w:r>
        <w:t xml:space="preserve">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0E"/>
    <w:rsid w:val="00A57E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