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464A" w:rsidRPr="00157668" w:rsidP="007C464A">
      <w:pPr>
        <w:pStyle w:val="Title"/>
        <w:ind w:left="6372"/>
        <w:jc w:val="both"/>
        <w:rPr>
          <w:b/>
          <w:color w:val="000000"/>
          <w:sz w:val="20"/>
          <w:lang w:val="en-US"/>
        </w:rPr>
      </w:pPr>
      <w:r w:rsidRPr="000F0B35">
        <w:rPr>
          <w:color w:val="000000"/>
          <w:sz w:val="26"/>
          <w:szCs w:val="27"/>
        </w:rPr>
        <w:t xml:space="preserve">      </w:t>
      </w:r>
      <w:r>
        <w:rPr>
          <w:color w:val="000000"/>
          <w:sz w:val="26"/>
          <w:szCs w:val="27"/>
        </w:rPr>
        <w:t xml:space="preserve">   </w:t>
      </w:r>
      <w:r>
        <w:rPr>
          <w:color w:val="000000"/>
          <w:sz w:val="26"/>
          <w:szCs w:val="27"/>
        </w:rPr>
        <w:tab/>
      </w:r>
    </w:p>
    <w:p w:rsidR="007C464A" w:rsidRPr="00157668" w:rsidP="00157668">
      <w:pPr>
        <w:pStyle w:val="Title"/>
        <w:jc w:val="right"/>
        <w:rPr>
          <w:b/>
          <w:color w:val="000000"/>
          <w:sz w:val="20"/>
        </w:rPr>
      </w:pPr>
      <w:r w:rsidRPr="00157668">
        <w:rPr>
          <w:b/>
          <w:color w:val="000000"/>
          <w:sz w:val="20"/>
          <w:lang w:val="en-US"/>
        </w:rPr>
        <w:t xml:space="preserve">                                                                              </w:t>
      </w:r>
      <w:r w:rsidRPr="00157668">
        <w:rPr>
          <w:color w:val="000000"/>
          <w:sz w:val="20"/>
        </w:rPr>
        <w:t>УИД 91</w:t>
      </w:r>
      <w:r w:rsidRPr="00157668">
        <w:rPr>
          <w:color w:val="000000"/>
          <w:sz w:val="20"/>
          <w:lang w:val="en-US"/>
        </w:rPr>
        <w:t>RS0001-01-2020-000005-51</w:t>
      </w:r>
      <w:r w:rsidRPr="00157668" w:rsidR="00623B62">
        <w:rPr>
          <w:color w:val="000000"/>
          <w:sz w:val="20"/>
        </w:rPr>
        <w:t xml:space="preserve"> </w:t>
      </w:r>
    </w:p>
    <w:p w:rsidR="00623B62" w:rsidRPr="00157668" w:rsidP="00623B62">
      <w:pPr>
        <w:pStyle w:val="Title"/>
        <w:ind w:left="6372"/>
        <w:jc w:val="both"/>
        <w:rPr>
          <w:color w:val="000000"/>
          <w:sz w:val="20"/>
        </w:rPr>
      </w:pPr>
      <w:r w:rsidRPr="00157668">
        <w:rPr>
          <w:color w:val="000000"/>
          <w:sz w:val="20"/>
        </w:rPr>
        <w:t xml:space="preserve">           Дело 5-14-</w:t>
      </w:r>
      <w:r w:rsidRPr="00157668" w:rsidR="00D9413D">
        <w:rPr>
          <w:color w:val="000000"/>
          <w:sz w:val="20"/>
        </w:rPr>
        <w:t>40</w:t>
      </w:r>
      <w:r w:rsidRPr="00157668">
        <w:rPr>
          <w:color w:val="000000"/>
          <w:sz w:val="20"/>
        </w:rPr>
        <w:t>/20</w:t>
      </w:r>
      <w:r w:rsidRPr="00157668" w:rsidR="00D9413D">
        <w:rPr>
          <w:color w:val="000000"/>
          <w:sz w:val="20"/>
        </w:rPr>
        <w:t>20</w:t>
      </w:r>
    </w:p>
    <w:p w:rsidR="00623B62" w:rsidRPr="00157668" w:rsidP="00623B62">
      <w:pPr>
        <w:pStyle w:val="Title"/>
        <w:ind w:left="7080"/>
        <w:jc w:val="both"/>
        <w:rPr>
          <w:color w:val="000000"/>
          <w:sz w:val="20"/>
        </w:rPr>
      </w:pPr>
      <w:r w:rsidRPr="00157668">
        <w:rPr>
          <w:color w:val="000000"/>
          <w:sz w:val="20"/>
        </w:rPr>
        <w:t xml:space="preserve">  (05-00</w:t>
      </w:r>
      <w:r w:rsidRPr="00157668" w:rsidR="00D9413D">
        <w:rPr>
          <w:color w:val="000000"/>
          <w:sz w:val="20"/>
        </w:rPr>
        <w:t>40</w:t>
      </w:r>
      <w:r w:rsidRPr="00157668">
        <w:rPr>
          <w:color w:val="000000"/>
          <w:sz w:val="20"/>
        </w:rPr>
        <w:t>/14/2020)</w:t>
      </w:r>
    </w:p>
    <w:p w:rsidR="00623B62" w:rsidRPr="00157668" w:rsidP="00623B62">
      <w:pPr>
        <w:pStyle w:val="Title"/>
        <w:ind w:left="7080"/>
        <w:jc w:val="both"/>
        <w:rPr>
          <w:color w:val="000000"/>
          <w:sz w:val="20"/>
        </w:rPr>
      </w:pPr>
    </w:p>
    <w:p w:rsidR="00623B62" w:rsidRPr="00157668" w:rsidP="00623B62">
      <w:pPr>
        <w:pStyle w:val="Title"/>
        <w:ind w:firstLine="567"/>
        <w:jc w:val="both"/>
        <w:rPr>
          <w:color w:val="000000"/>
          <w:sz w:val="20"/>
        </w:rPr>
      </w:pPr>
      <w:r w:rsidRPr="00157668">
        <w:rPr>
          <w:color w:val="000000"/>
          <w:sz w:val="20"/>
        </w:rPr>
        <w:t xml:space="preserve">            </w:t>
      </w:r>
      <w:r w:rsidRPr="00157668" w:rsidR="00B901E0">
        <w:rPr>
          <w:color w:val="000000"/>
          <w:sz w:val="20"/>
        </w:rPr>
        <w:t xml:space="preserve">                            </w:t>
      </w:r>
      <w:r w:rsidRPr="00157668">
        <w:rPr>
          <w:color w:val="000000"/>
          <w:sz w:val="20"/>
        </w:rPr>
        <w:t xml:space="preserve">    </w:t>
      </w:r>
      <w:r w:rsidRPr="00157668">
        <w:rPr>
          <w:color w:val="000000"/>
          <w:sz w:val="20"/>
        </w:rPr>
        <w:t>П</w:t>
      </w:r>
      <w:r w:rsidRPr="00157668">
        <w:rPr>
          <w:color w:val="000000"/>
          <w:sz w:val="20"/>
        </w:rPr>
        <w:t xml:space="preserve"> О С Т А Н О В Л Е Н И Е</w:t>
      </w:r>
    </w:p>
    <w:p w:rsidR="00623B62" w:rsidRPr="00157668" w:rsidP="00623B62">
      <w:pPr>
        <w:pStyle w:val="Title"/>
        <w:ind w:firstLine="567"/>
        <w:jc w:val="both"/>
        <w:rPr>
          <w:color w:val="000000"/>
          <w:sz w:val="20"/>
        </w:rPr>
      </w:pPr>
    </w:p>
    <w:p w:rsidR="00623B62" w:rsidRPr="00157668" w:rsidP="00623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157668" w:rsidR="00D9413D">
        <w:rPr>
          <w:rFonts w:ascii="Times New Roman" w:hAnsi="Times New Roman" w:cs="Times New Roman"/>
          <w:color w:val="000000"/>
          <w:sz w:val="20"/>
          <w:szCs w:val="20"/>
        </w:rPr>
        <w:t>11 февраля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157668" w:rsidR="00D9413D">
        <w:rPr>
          <w:rFonts w:ascii="Times New Roman" w:hAnsi="Times New Roman" w:cs="Times New Roman"/>
          <w:color w:val="000000"/>
          <w:sz w:val="20"/>
          <w:szCs w:val="20"/>
        </w:rPr>
        <w:t>2020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 года                                                </w:t>
      </w:r>
      <w:r w:rsidRPr="00157668" w:rsidR="00B901E0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 г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>.С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>имферополь</w:t>
      </w:r>
    </w:p>
    <w:p w:rsidR="00623B62" w:rsidRPr="00157668" w:rsidP="001077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 участка № 14 Киевского судебного района города  Симферополя  Республики  Крым  Тарасенко  Т.С. (г. Симферополь, ул. 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55/2), рассмотрев дело об административном правонарушении, предусмотренном  частью 1 статьи 12.8 </w:t>
      </w:r>
      <w:r w:rsidRPr="00157668">
        <w:rPr>
          <w:rFonts w:ascii="Times New Roman" w:hAnsi="Times New Roman" w:cs="Times New Roman"/>
          <w:bCs/>
          <w:sz w:val="20"/>
          <w:szCs w:val="20"/>
        </w:rPr>
        <w:t>Кодекса  Российской Федерации об административных  правонарушениях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, (протокол об административном правонарушении </w:t>
      </w:r>
      <w:r w:rsidRPr="00157668" w:rsidR="00C2350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от  </w:t>
      </w:r>
      <w:r w:rsidRPr="00157668" w:rsidR="00C2350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 года) </w:t>
      </w:r>
      <w:r w:rsidRPr="00157668" w:rsidR="00B901E0">
        <w:rPr>
          <w:rFonts w:ascii="Times New Roman" w:hAnsi="Times New Roman" w:cs="Times New Roman"/>
          <w:color w:val="000000"/>
          <w:sz w:val="20"/>
          <w:szCs w:val="20"/>
        </w:rPr>
        <w:t>в  отношении</w:t>
      </w:r>
    </w:p>
    <w:p w:rsidR="00623B62" w:rsidRPr="00157668" w:rsidP="001077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7668">
        <w:rPr>
          <w:rFonts w:ascii="Times New Roman" w:hAnsi="Times New Roman" w:cs="Times New Roman"/>
          <w:b/>
          <w:color w:val="000000"/>
          <w:sz w:val="20"/>
          <w:szCs w:val="20"/>
        </w:rPr>
        <w:t>Незнанова Алексея Сергеевича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157668" w:rsidR="00C2350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года рождения, уроженца   </w:t>
      </w:r>
      <w:r w:rsidRPr="00157668" w:rsidR="00C2350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, гражданина </w:t>
      </w:r>
      <w:r w:rsidRPr="00157668" w:rsidR="00C2350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157668" w:rsidR="00B901E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 зарегистрированного по  адресу: </w:t>
      </w:r>
      <w:r w:rsidRPr="00157668" w:rsidR="00C2350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, фактически проживающего  по  адресу: </w:t>
      </w:r>
      <w:r w:rsidRPr="00157668" w:rsidR="00C2350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23B62" w:rsidRPr="00157668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у с т а н о в и 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23B62" w:rsidRPr="00157668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3B62" w:rsidRPr="00157668" w:rsidP="00623B6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157668">
        <w:rPr>
          <w:color w:val="000000"/>
          <w:sz w:val="20"/>
          <w:szCs w:val="20"/>
        </w:rPr>
        <w:t xml:space="preserve">Незнанов </w:t>
      </w:r>
      <w:r w:rsidRPr="00157668" w:rsidR="00B901E0">
        <w:rPr>
          <w:color w:val="000000"/>
          <w:sz w:val="20"/>
          <w:szCs w:val="20"/>
        </w:rPr>
        <w:t xml:space="preserve"> </w:t>
      </w:r>
      <w:r w:rsidRPr="00157668">
        <w:rPr>
          <w:color w:val="000000"/>
          <w:sz w:val="20"/>
          <w:szCs w:val="20"/>
        </w:rPr>
        <w:t xml:space="preserve">Алексей </w:t>
      </w:r>
      <w:r w:rsidRPr="00157668" w:rsidR="00B901E0">
        <w:rPr>
          <w:color w:val="000000"/>
          <w:sz w:val="20"/>
          <w:szCs w:val="20"/>
        </w:rPr>
        <w:t xml:space="preserve"> </w:t>
      </w:r>
      <w:r w:rsidRPr="00157668">
        <w:rPr>
          <w:color w:val="000000"/>
          <w:sz w:val="20"/>
          <w:szCs w:val="20"/>
        </w:rPr>
        <w:t xml:space="preserve">Сергеевич </w:t>
      </w:r>
      <w:r w:rsidR="006556A5">
        <w:rPr>
          <w:color w:val="000000"/>
          <w:sz w:val="20"/>
          <w:szCs w:val="20"/>
        </w:rPr>
        <w:t>…</w:t>
      </w:r>
      <w:r w:rsidRPr="00157668">
        <w:rPr>
          <w:color w:val="000000"/>
          <w:sz w:val="20"/>
          <w:szCs w:val="20"/>
        </w:rPr>
        <w:t xml:space="preserve">  года  в  </w:t>
      </w:r>
      <w:r w:rsidR="006556A5">
        <w:rPr>
          <w:color w:val="000000"/>
          <w:sz w:val="20"/>
          <w:szCs w:val="20"/>
        </w:rPr>
        <w:t>…</w:t>
      </w:r>
      <w:r w:rsidRPr="00157668">
        <w:rPr>
          <w:color w:val="000000"/>
          <w:sz w:val="20"/>
          <w:szCs w:val="20"/>
        </w:rPr>
        <w:t xml:space="preserve"> час</w:t>
      </w:r>
      <w:r w:rsidRPr="00157668">
        <w:rPr>
          <w:color w:val="000000"/>
          <w:sz w:val="20"/>
          <w:szCs w:val="20"/>
        </w:rPr>
        <w:t>.</w:t>
      </w:r>
      <w:r w:rsidRPr="00157668">
        <w:rPr>
          <w:color w:val="000000"/>
          <w:sz w:val="20"/>
          <w:szCs w:val="20"/>
        </w:rPr>
        <w:t xml:space="preserve"> </w:t>
      </w:r>
      <w:r w:rsidR="006556A5">
        <w:rPr>
          <w:color w:val="000000"/>
          <w:sz w:val="20"/>
          <w:szCs w:val="20"/>
        </w:rPr>
        <w:t>…</w:t>
      </w:r>
      <w:r w:rsidRPr="00157668">
        <w:rPr>
          <w:color w:val="000000"/>
          <w:sz w:val="20"/>
          <w:szCs w:val="20"/>
        </w:rPr>
        <w:t xml:space="preserve"> </w:t>
      </w:r>
      <w:r w:rsidRPr="00157668">
        <w:rPr>
          <w:color w:val="000000"/>
          <w:sz w:val="20"/>
          <w:szCs w:val="20"/>
        </w:rPr>
        <w:t>м</w:t>
      </w:r>
      <w:r w:rsidRPr="00157668">
        <w:rPr>
          <w:color w:val="000000"/>
          <w:sz w:val="20"/>
          <w:szCs w:val="20"/>
        </w:rPr>
        <w:t xml:space="preserve">ин.  в  </w:t>
      </w:r>
      <w:r w:rsidR="006556A5">
        <w:rPr>
          <w:color w:val="000000"/>
          <w:sz w:val="20"/>
          <w:szCs w:val="20"/>
        </w:rPr>
        <w:t>…</w:t>
      </w:r>
      <w:r w:rsidRPr="00157668">
        <w:rPr>
          <w:color w:val="000000"/>
          <w:sz w:val="20"/>
          <w:szCs w:val="20"/>
        </w:rPr>
        <w:t xml:space="preserve"> управлял транспортным средством  </w:t>
      </w:r>
      <w:r w:rsidRPr="00157668" w:rsidR="00A76C29">
        <w:rPr>
          <w:color w:val="000000"/>
          <w:sz w:val="20"/>
          <w:szCs w:val="20"/>
        </w:rPr>
        <w:t>…</w:t>
      </w:r>
      <w:r w:rsidRPr="00157668">
        <w:rPr>
          <w:color w:val="000000"/>
          <w:sz w:val="20"/>
          <w:szCs w:val="20"/>
        </w:rPr>
        <w:t xml:space="preserve">   государственный регистрационный знак  </w:t>
      </w:r>
      <w:r w:rsidRPr="00157668" w:rsidR="00A76C29">
        <w:rPr>
          <w:color w:val="000000"/>
          <w:sz w:val="20"/>
          <w:szCs w:val="20"/>
        </w:rPr>
        <w:t>…</w:t>
      </w:r>
      <w:r w:rsidRPr="00157668">
        <w:rPr>
          <w:color w:val="000000"/>
          <w:sz w:val="20"/>
          <w:szCs w:val="20"/>
        </w:rPr>
        <w:t xml:space="preserve">  в  состоянии   опьянения, чем  нарушил  требования  п. 2.7  ПДД  РФ. Данные действия не содержат уголовно наказуемого деяния.</w:t>
      </w:r>
    </w:p>
    <w:p w:rsidR="00B901E0" w:rsidRPr="00157668" w:rsidP="00B901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57668">
        <w:rPr>
          <w:rFonts w:ascii="Times New Roman" w:hAnsi="Times New Roman" w:cs="Times New Roman"/>
          <w:color w:val="000000"/>
          <w:sz w:val="20"/>
          <w:szCs w:val="20"/>
        </w:rPr>
        <w:t>Незнанов А.С</w:t>
      </w:r>
      <w:r w:rsidRPr="00157668" w:rsidR="00623B62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 w:rsidRPr="00157668">
        <w:rPr>
          <w:rFonts w:ascii="Times New Roman" w:hAnsi="Times New Roman" w:cs="Times New Roman"/>
          <w:color w:val="FF0000"/>
          <w:sz w:val="20"/>
          <w:szCs w:val="20"/>
        </w:rPr>
        <w:t>в   судебное  заседание</w:t>
      </w:r>
      <w:r w:rsidRPr="00157668" w:rsidR="00623B62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157668">
        <w:rPr>
          <w:rFonts w:ascii="Times New Roman" w:hAnsi="Times New Roman" w:cs="Times New Roman"/>
          <w:color w:val="FF0000"/>
          <w:sz w:val="20"/>
          <w:szCs w:val="20"/>
        </w:rPr>
        <w:t xml:space="preserve">не явился, о слушании  дела  извещался надлежащим образом, судебные повестки вернулись в адрес судебного участка </w:t>
      </w:r>
      <w:r w:rsidRPr="00157668" w:rsidR="007C464A">
        <w:rPr>
          <w:rFonts w:ascii="Times New Roman" w:hAnsi="Times New Roman" w:cs="Times New Roman"/>
          <w:color w:val="FF0000"/>
          <w:sz w:val="20"/>
          <w:szCs w:val="20"/>
          <w:lang w:val="en-US"/>
        </w:rPr>
        <w:t>c</w:t>
      </w:r>
      <w:r w:rsidRPr="00157668" w:rsidR="007C464A">
        <w:rPr>
          <w:rFonts w:ascii="Times New Roman" w:hAnsi="Times New Roman" w:cs="Times New Roman"/>
          <w:color w:val="FF0000"/>
          <w:sz w:val="20"/>
          <w:szCs w:val="20"/>
        </w:rPr>
        <w:t xml:space="preserve">  отметкой  </w:t>
      </w:r>
      <w:r w:rsidRPr="00157668">
        <w:rPr>
          <w:rFonts w:ascii="Times New Roman" w:hAnsi="Times New Roman" w:cs="Times New Roman"/>
          <w:color w:val="FF0000"/>
          <w:sz w:val="20"/>
          <w:szCs w:val="20"/>
        </w:rPr>
        <w:t>об  истечении  срока  хранения.</w:t>
      </w:r>
      <w:r w:rsidRPr="00157668">
        <w:rPr>
          <w:rFonts w:ascii="Times New Roman" w:hAnsi="Times New Roman" w:cs="Times New Roman"/>
          <w:sz w:val="20"/>
          <w:szCs w:val="20"/>
        </w:rPr>
        <w:t xml:space="preserve">  </w:t>
      </w:r>
      <w:r w:rsidRPr="00157668">
        <w:rPr>
          <w:rFonts w:ascii="Times New Roman" w:hAnsi="Times New Roman" w:cs="Times New Roman"/>
          <w:sz w:val="20"/>
          <w:szCs w:val="20"/>
        </w:rPr>
        <w:t>Согласно 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157668">
        <w:rPr>
          <w:rFonts w:ascii="Times New Roman" w:hAnsi="Times New Roman" w:cs="Times New Roman"/>
          <w:sz w:val="20"/>
          <w:szCs w:val="20"/>
        </w:rPr>
        <w:t xml:space="preserve"> </w:t>
      </w:r>
      <w:r w:rsidRPr="00157668">
        <w:rPr>
          <w:rFonts w:ascii="Times New Roman" w:hAnsi="Times New Roman" w:cs="Times New Roman"/>
          <w:sz w:val="20"/>
          <w:szCs w:val="20"/>
        </w:rPr>
        <w:t>отсутствии</w:t>
      </w:r>
      <w:r w:rsidRPr="00157668">
        <w:rPr>
          <w:rFonts w:ascii="Times New Roman" w:hAnsi="Times New Roman" w:cs="Times New Roman"/>
          <w:sz w:val="20"/>
          <w:szCs w:val="20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23B62" w:rsidRPr="00157668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color w:val="FF0000"/>
          <w:sz w:val="20"/>
          <w:szCs w:val="20"/>
        </w:rPr>
        <w:t>И</w:t>
      </w:r>
      <w:r w:rsidRPr="00157668">
        <w:rPr>
          <w:rFonts w:ascii="Times New Roman" w:hAnsi="Times New Roman" w:cs="Times New Roman"/>
          <w:sz w:val="20"/>
          <w:szCs w:val="20"/>
        </w:rPr>
        <w:t xml:space="preserve">сследовав    материалы  дела, мировой  судья  приходит  к  выводу о наличии  в  действиях   Незнанова А.С.  состава  правонарушения, предусмотренного </w:t>
      </w:r>
      <w:r w:rsidRPr="00157668">
        <w:rPr>
          <w:rFonts w:ascii="Times New Roman" w:hAnsi="Times New Roman" w:cs="Times New Roman"/>
          <w:sz w:val="20"/>
          <w:szCs w:val="20"/>
        </w:rPr>
        <w:t>ч</w:t>
      </w:r>
      <w:r w:rsidRPr="00157668">
        <w:rPr>
          <w:rFonts w:ascii="Times New Roman" w:hAnsi="Times New Roman" w:cs="Times New Roman"/>
          <w:sz w:val="20"/>
          <w:szCs w:val="20"/>
        </w:rPr>
        <w:t>. 1 ст. 12.8 КоАП  РФ, а именно управление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623B62" w:rsidRPr="00157668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23B62" w:rsidRPr="00157668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 xml:space="preserve">Административное  правонарушение, предусмотренное </w:t>
      </w:r>
      <w:r w:rsidRPr="00157668">
        <w:rPr>
          <w:rFonts w:ascii="Times New Roman" w:hAnsi="Times New Roman" w:cs="Times New Roman"/>
          <w:sz w:val="20"/>
          <w:szCs w:val="20"/>
        </w:rPr>
        <w:t>ч</w:t>
      </w:r>
      <w:r w:rsidRPr="00157668">
        <w:rPr>
          <w:rFonts w:ascii="Times New Roman" w:hAnsi="Times New Roman" w:cs="Times New Roman"/>
          <w:sz w:val="20"/>
          <w:szCs w:val="20"/>
        </w:rPr>
        <w:t>. 1 ст. 12.8. КоАП РФ выражается  в 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623B62" w:rsidRPr="00157668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>Согласно примечания</w:t>
      </w:r>
      <w:r w:rsidRPr="00157668">
        <w:rPr>
          <w:rFonts w:ascii="Times New Roman" w:hAnsi="Times New Roman" w:cs="Times New Roman"/>
          <w:sz w:val="20"/>
          <w:szCs w:val="20"/>
        </w:rPr>
        <w:t xml:space="preserve">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157668">
        <w:rPr>
          <w:rFonts w:ascii="Times New Roman" w:hAnsi="Times New Roman" w:cs="Times New Roman"/>
          <w:sz w:val="20"/>
          <w:szCs w:val="20"/>
        </w:rPr>
        <w:t xml:space="preserve">Административная ответственность, 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предусмотренная настоящей статьей и </w:t>
      </w:r>
      <w:hyperlink r:id="rId4" w:anchor="dst2536" w:history="1">
        <w:r w:rsidRPr="0015766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частью 3 статьи 12.27</w:t>
        </w:r>
      </w:hyperlink>
      <w:r w:rsidRPr="00157668">
        <w:rPr>
          <w:rFonts w:ascii="Times New Roman" w:hAnsi="Times New Roman" w:cs="Times New Roman"/>
          <w:sz w:val="20"/>
          <w:szCs w:val="20"/>
        </w:rPr>
        <w:t xml:space="preserve"> 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23B62" w:rsidRPr="00157668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 xml:space="preserve">Факт совершения  правонарушения   и   вина   </w:t>
      </w:r>
      <w:r w:rsidRPr="00157668" w:rsidR="00E232CC">
        <w:rPr>
          <w:rFonts w:ascii="Times New Roman" w:hAnsi="Times New Roman" w:cs="Times New Roman"/>
          <w:color w:val="000000"/>
          <w:sz w:val="20"/>
          <w:szCs w:val="20"/>
        </w:rPr>
        <w:t>Незнанова А.С.</w:t>
      </w:r>
      <w:r w:rsidRPr="00157668">
        <w:rPr>
          <w:rFonts w:ascii="Times New Roman" w:hAnsi="Times New Roman" w:cs="Times New Roman"/>
          <w:sz w:val="20"/>
          <w:szCs w:val="20"/>
        </w:rPr>
        <w:t xml:space="preserve">  в  совершении  вышеуказанного административного правонарушения,  подтверждается  совокупностью собранных  по  делу доказательств: </w:t>
      </w:r>
    </w:p>
    <w:p w:rsidR="00623B62" w:rsidRPr="00157668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157668" w:rsidR="00A76C2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 от   </w:t>
      </w:r>
      <w:r w:rsidRPr="00157668" w:rsidR="00A76C2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 года  (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.д. </w:t>
      </w:r>
      <w:r w:rsidRPr="00157668" w:rsidR="00E232C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>);</w:t>
      </w:r>
      <w:r w:rsidRPr="001576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E06" w:rsidRPr="00157668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 xml:space="preserve">- протоколом </w:t>
      </w:r>
      <w:r w:rsidRPr="00157668" w:rsidR="00A76C29">
        <w:rPr>
          <w:rFonts w:ascii="Times New Roman" w:hAnsi="Times New Roman" w:cs="Times New Roman"/>
          <w:sz w:val="20"/>
          <w:szCs w:val="20"/>
        </w:rPr>
        <w:t>…</w:t>
      </w:r>
      <w:r w:rsidRPr="00157668">
        <w:rPr>
          <w:rFonts w:ascii="Times New Roman" w:hAnsi="Times New Roman" w:cs="Times New Roman"/>
          <w:sz w:val="20"/>
          <w:szCs w:val="20"/>
        </w:rPr>
        <w:t xml:space="preserve"> от </w:t>
      </w:r>
      <w:r w:rsidRPr="00157668" w:rsidR="00A76C29">
        <w:rPr>
          <w:rFonts w:ascii="Times New Roman" w:hAnsi="Times New Roman" w:cs="Times New Roman"/>
          <w:sz w:val="20"/>
          <w:szCs w:val="20"/>
        </w:rPr>
        <w:t>…</w:t>
      </w:r>
      <w:r w:rsidRPr="00157668">
        <w:rPr>
          <w:rFonts w:ascii="Times New Roman" w:hAnsi="Times New Roman" w:cs="Times New Roman"/>
          <w:sz w:val="20"/>
          <w:szCs w:val="20"/>
        </w:rPr>
        <w:t xml:space="preserve"> года об отстранении от управления транспортным средством</w:t>
      </w:r>
      <w:r w:rsidRPr="00157668" w:rsidR="006070D4">
        <w:rPr>
          <w:rFonts w:ascii="Times New Roman" w:hAnsi="Times New Roman" w:cs="Times New Roman"/>
          <w:sz w:val="20"/>
          <w:szCs w:val="20"/>
        </w:rPr>
        <w:t xml:space="preserve"> (</w:t>
      </w:r>
      <w:r w:rsidRPr="00157668" w:rsidR="006070D4">
        <w:rPr>
          <w:rFonts w:ascii="Times New Roman" w:hAnsi="Times New Roman" w:cs="Times New Roman"/>
          <w:sz w:val="20"/>
          <w:szCs w:val="20"/>
        </w:rPr>
        <w:t>л</w:t>
      </w:r>
      <w:r w:rsidRPr="00157668" w:rsidR="006070D4">
        <w:rPr>
          <w:rFonts w:ascii="Times New Roman" w:hAnsi="Times New Roman" w:cs="Times New Roman"/>
          <w:sz w:val="20"/>
          <w:szCs w:val="20"/>
        </w:rPr>
        <w:t>.д.3)</w:t>
      </w:r>
      <w:r w:rsidRPr="00157668">
        <w:rPr>
          <w:rFonts w:ascii="Times New Roman" w:hAnsi="Times New Roman" w:cs="Times New Roman"/>
          <w:sz w:val="20"/>
          <w:szCs w:val="20"/>
        </w:rPr>
        <w:t>;</w:t>
      </w:r>
    </w:p>
    <w:p w:rsidR="006C1146" w:rsidRPr="00157668" w:rsidP="006C1146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 xml:space="preserve">- актом освидетельствования на состояние  алкогольного опьянения  </w:t>
      </w:r>
      <w:r w:rsidRPr="00157668" w:rsidR="00A76C29">
        <w:rPr>
          <w:rFonts w:ascii="Times New Roman" w:hAnsi="Times New Roman" w:cs="Times New Roman"/>
          <w:sz w:val="20"/>
          <w:szCs w:val="20"/>
        </w:rPr>
        <w:t>…</w:t>
      </w:r>
      <w:r w:rsidRPr="00157668" w:rsidR="006070D4">
        <w:rPr>
          <w:rFonts w:ascii="Times New Roman" w:hAnsi="Times New Roman" w:cs="Times New Roman"/>
          <w:sz w:val="20"/>
          <w:szCs w:val="20"/>
        </w:rPr>
        <w:t xml:space="preserve"> от  </w:t>
      </w:r>
      <w:r w:rsidRPr="00157668" w:rsidR="00A76C29">
        <w:rPr>
          <w:rFonts w:ascii="Times New Roman" w:hAnsi="Times New Roman" w:cs="Times New Roman"/>
          <w:sz w:val="20"/>
          <w:szCs w:val="20"/>
        </w:rPr>
        <w:t>…</w:t>
      </w:r>
      <w:r w:rsidRPr="00157668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157668" w:rsidR="00B901E0">
        <w:rPr>
          <w:rFonts w:ascii="Times New Roman" w:hAnsi="Times New Roman" w:cs="Times New Roman"/>
          <w:sz w:val="20"/>
          <w:szCs w:val="20"/>
        </w:rPr>
        <w:t>(л.д. 6</w:t>
      </w:r>
      <w:r w:rsidRPr="00157668">
        <w:rPr>
          <w:rFonts w:ascii="Times New Roman" w:hAnsi="Times New Roman" w:cs="Times New Roman"/>
          <w:sz w:val="20"/>
          <w:szCs w:val="20"/>
        </w:rPr>
        <w:t>)</w:t>
      </w:r>
      <w:r w:rsidRPr="00157668" w:rsidR="00B901E0">
        <w:rPr>
          <w:rFonts w:ascii="Times New Roman" w:hAnsi="Times New Roman" w:cs="Times New Roman"/>
          <w:sz w:val="20"/>
          <w:szCs w:val="20"/>
        </w:rPr>
        <w:t>, из которого</w:t>
      </w:r>
      <w:r w:rsidRPr="00157668">
        <w:rPr>
          <w:rFonts w:ascii="Times New Roman" w:hAnsi="Times New Roman" w:cs="Times New Roman"/>
          <w:sz w:val="20"/>
          <w:szCs w:val="20"/>
        </w:rPr>
        <w:t xml:space="preserve"> усматривается, что  </w:t>
      </w:r>
      <w:r w:rsidRPr="00157668" w:rsidR="00622E9E">
        <w:rPr>
          <w:rFonts w:ascii="Times New Roman" w:hAnsi="Times New Roman" w:cs="Times New Roman"/>
          <w:color w:val="000000"/>
          <w:sz w:val="20"/>
          <w:szCs w:val="20"/>
        </w:rPr>
        <w:t>Незнанов А.С.</w:t>
      </w:r>
      <w:r w:rsidRPr="00157668" w:rsidR="00622E9E">
        <w:rPr>
          <w:rFonts w:ascii="Times New Roman" w:hAnsi="Times New Roman" w:cs="Times New Roman"/>
          <w:sz w:val="20"/>
          <w:szCs w:val="20"/>
        </w:rPr>
        <w:t xml:space="preserve">  </w:t>
      </w:r>
      <w:r w:rsidRPr="00157668">
        <w:rPr>
          <w:rFonts w:ascii="Times New Roman" w:hAnsi="Times New Roman" w:cs="Times New Roman"/>
          <w:sz w:val="20"/>
          <w:szCs w:val="20"/>
        </w:rPr>
        <w:t xml:space="preserve"> был освидетельствован на состояние опьянения   на  месте остановки  транспортного средства с  применением технического средства измерения </w:t>
      </w:r>
      <w:r w:rsidRPr="00157668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57668">
        <w:rPr>
          <w:rFonts w:ascii="Times New Roman" w:hAnsi="Times New Roman" w:cs="Times New Roman"/>
          <w:sz w:val="20"/>
          <w:szCs w:val="20"/>
        </w:rPr>
        <w:t>лкотертор Юпитер-К заводской  номер 000197</w:t>
      </w:r>
      <w:r w:rsidRPr="00157668" w:rsidR="00A23EEE">
        <w:rPr>
          <w:rFonts w:ascii="Times New Roman" w:hAnsi="Times New Roman" w:cs="Times New Roman"/>
          <w:sz w:val="20"/>
          <w:szCs w:val="20"/>
        </w:rPr>
        <w:t>, результат исследования выдыхаемого воздуха – 0,00 мг/л</w:t>
      </w:r>
      <w:r w:rsidRPr="00157668">
        <w:rPr>
          <w:rFonts w:ascii="Times New Roman" w:hAnsi="Times New Roman" w:cs="Times New Roman"/>
          <w:sz w:val="20"/>
          <w:szCs w:val="20"/>
        </w:rPr>
        <w:t>;</w:t>
      </w:r>
    </w:p>
    <w:p w:rsidR="006C1146" w:rsidRPr="00157668" w:rsidP="006C1146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 xml:space="preserve">- протоколом  о  задержании транспортного средства </w:t>
      </w:r>
      <w:r w:rsidRPr="00157668" w:rsidR="00A76C29">
        <w:rPr>
          <w:rFonts w:ascii="Times New Roman" w:hAnsi="Times New Roman" w:cs="Times New Roman"/>
          <w:sz w:val="20"/>
          <w:szCs w:val="20"/>
        </w:rPr>
        <w:t>…</w:t>
      </w:r>
      <w:r w:rsidRPr="00157668">
        <w:rPr>
          <w:rFonts w:ascii="Times New Roman" w:hAnsi="Times New Roman" w:cs="Times New Roman"/>
          <w:sz w:val="20"/>
          <w:szCs w:val="20"/>
        </w:rPr>
        <w:t xml:space="preserve"> от </w:t>
      </w:r>
      <w:r w:rsidRPr="00157668" w:rsidR="00A76C29">
        <w:rPr>
          <w:rFonts w:ascii="Times New Roman" w:hAnsi="Times New Roman" w:cs="Times New Roman"/>
          <w:sz w:val="20"/>
          <w:szCs w:val="20"/>
        </w:rPr>
        <w:t>…</w:t>
      </w:r>
      <w:r w:rsidRPr="00157668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157668">
        <w:rPr>
          <w:rFonts w:ascii="Times New Roman" w:hAnsi="Times New Roman" w:cs="Times New Roman"/>
          <w:sz w:val="20"/>
          <w:szCs w:val="20"/>
        </w:rPr>
        <w:t>л</w:t>
      </w:r>
      <w:r w:rsidRPr="00157668">
        <w:rPr>
          <w:rFonts w:ascii="Times New Roman" w:hAnsi="Times New Roman" w:cs="Times New Roman"/>
          <w:sz w:val="20"/>
          <w:szCs w:val="20"/>
        </w:rPr>
        <w:t xml:space="preserve">.д. 7);  </w:t>
      </w:r>
    </w:p>
    <w:p w:rsidR="006C1146" w:rsidRPr="00157668" w:rsidP="006C1146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 xml:space="preserve">- протоколом </w:t>
      </w:r>
      <w:r w:rsidRPr="00157668" w:rsidR="00A76C29">
        <w:rPr>
          <w:rFonts w:ascii="Times New Roman" w:hAnsi="Times New Roman" w:cs="Times New Roman"/>
          <w:sz w:val="20"/>
          <w:szCs w:val="20"/>
        </w:rPr>
        <w:t>…</w:t>
      </w:r>
      <w:r w:rsidRPr="00157668">
        <w:rPr>
          <w:rFonts w:ascii="Times New Roman" w:hAnsi="Times New Roman" w:cs="Times New Roman"/>
          <w:sz w:val="20"/>
          <w:szCs w:val="20"/>
        </w:rPr>
        <w:t xml:space="preserve"> от </w:t>
      </w:r>
      <w:r w:rsidRPr="00157668" w:rsidR="00A76C29">
        <w:rPr>
          <w:rFonts w:ascii="Times New Roman" w:hAnsi="Times New Roman" w:cs="Times New Roman"/>
          <w:sz w:val="20"/>
          <w:szCs w:val="20"/>
        </w:rPr>
        <w:t>…</w:t>
      </w:r>
      <w:r w:rsidRPr="00157668">
        <w:rPr>
          <w:rFonts w:ascii="Times New Roman" w:hAnsi="Times New Roman" w:cs="Times New Roman"/>
          <w:sz w:val="20"/>
          <w:szCs w:val="20"/>
        </w:rPr>
        <w:t xml:space="preserve"> года о направлении на медицинское освидетельствование на состояние опьянения (</w:t>
      </w:r>
      <w:r w:rsidRPr="00157668">
        <w:rPr>
          <w:rFonts w:ascii="Times New Roman" w:hAnsi="Times New Roman" w:cs="Times New Roman"/>
          <w:sz w:val="20"/>
          <w:szCs w:val="20"/>
        </w:rPr>
        <w:t>л</w:t>
      </w:r>
      <w:r w:rsidRPr="00157668">
        <w:rPr>
          <w:rFonts w:ascii="Times New Roman" w:hAnsi="Times New Roman" w:cs="Times New Roman"/>
          <w:sz w:val="20"/>
          <w:szCs w:val="20"/>
        </w:rPr>
        <w:t xml:space="preserve">.д. 4); </w:t>
      </w:r>
    </w:p>
    <w:p w:rsidR="00623B62" w:rsidRPr="00157668" w:rsidP="007C464A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>- актом медицинского освидетельствования на состояние опьянения</w:t>
      </w:r>
      <w:r w:rsidRPr="00157668" w:rsidR="00D50B33">
        <w:rPr>
          <w:rFonts w:ascii="Times New Roman" w:hAnsi="Times New Roman" w:cs="Times New Roman"/>
          <w:sz w:val="20"/>
          <w:szCs w:val="20"/>
        </w:rPr>
        <w:t xml:space="preserve"> ГБУЗ РК «Крымский научно-практический центр наркологии» </w:t>
      </w:r>
      <w:r w:rsidRPr="00157668">
        <w:rPr>
          <w:rFonts w:ascii="Times New Roman" w:hAnsi="Times New Roman" w:cs="Times New Roman"/>
          <w:sz w:val="20"/>
          <w:szCs w:val="20"/>
        </w:rPr>
        <w:t xml:space="preserve"> № </w:t>
      </w:r>
      <w:r w:rsidRPr="00157668" w:rsidR="00157668">
        <w:rPr>
          <w:rFonts w:ascii="Times New Roman" w:hAnsi="Times New Roman" w:cs="Times New Roman"/>
          <w:sz w:val="20"/>
          <w:szCs w:val="20"/>
        </w:rPr>
        <w:t>…</w:t>
      </w:r>
      <w:r w:rsidRPr="00157668">
        <w:rPr>
          <w:rFonts w:ascii="Times New Roman" w:hAnsi="Times New Roman" w:cs="Times New Roman"/>
          <w:sz w:val="20"/>
          <w:szCs w:val="20"/>
        </w:rPr>
        <w:t xml:space="preserve"> от </w:t>
      </w:r>
      <w:r w:rsidRPr="00157668" w:rsidR="00157668">
        <w:rPr>
          <w:rFonts w:ascii="Times New Roman" w:hAnsi="Times New Roman" w:cs="Times New Roman"/>
          <w:sz w:val="20"/>
          <w:szCs w:val="20"/>
        </w:rPr>
        <w:t>…</w:t>
      </w:r>
      <w:r w:rsidRPr="00157668">
        <w:rPr>
          <w:rFonts w:ascii="Times New Roman" w:hAnsi="Times New Roman" w:cs="Times New Roman"/>
          <w:sz w:val="20"/>
          <w:szCs w:val="20"/>
        </w:rPr>
        <w:t xml:space="preserve"> года  </w:t>
      </w:r>
      <w:r w:rsidRPr="00157668" w:rsidR="007C464A">
        <w:rPr>
          <w:rFonts w:ascii="Times New Roman" w:hAnsi="Times New Roman" w:cs="Times New Roman"/>
          <w:sz w:val="20"/>
          <w:szCs w:val="20"/>
        </w:rPr>
        <w:t>(л.д.9</w:t>
      </w:r>
      <w:r w:rsidRPr="00157668" w:rsidR="00A40606">
        <w:rPr>
          <w:rFonts w:ascii="Times New Roman" w:hAnsi="Times New Roman" w:cs="Times New Roman"/>
          <w:sz w:val="20"/>
          <w:szCs w:val="20"/>
        </w:rPr>
        <w:t>)</w:t>
      </w:r>
      <w:r w:rsidRPr="00157668" w:rsidR="007C464A">
        <w:rPr>
          <w:rFonts w:ascii="Times New Roman" w:hAnsi="Times New Roman" w:cs="Times New Roman"/>
          <w:sz w:val="20"/>
          <w:szCs w:val="20"/>
        </w:rPr>
        <w:t xml:space="preserve">, справкой о результатах медицинского освидетельствования на состояние опьянения  № </w:t>
      </w:r>
      <w:r w:rsidRPr="00157668" w:rsidR="00157668">
        <w:rPr>
          <w:rFonts w:ascii="Times New Roman" w:hAnsi="Times New Roman" w:cs="Times New Roman"/>
          <w:sz w:val="20"/>
          <w:szCs w:val="20"/>
        </w:rPr>
        <w:t>…</w:t>
      </w:r>
      <w:r w:rsidRPr="00157668" w:rsidR="007C464A">
        <w:rPr>
          <w:rFonts w:ascii="Times New Roman" w:hAnsi="Times New Roman" w:cs="Times New Roman"/>
          <w:sz w:val="20"/>
          <w:szCs w:val="20"/>
        </w:rPr>
        <w:t xml:space="preserve"> от </w:t>
      </w:r>
      <w:r w:rsidRPr="00157668" w:rsidR="00157668">
        <w:rPr>
          <w:rFonts w:ascii="Times New Roman" w:hAnsi="Times New Roman" w:cs="Times New Roman"/>
          <w:sz w:val="20"/>
          <w:szCs w:val="20"/>
        </w:rPr>
        <w:t>…</w:t>
      </w:r>
      <w:r w:rsidRPr="00157668" w:rsidR="007C464A">
        <w:rPr>
          <w:rFonts w:ascii="Times New Roman" w:hAnsi="Times New Roman" w:cs="Times New Roman"/>
          <w:sz w:val="20"/>
          <w:szCs w:val="20"/>
        </w:rPr>
        <w:t xml:space="preserve"> года (л.д. 5), справкой о результатах химико-токсикологических исследований № </w:t>
      </w:r>
      <w:r w:rsidRPr="00157668" w:rsidR="00157668">
        <w:rPr>
          <w:rFonts w:ascii="Times New Roman" w:hAnsi="Times New Roman" w:cs="Times New Roman"/>
          <w:sz w:val="20"/>
          <w:szCs w:val="20"/>
        </w:rPr>
        <w:t xml:space="preserve">… </w:t>
      </w:r>
      <w:r w:rsidRPr="00157668" w:rsidR="007C464A">
        <w:rPr>
          <w:rFonts w:ascii="Times New Roman" w:hAnsi="Times New Roman" w:cs="Times New Roman"/>
          <w:sz w:val="20"/>
          <w:szCs w:val="20"/>
        </w:rPr>
        <w:t xml:space="preserve">от </w:t>
      </w:r>
      <w:r w:rsidRPr="00157668" w:rsidR="00157668">
        <w:rPr>
          <w:rFonts w:ascii="Times New Roman" w:hAnsi="Times New Roman" w:cs="Times New Roman"/>
          <w:sz w:val="20"/>
          <w:szCs w:val="20"/>
        </w:rPr>
        <w:t>…</w:t>
      </w:r>
      <w:r w:rsidRPr="00157668" w:rsidR="007C464A">
        <w:rPr>
          <w:rFonts w:ascii="Times New Roman" w:hAnsi="Times New Roman" w:cs="Times New Roman"/>
          <w:sz w:val="20"/>
          <w:szCs w:val="20"/>
        </w:rPr>
        <w:t xml:space="preserve"> года (л.д. 29), в  соответствии с которыми </w:t>
      </w:r>
      <w:r w:rsidRPr="00157668" w:rsidR="00FB66CA">
        <w:rPr>
          <w:rFonts w:ascii="Times New Roman" w:hAnsi="Times New Roman" w:cs="Times New Roman"/>
          <w:sz w:val="20"/>
          <w:szCs w:val="20"/>
        </w:rPr>
        <w:t xml:space="preserve"> у </w:t>
      </w:r>
      <w:r w:rsidRPr="00157668" w:rsidR="007C464A">
        <w:rPr>
          <w:rFonts w:ascii="Times New Roman" w:hAnsi="Times New Roman" w:cs="Times New Roman"/>
          <w:sz w:val="20"/>
          <w:szCs w:val="20"/>
        </w:rPr>
        <w:t xml:space="preserve"> </w:t>
      </w:r>
      <w:r w:rsidRPr="00157668" w:rsidR="00E670F0">
        <w:rPr>
          <w:rFonts w:ascii="Times New Roman" w:hAnsi="Times New Roman" w:cs="Times New Roman"/>
          <w:color w:val="000000"/>
          <w:sz w:val="20"/>
          <w:szCs w:val="20"/>
        </w:rPr>
        <w:t>Незнанов</w:t>
      </w:r>
      <w:r w:rsidRPr="00157668" w:rsidR="007C464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157668" w:rsidR="00E670F0">
        <w:rPr>
          <w:rFonts w:ascii="Times New Roman" w:hAnsi="Times New Roman" w:cs="Times New Roman"/>
          <w:color w:val="000000"/>
          <w:sz w:val="20"/>
          <w:szCs w:val="20"/>
        </w:rPr>
        <w:t xml:space="preserve"> А.С.</w:t>
      </w:r>
      <w:r w:rsidRPr="00157668" w:rsidR="00FB66CA">
        <w:rPr>
          <w:rFonts w:ascii="Times New Roman" w:hAnsi="Times New Roman" w:cs="Times New Roman"/>
          <w:sz w:val="20"/>
          <w:szCs w:val="20"/>
        </w:rPr>
        <w:t xml:space="preserve"> установлено</w:t>
      </w:r>
      <w:r w:rsidRPr="00157668" w:rsidR="007C464A">
        <w:rPr>
          <w:rFonts w:ascii="Times New Roman" w:hAnsi="Times New Roman" w:cs="Times New Roman"/>
          <w:sz w:val="20"/>
          <w:szCs w:val="20"/>
        </w:rPr>
        <w:t xml:space="preserve"> </w:t>
      </w:r>
      <w:r w:rsidRPr="00157668" w:rsidR="00FB66CA">
        <w:rPr>
          <w:rFonts w:ascii="Times New Roman" w:hAnsi="Times New Roman" w:cs="Times New Roman"/>
          <w:sz w:val="20"/>
          <w:szCs w:val="20"/>
        </w:rPr>
        <w:t xml:space="preserve"> состояние</w:t>
      </w:r>
      <w:r w:rsidRPr="00157668" w:rsidR="007C464A">
        <w:rPr>
          <w:rFonts w:ascii="Times New Roman" w:hAnsi="Times New Roman" w:cs="Times New Roman"/>
          <w:sz w:val="20"/>
          <w:szCs w:val="20"/>
        </w:rPr>
        <w:t xml:space="preserve"> </w:t>
      </w:r>
      <w:r w:rsidRPr="00157668" w:rsidR="00D50B33">
        <w:rPr>
          <w:rFonts w:ascii="Times New Roman" w:hAnsi="Times New Roman" w:cs="Times New Roman"/>
          <w:sz w:val="20"/>
          <w:szCs w:val="20"/>
        </w:rPr>
        <w:t xml:space="preserve"> опьянения;</w:t>
      </w:r>
      <w:r w:rsidRPr="00157668" w:rsidR="00FB66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3B62" w:rsidRPr="00157668" w:rsidP="00F656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 xml:space="preserve">- видеозаписью, приобщенной к материалам дела и просмотренной в судебном заседании </w:t>
      </w:r>
      <w:r w:rsidRPr="00157668" w:rsidR="00F65662">
        <w:rPr>
          <w:rFonts w:ascii="Times New Roman" w:hAnsi="Times New Roman" w:cs="Times New Roman"/>
          <w:sz w:val="20"/>
          <w:szCs w:val="20"/>
        </w:rPr>
        <w:t>(</w:t>
      </w:r>
      <w:r w:rsidRPr="00157668" w:rsidR="00F65662">
        <w:rPr>
          <w:rFonts w:ascii="Times New Roman" w:hAnsi="Times New Roman" w:cs="Times New Roman"/>
          <w:sz w:val="20"/>
          <w:szCs w:val="20"/>
        </w:rPr>
        <w:t>л</w:t>
      </w:r>
      <w:r w:rsidRPr="00157668" w:rsidR="00F65662">
        <w:rPr>
          <w:rFonts w:ascii="Times New Roman" w:hAnsi="Times New Roman" w:cs="Times New Roman"/>
          <w:sz w:val="20"/>
          <w:szCs w:val="20"/>
        </w:rPr>
        <w:t>.д. 10).</w:t>
      </w:r>
    </w:p>
    <w:p w:rsidR="00623B62" w:rsidRPr="00157668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color w:val="000000"/>
          <w:sz w:val="20"/>
          <w:szCs w:val="20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623B62" w:rsidRPr="00157668" w:rsidP="007C464A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 Обстоятельств, смягчающи</w:t>
      </w:r>
      <w:r w:rsidRPr="00157668" w:rsidR="00A40606">
        <w:rPr>
          <w:rFonts w:ascii="Times New Roman" w:hAnsi="Times New Roman" w:cs="Times New Roman"/>
          <w:sz w:val="20"/>
          <w:szCs w:val="20"/>
        </w:rPr>
        <w:t>х</w:t>
      </w:r>
      <w:r w:rsidRPr="00157668">
        <w:rPr>
          <w:rFonts w:ascii="Times New Roman" w:hAnsi="Times New Roman" w:cs="Times New Roman"/>
          <w:sz w:val="20"/>
          <w:szCs w:val="20"/>
        </w:rPr>
        <w:t xml:space="preserve"> </w:t>
      </w:r>
      <w:r w:rsidRPr="00157668" w:rsidR="00A40606">
        <w:rPr>
          <w:rFonts w:ascii="Times New Roman" w:hAnsi="Times New Roman" w:cs="Times New Roman"/>
          <w:sz w:val="20"/>
          <w:szCs w:val="20"/>
        </w:rPr>
        <w:t>и</w:t>
      </w:r>
      <w:r w:rsidRPr="00157668">
        <w:rPr>
          <w:rFonts w:ascii="Times New Roman" w:hAnsi="Times New Roman" w:cs="Times New Roman"/>
          <w:sz w:val="20"/>
          <w:szCs w:val="20"/>
        </w:rPr>
        <w:t xml:space="preserve"> отягчающих  административную  ответственность,   не   установлено.</w:t>
      </w:r>
    </w:p>
    <w:p w:rsidR="00623B62" w:rsidRPr="00157668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157668">
        <w:rPr>
          <w:rFonts w:ascii="Times New Roman" w:hAnsi="Times New Roman" w:cs="Times New Roman"/>
          <w:sz w:val="20"/>
          <w:szCs w:val="20"/>
        </w:rPr>
        <w:t>изложенного</w:t>
      </w:r>
      <w:r w:rsidRPr="00157668">
        <w:rPr>
          <w:rFonts w:ascii="Times New Roman" w:hAnsi="Times New Roman" w:cs="Times New Roman"/>
          <w:sz w:val="20"/>
          <w:szCs w:val="20"/>
        </w:rPr>
        <w:t>, руководствуясь ч. 1 ст. 12.8, ст. 4.2, 4.3, 26.2, 29.7-29.11  КоАП РФ, мировой  судья  -</w:t>
      </w:r>
    </w:p>
    <w:p w:rsidR="00623B62" w:rsidRPr="00157668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20"/>
          <w:szCs w:val="20"/>
        </w:rPr>
      </w:pPr>
      <w:r w:rsidRPr="00157668">
        <w:rPr>
          <w:sz w:val="20"/>
          <w:szCs w:val="20"/>
        </w:rPr>
        <w:t xml:space="preserve">     </w:t>
      </w:r>
      <w:r w:rsidRPr="00157668">
        <w:rPr>
          <w:sz w:val="20"/>
          <w:szCs w:val="20"/>
        </w:rPr>
        <w:t>П</w:t>
      </w:r>
      <w:r w:rsidRPr="00157668">
        <w:rPr>
          <w:sz w:val="20"/>
          <w:szCs w:val="20"/>
        </w:rPr>
        <w:t xml:space="preserve"> О С Т А Н О В И Л :</w:t>
      </w:r>
    </w:p>
    <w:p w:rsidR="00623B62" w:rsidRPr="00157668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20"/>
          <w:szCs w:val="20"/>
        </w:rPr>
      </w:pPr>
    </w:p>
    <w:p w:rsidR="00623B62" w:rsidRPr="00157668" w:rsidP="001077CE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57668">
        <w:rPr>
          <w:b/>
          <w:color w:val="000000"/>
          <w:sz w:val="20"/>
          <w:szCs w:val="20"/>
        </w:rPr>
        <w:t>Незнанова Алексея Сергеевича</w:t>
      </w:r>
      <w:r w:rsidRPr="00157668">
        <w:rPr>
          <w:sz w:val="20"/>
          <w:szCs w:val="20"/>
        </w:rPr>
        <w:t xml:space="preserve">  признать виновным в совершении административного правонарушения, предусмотренного частью 1 статьи 12.8</w:t>
      </w:r>
      <w:r w:rsidRPr="00157668">
        <w:rPr>
          <w:bCs/>
          <w:sz w:val="20"/>
          <w:szCs w:val="20"/>
        </w:rPr>
        <w:t xml:space="preserve"> Кодекса  Российской Федерации об административных  правонарушениях</w:t>
      </w:r>
      <w:r w:rsidRPr="00157668">
        <w:rPr>
          <w:color w:val="000000"/>
          <w:sz w:val="20"/>
          <w:szCs w:val="20"/>
        </w:rPr>
        <w:t>,</w:t>
      </w:r>
      <w:r w:rsidRPr="00157668">
        <w:rPr>
          <w:sz w:val="20"/>
          <w:szCs w:val="20"/>
        </w:rPr>
        <w:t xml:space="preserve">  и 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 средствами   на   срок   1 (один)  год  6 (шесть) месяцев.</w:t>
      </w:r>
    </w:p>
    <w:p w:rsidR="00623B62" w:rsidRPr="00157668" w:rsidP="001077CE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57668">
        <w:rPr>
          <w:sz w:val="20"/>
          <w:szCs w:val="20"/>
        </w:rPr>
        <w:t>В соответствии со ст. 32.2</w:t>
      </w:r>
      <w:r w:rsidRPr="00157668">
        <w:rPr>
          <w:bCs/>
          <w:sz w:val="20"/>
          <w:szCs w:val="20"/>
        </w:rPr>
        <w:t xml:space="preserve">  Кодекса  Российской Федерации об административных  правонарушениях</w:t>
      </w:r>
      <w:r w:rsidRPr="00157668">
        <w:rPr>
          <w:color w:val="000000"/>
          <w:sz w:val="20"/>
          <w:szCs w:val="20"/>
        </w:rPr>
        <w:t xml:space="preserve"> </w:t>
      </w:r>
      <w:r w:rsidRPr="00157668">
        <w:rPr>
          <w:sz w:val="20"/>
          <w:szCs w:val="20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3B62" w:rsidRPr="00157668" w:rsidP="0010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 xml:space="preserve">Штраф оплатить по следующим реквизитам: получатель платежа  - УФК по Республике Крым (УМВД России по </w:t>
      </w:r>
      <w:r w:rsidRPr="00157668">
        <w:rPr>
          <w:rFonts w:ascii="Times New Roman" w:hAnsi="Times New Roman" w:cs="Times New Roman"/>
          <w:sz w:val="20"/>
          <w:szCs w:val="20"/>
        </w:rPr>
        <w:t>г</w:t>
      </w:r>
      <w:r w:rsidRPr="00157668">
        <w:rPr>
          <w:rFonts w:ascii="Times New Roman" w:hAnsi="Times New Roman" w:cs="Times New Roman"/>
          <w:sz w:val="20"/>
          <w:szCs w:val="20"/>
        </w:rPr>
        <w:t>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18811630020016000140; УИН – 1881049119</w:t>
      </w:r>
      <w:r w:rsidRPr="00157668" w:rsidR="008D299A">
        <w:rPr>
          <w:rFonts w:ascii="Times New Roman" w:hAnsi="Times New Roman" w:cs="Times New Roman"/>
          <w:sz w:val="20"/>
          <w:szCs w:val="20"/>
        </w:rPr>
        <w:t>5</w:t>
      </w:r>
      <w:r w:rsidRPr="00157668">
        <w:rPr>
          <w:rFonts w:ascii="Times New Roman" w:hAnsi="Times New Roman" w:cs="Times New Roman"/>
          <w:sz w:val="20"/>
          <w:szCs w:val="20"/>
        </w:rPr>
        <w:t>00000</w:t>
      </w:r>
      <w:r w:rsidRPr="00157668" w:rsidR="008D299A">
        <w:rPr>
          <w:rFonts w:ascii="Times New Roman" w:hAnsi="Times New Roman" w:cs="Times New Roman"/>
          <w:sz w:val="20"/>
          <w:szCs w:val="20"/>
        </w:rPr>
        <w:t>9506</w:t>
      </w:r>
      <w:r w:rsidRPr="00157668">
        <w:rPr>
          <w:rFonts w:ascii="Times New Roman" w:hAnsi="Times New Roman" w:cs="Times New Roman"/>
          <w:sz w:val="20"/>
          <w:szCs w:val="20"/>
        </w:rPr>
        <w:t>.</w:t>
      </w:r>
    </w:p>
    <w:p w:rsidR="00623B62" w:rsidRPr="00157668" w:rsidP="001077CE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57668">
        <w:rPr>
          <w:sz w:val="20"/>
          <w:szCs w:val="20"/>
        </w:rPr>
        <w:t xml:space="preserve"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  в  части </w:t>
      </w:r>
      <w:r w:rsidRPr="00157668" w:rsidR="007C464A">
        <w:rPr>
          <w:sz w:val="20"/>
          <w:szCs w:val="20"/>
        </w:rPr>
        <w:t xml:space="preserve"> уплаты </w:t>
      </w:r>
      <w:r w:rsidRPr="00157668">
        <w:rPr>
          <w:sz w:val="20"/>
          <w:szCs w:val="20"/>
        </w:rPr>
        <w:t xml:space="preserve"> штрафа.</w:t>
      </w:r>
    </w:p>
    <w:p w:rsidR="00623B62" w:rsidRPr="00157668" w:rsidP="001077CE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57668">
        <w:rPr>
          <w:sz w:val="20"/>
          <w:szCs w:val="20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157668">
        <w:rPr>
          <w:bCs/>
          <w:sz w:val="20"/>
          <w:szCs w:val="20"/>
        </w:rPr>
        <w:t>Кодекса  Российской Федерации об административных  правонарушениях</w:t>
      </w:r>
      <w:r w:rsidRPr="00157668">
        <w:rPr>
          <w:color w:val="000000"/>
          <w:sz w:val="20"/>
          <w:szCs w:val="20"/>
        </w:rPr>
        <w:t xml:space="preserve"> </w:t>
      </w:r>
      <w:r w:rsidRPr="00157668">
        <w:rPr>
          <w:sz w:val="20"/>
          <w:szCs w:val="20"/>
        </w:rPr>
        <w:t xml:space="preserve"> будет  взыскана  в  принудительном  порядке.</w:t>
      </w:r>
    </w:p>
    <w:p w:rsidR="00623B62" w:rsidRPr="00157668" w:rsidP="001077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7668">
        <w:rPr>
          <w:rFonts w:ascii="Times New Roman" w:hAnsi="Times New Roman" w:cs="Times New Roman"/>
          <w:sz w:val="20"/>
          <w:szCs w:val="20"/>
        </w:rPr>
        <w:t xml:space="preserve">В соответствии со ст. 32.7  </w:t>
      </w:r>
      <w:r w:rsidRPr="00157668">
        <w:rPr>
          <w:rFonts w:ascii="Times New Roman" w:hAnsi="Times New Roman" w:cs="Times New Roman"/>
          <w:bCs/>
          <w:sz w:val="20"/>
          <w:szCs w:val="20"/>
        </w:rPr>
        <w:t>Кодекса  Российской Федерации об административных  правонарушениях</w:t>
      </w:r>
      <w:r w:rsidRPr="00157668">
        <w:rPr>
          <w:rFonts w:ascii="Times New Roman" w:hAnsi="Times New Roman" w:cs="Times New Roman"/>
          <w:color w:val="000000"/>
          <w:sz w:val="20"/>
          <w:szCs w:val="20"/>
        </w:rPr>
        <w:t xml:space="preserve"> т</w:t>
      </w:r>
      <w:r w:rsidRPr="00157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57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623B62" w:rsidRPr="00157668" w:rsidP="001077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7668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623B62" w:rsidRPr="00157668" w:rsidP="001077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7668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623B62" w:rsidRPr="00157668" w:rsidP="001077C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157668">
        <w:rPr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мирового судью судебного  участка № 14 Киевского судебного района города Симферополя Республики Крым.</w:t>
      </w:r>
    </w:p>
    <w:p w:rsidR="00623B62" w:rsidRPr="00157668" w:rsidP="00623B6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623B62" w:rsidRPr="00157668" w:rsidP="001077CE">
      <w:pPr>
        <w:pStyle w:val="NormalWeb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57668">
        <w:rPr>
          <w:sz w:val="20"/>
          <w:szCs w:val="20"/>
        </w:rPr>
        <w:t xml:space="preserve">Мировой   судья:                                                        </w:t>
      </w:r>
      <w:r w:rsidRPr="00157668" w:rsidR="007C464A">
        <w:rPr>
          <w:sz w:val="20"/>
          <w:szCs w:val="20"/>
        </w:rPr>
        <w:t xml:space="preserve">      </w:t>
      </w:r>
      <w:r w:rsidRPr="00157668">
        <w:rPr>
          <w:sz w:val="20"/>
          <w:szCs w:val="20"/>
        </w:rPr>
        <w:t xml:space="preserve">     Т.С. Тарасенко</w:t>
      </w:r>
    </w:p>
    <w:p w:rsidR="00623B62" w:rsidRPr="00B901E0" w:rsidP="00623B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729" w:rsidRPr="00B901E0">
      <w:pPr>
        <w:rPr>
          <w:sz w:val="28"/>
          <w:szCs w:val="28"/>
        </w:rPr>
      </w:pPr>
    </w:p>
    <w:p w:rsidR="00B901E0">
      <w:pPr>
        <w:rPr>
          <w:sz w:val="28"/>
          <w:szCs w:val="28"/>
        </w:rPr>
      </w:pPr>
    </w:p>
    <w:p w:rsidR="008D3FA5">
      <w:pPr>
        <w:rPr>
          <w:sz w:val="28"/>
          <w:szCs w:val="28"/>
        </w:rPr>
      </w:pPr>
    </w:p>
    <w:sectPr w:rsidSect="00623B62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623B62"/>
    <w:rsid w:val="00093264"/>
    <w:rsid w:val="000F0B35"/>
    <w:rsid w:val="001077CE"/>
    <w:rsid w:val="00111729"/>
    <w:rsid w:val="00157668"/>
    <w:rsid w:val="0027329D"/>
    <w:rsid w:val="00287957"/>
    <w:rsid w:val="0035643A"/>
    <w:rsid w:val="00433AF4"/>
    <w:rsid w:val="004967DA"/>
    <w:rsid w:val="00496A07"/>
    <w:rsid w:val="004E286A"/>
    <w:rsid w:val="005534CE"/>
    <w:rsid w:val="005E527C"/>
    <w:rsid w:val="005E5A78"/>
    <w:rsid w:val="006070D4"/>
    <w:rsid w:val="00622E9E"/>
    <w:rsid w:val="00623B62"/>
    <w:rsid w:val="006556A5"/>
    <w:rsid w:val="006C1146"/>
    <w:rsid w:val="00726EBA"/>
    <w:rsid w:val="007C464A"/>
    <w:rsid w:val="008D299A"/>
    <w:rsid w:val="008D3FA5"/>
    <w:rsid w:val="009A2C22"/>
    <w:rsid w:val="00A23EEE"/>
    <w:rsid w:val="00A31E78"/>
    <w:rsid w:val="00A40606"/>
    <w:rsid w:val="00A76C29"/>
    <w:rsid w:val="00B12E06"/>
    <w:rsid w:val="00B901E0"/>
    <w:rsid w:val="00BD59D0"/>
    <w:rsid w:val="00C23505"/>
    <w:rsid w:val="00C307AE"/>
    <w:rsid w:val="00D50B33"/>
    <w:rsid w:val="00D76DC7"/>
    <w:rsid w:val="00D9413D"/>
    <w:rsid w:val="00DF41C5"/>
    <w:rsid w:val="00E0179E"/>
    <w:rsid w:val="00E232CC"/>
    <w:rsid w:val="00E670F0"/>
    <w:rsid w:val="00E722CC"/>
    <w:rsid w:val="00F65662"/>
    <w:rsid w:val="00FB6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23B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623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62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3B62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9734adb3f4ad52d0fe265a97e85eab23d6dffe7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