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№05-0044/14/2022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Овеян фио паспортные данные, урож. адрес Арм. ССР, ИНН 910230242157, гражд. России, паспортные данные, работающего генеральным директором наименование организации (ИНН 9102190540), адрес регистрации проживания: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генеральный директор наименование организации Овеян О.Л. не выполнил в установленный законом срок обязанность по оплате штрафа в размере сумма по постановлению №530 от дата, вступившему в законную силу дата.</w:t>
      </w:r>
    </w:p>
    <w:p w:rsidR="00A77B3E">
      <w:r>
        <w:t>Овеян А.Л. в судебное заседание не явилась, о времени и месте рассмотрения дела извещена надлежащим образом. О причинах неявки не сообщила.</w:t>
      </w:r>
    </w:p>
    <w:p w:rsidR="00A77B3E">
      <w:r>
        <w:t>Исследовав материалы дела об административном правонарушении, мировой судья приходит к следующему.</w:t>
      </w:r>
    </w:p>
    <w:p w:rsidR="00A77B3E">
      <w:r>
        <w:t>Постановлением и.о. начальника Межрайонной ИФНС №9 по РК от дата №310 генеральный директор наименование организации Овеян А.Л. была признана виновной в совершении административного правонарушения, предусмотренного ч.4 ст. 14.25 КоАП РФ с назначением административного наказания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начал течь дата и истек дата в время и 59 секунд. По состоянию на дата административный штраф по указанному постановлению оплачен не был, в связи с чем в отношении генерального директора наименование организации Овеян А.Л.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генерального директора наименование организации Овеян А.Л. подтверждается совокупностью собранных по делу доказательств: протоколом об административном правонарушении №368/20.25 от дата; копией постановления по делу об административном правонарушении №310 от дата начальника МИ ФНС №9 по адрес о привлечении генерального директора наименование организации Овеян А.Л. к административной ответственности по ч.4 ст. 14.25 КоАП РФ с назначением штрафа в размере сумма; информацией от дата о неисполнении Овеян А.Л. обязанности по уплате штрафа.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Обстоятельств, смягчающих или отягчающих административную ответственность, не установлено.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Овеян фио 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