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401EE3" w:rsidP="003A0E96">
      <w:pPr>
        <w:pStyle w:val="Title"/>
        <w:ind w:left="5664" w:firstLine="708"/>
        <w:rPr>
          <w:sz w:val="16"/>
          <w:szCs w:val="16"/>
        </w:rPr>
      </w:pPr>
      <w:r w:rsidRPr="00401EE3">
        <w:rPr>
          <w:sz w:val="16"/>
          <w:szCs w:val="16"/>
        </w:rPr>
        <w:t xml:space="preserve">               </w:t>
      </w:r>
      <w:r w:rsidRPr="00401EE3" w:rsidR="00B07E7A">
        <w:rPr>
          <w:sz w:val="16"/>
          <w:szCs w:val="16"/>
        </w:rPr>
        <w:t xml:space="preserve"> </w:t>
      </w:r>
      <w:r w:rsidRPr="00401EE3" w:rsidR="002055CB">
        <w:rPr>
          <w:sz w:val="16"/>
          <w:szCs w:val="16"/>
        </w:rPr>
        <w:t xml:space="preserve">  </w:t>
      </w:r>
      <w:r w:rsidRPr="00401EE3" w:rsidR="00ED773F">
        <w:rPr>
          <w:sz w:val="16"/>
          <w:szCs w:val="16"/>
        </w:rPr>
        <w:t>Д</w:t>
      </w:r>
      <w:r w:rsidRPr="00401EE3">
        <w:rPr>
          <w:sz w:val="16"/>
          <w:szCs w:val="16"/>
        </w:rPr>
        <w:t>ело № 5-14-</w:t>
      </w:r>
      <w:r w:rsidRPr="00401EE3" w:rsidR="00FC0134">
        <w:rPr>
          <w:sz w:val="16"/>
          <w:szCs w:val="16"/>
        </w:rPr>
        <w:t>55</w:t>
      </w:r>
      <w:r w:rsidRPr="00401EE3" w:rsidR="00F83D43">
        <w:rPr>
          <w:sz w:val="16"/>
          <w:szCs w:val="16"/>
        </w:rPr>
        <w:t>/2018</w:t>
      </w:r>
    </w:p>
    <w:p w:rsidR="00D07868" w:rsidRPr="00401EE3" w:rsidP="00ED773F">
      <w:pPr>
        <w:pStyle w:val="Title"/>
        <w:ind w:firstLine="540"/>
        <w:jc w:val="left"/>
        <w:rPr>
          <w:sz w:val="16"/>
          <w:szCs w:val="16"/>
        </w:rPr>
      </w:pP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</w:r>
      <w:r w:rsidRPr="00401EE3">
        <w:rPr>
          <w:sz w:val="16"/>
          <w:szCs w:val="16"/>
        </w:rPr>
        <w:tab/>
        <w:t xml:space="preserve">          </w:t>
      </w:r>
      <w:r w:rsidRPr="00401EE3" w:rsidR="00D575A9">
        <w:rPr>
          <w:sz w:val="16"/>
          <w:szCs w:val="16"/>
        </w:rPr>
        <w:t xml:space="preserve">   (</w:t>
      </w:r>
      <w:r w:rsidRPr="00401EE3">
        <w:rPr>
          <w:sz w:val="16"/>
          <w:szCs w:val="16"/>
        </w:rPr>
        <w:t>05-</w:t>
      </w:r>
      <w:r w:rsidRPr="00401EE3" w:rsidR="00D575A9">
        <w:rPr>
          <w:sz w:val="16"/>
          <w:szCs w:val="16"/>
        </w:rPr>
        <w:t>0</w:t>
      </w:r>
      <w:r w:rsidRPr="00401EE3">
        <w:rPr>
          <w:sz w:val="16"/>
          <w:szCs w:val="16"/>
        </w:rPr>
        <w:t>0</w:t>
      </w:r>
      <w:r w:rsidRPr="00401EE3" w:rsidR="00FC0134">
        <w:rPr>
          <w:sz w:val="16"/>
          <w:szCs w:val="16"/>
        </w:rPr>
        <w:t>55</w:t>
      </w:r>
      <w:r w:rsidRPr="00401EE3" w:rsidR="00F83D43">
        <w:rPr>
          <w:sz w:val="16"/>
          <w:szCs w:val="16"/>
        </w:rPr>
        <w:t>/14/2018</w:t>
      </w:r>
      <w:r w:rsidRPr="00401EE3" w:rsidR="00D575A9">
        <w:rPr>
          <w:sz w:val="16"/>
          <w:szCs w:val="16"/>
        </w:rPr>
        <w:t>)</w:t>
      </w:r>
      <w:r w:rsidRPr="00401EE3">
        <w:rPr>
          <w:sz w:val="16"/>
          <w:szCs w:val="16"/>
        </w:rPr>
        <w:t xml:space="preserve">  </w:t>
      </w:r>
    </w:p>
    <w:p w:rsidR="00D07868" w:rsidRPr="00401EE3" w:rsidP="00ED773F">
      <w:pPr>
        <w:pStyle w:val="Title"/>
        <w:ind w:firstLine="540"/>
        <w:rPr>
          <w:sz w:val="16"/>
          <w:szCs w:val="16"/>
        </w:rPr>
      </w:pPr>
      <w:r w:rsidRPr="00401EE3">
        <w:rPr>
          <w:sz w:val="16"/>
          <w:szCs w:val="16"/>
        </w:rPr>
        <w:t xml:space="preserve">   </w:t>
      </w:r>
      <w:r w:rsidRPr="00401EE3" w:rsidR="000F574D">
        <w:rPr>
          <w:sz w:val="16"/>
          <w:szCs w:val="16"/>
        </w:rPr>
        <w:t xml:space="preserve"> </w:t>
      </w:r>
      <w:r w:rsidRPr="00401EE3">
        <w:rPr>
          <w:sz w:val="16"/>
          <w:szCs w:val="16"/>
        </w:rPr>
        <w:t>П</w:t>
      </w:r>
      <w:r w:rsidRPr="00401EE3">
        <w:rPr>
          <w:sz w:val="16"/>
          <w:szCs w:val="16"/>
        </w:rPr>
        <w:t xml:space="preserve"> О С Т А Н О В Л Е Н И Е</w:t>
      </w:r>
    </w:p>
    <w:p w:rsidR="00ED773F" w:rsidRPr="00401EE3" w:rsidP="00ED773F">
      <w:pPr>
        <w:pStyle w:val="Title"/>
        <w:ind w:firstLine="540"/>
        <w:rPr>
          <w:sz w:val="16"/>
          <w:szCs w:val="16"/>
        </w:rPr>
      </w:pPr>
    </w:p>
    <w:p w:rsidR="00D07868" w:rsidRPr="00401EE3" w:rsidP="005F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401EE3" w:rsidR="002055CB">
        <w:rPr>
          <w:rFonts w:ascii="Times New Roman" w:eastAsia="Times New Roman" w:hAnsi="Times New Roman" w:cs="Times New Roman"/>
          <w:sz w:val="16"/>
          <w:szCs w:val="16"/>
        </w:rPr>
        <w:t xml:space="preserve"> февраля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ab/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ab/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ab/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ab/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ab/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401EE3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01EE3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401E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401EE3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401EE3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01EE3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401EE3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401E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401EE3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01EE3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401E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401EE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F83D43" w:rsidRPr="00401EE3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401EE3" w:rsidR="00FC0134">
        <w:rPr>
          <w:rFonts w:ascii="Times New Roman" w:eastAsia="Times New Roman" w:hAnsi="Times New Roman" w:cs="Times New Roman"/>
          <w:b/>
          <w:sz w:val="16"/>
          <w:szCs w:val="16"/>
        </w:rPr>
        <w:t>Дент</w:t>
      </w:r>
      <w:r w:rsidRPr="00401EE3" w:rsidR="00FC0134">
        <w:rPr>
          <w:rFonts w:ascii="Times New Roman" w:eastAsia="Times New Roman" w:hAnsi="Times New Roman" w:cs="Times New Roman"/>
          <w:b/>
          <w:sz w:val="16"/>
          <w:szCs w:val="16"/>
        </w:rPr>
        <w:t xml:space="preserve"> Ажур</w:t>
      </w:r>
      <w:r w:rsidRPr="00401EE3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="00401EE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401EE3">
        <w:rPr>
          <w:rFonts w:ascii="Times New Roman" w:eastAsia="Times New Roman" w:hAnsi="Times New Roman" w:cs="Times New Roman"/>
          <w:b/>
          <w:sz w:val="16"/>
          <w:szCs w:val="16"/>
        </w:rPr>
        <w:t>Журочко</w:t>
      </w:r>
      <w:r w:rsidR="00401EE3">
        <w:rPr>
          <w:rFonts w:ascii="Times New Roman" w:eastAsia="Times New Roman" w:hAnsi="Times New Roman" w:cs="Times New Roman"/>
          <w:b/>
          <w:sz w:val="16"/>
          <w:szCs w:val="16"/>
        </w:rPr>
        <w:t xml:space="preserve"> А.М.</w:t>
      </w:r>
      <w:r w:rsidRPr="00401EE3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401EE3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01EE3">
        <w:rPr>
          <w:rFonts w:ascii="Times New Roman" w:eastAsia="Times New Roman" w:hAnsi="Times New Roman" w:cs="Times New Roman"/>
          <w:sz w:val="16"/>
          <w:szCs w:val="16"/>
        </w:rPr>
        <w:t>… года рождения, уроженца …</w:t>
      </w:r>
      <w:r w:rsidRPr="00401EE3" w:rsidR="002055CB">
        <w:rPr>
          <w:rFonts w:ascii="Times New Roman" w:eastAsia="Times New Roman" w:hAnsi="Times New Roman" w:cs="Times New Roman"/>
          <w:sz w:val="16"/>
          <w:szCs w:val="16"/>
        </w:rPr>
        <w:t>, гражданин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01EE3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01EE3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01EE3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01EE3" w:rsidR="001F6659">
        <w:rPr>
          <w:rFonts w:ascii="Times New Roman" w:hAnsi="Times New Roman" w:cs="Times New Roman"/>
          <w:sz w:val="16"/>
          <w:szCs w:val="16"/>
        </w:rPr>
        <w:t>проживающего по адресу:</w:t>
      </w:r>
      <w:r w:rsidR="00401EE3">
        <w:rPr>
          <w:rFonts w:ascii="Times New Roman" w:hAnsi="Times New Roman" w:cs="Times New Roman"/>
          <w:sz w:val="16"/>
          <w:szCs w:val="16"/>
        </w:rPr>
        <w:t xml:space="preserve"> …</w:t>
      </w:r>
      <w:r w:rsidRPr="00401EE3" w:rsidR="00C323B3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D575A9" w:rsidRPr="00401EE3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401EE3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401EE3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01EE3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401EE3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401EE3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Журочко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401EE3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>директором Общества с ограниченной ответственностью «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 xml:space="preserve"> Ажур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 xml:space="preserve">», </w:t>
      </w:r>
      <w:r w:rsidRPr="00401EE3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01EE3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…, </w:t>
      </w:r>
      <w:r w:rsidRPr="00401EE3" w:rsidR="0076586D">
        <w:rPr>
          <w:rFonts w:ascii="Times New Roman" w:eastAsia="Times New Roman" w:hAnsi="Times New Roman" w:cs="Times New Roman"/>
          <w:sz w:val="16"/>
          <w:szCs w:val="16"/>
        </w:rPr>
        <w:t>не представил в ИФНС России по г</w:t>
      </w:r>
      <w:r w:rsidRPr="00401EE3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401EE3" w:rsidR="0076586D">
        <w:rPr>
          <w:rFonts w:ascii="Times New Roman" w:eastAsia="Times New Roman" w:hAnsi="Times New Roman" w:cs="Times New Roman"/>
          <w:sz w:val="16"/>
          <w:szCs w:val="16"/>
        </w:rPr>
        <w:t>имферополю в установленный законодательством о налогах и сборах срок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>налогу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>, уплачиваемому в связи с применением упрощенной системы налогообложения (далее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 -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 xml:space="preserve"> УСН)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 xml:space="preserve"> 2016 года (форма по КНД 1152017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401EE3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F83D43">
        <w:rPr>
          <w:rFonts w:ascii="Times New Roman" w:eastAsia="Times New Roman" w:hAnsi="Times New Roman" w:cs="Times New Roman"/>
          <w:sz w:val="16"/>
          <w:szCs w:val="16"/>
        </w:rPr>
        <w:t xml:space="preserve">п. 1 ст. 23, 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>1 ст. 346.23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401EE3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>Согласно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3D43" w:rsidRPr="00401EE3" w:rsidP="0022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401EE3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>346.23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 xml:space="preserve">по итогам налогового периода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налогоплательщики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 xml:space="preserve">-организации представляют налоговую декларацию в налоговый орган по месту нахождения организации не позднее 31 марта года,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следующего за истекшим налоговым периодом.</w:t>
      </w:r>
      <w:r w:rsidRPr="00401EE3" w:rsidR="00227948">
        <w:rPr>
          <w:rFonts w:ascii="Times New Roman" w:eastAsia="Times New Roman" w:hAnsi="Times New Roman" w:cs="Times New Roman"/>
          <w:sz w:val="16"/>
          <w:szCs w:val="16"/>
        </w:rPr>
        <w:t xml:space="preserve"> Согласно п.1 статьи 346.19 Налогового Кодекса Российской Федерации, налоговым периодом признается календарный год.</w:t>
      </w:r>
    </w:p>
    <w:p w:rsidR="000F4EEE" w:rsidRPr="00401EE3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>Декларация по налогу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>уплачиваемо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 xml:space="preserve"> в связи с применением УСН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01EE3" w:rsidR="00ED77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401EE3" w:rsidR="000F574D">
        <w:rPr>
          <w:rFonts w:ascii="Times New Roman" w:eastAsia="Times New Roman" w:hAnsi="Times New Roman" w:cs="Times New Roman"/>
          <w:sz w:val="16"/>
          <w:szCs w:val="16"/>
        </w:rPr>
        <w:t>2016 года (форма по КНД 1152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>017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401EE3">
        <w:rPr>
          <w:rFonts w:ascii="Times New Roman" w:hAnsi="Times New Roman" w:cs="Times New Roman"/>
          <w:sz w:val="16"/>
          <w:szCs w:val="16"/>
        </w:rPr>
        <w:t>был</w:t>
      </w:r>
      <w:r w:rsidRPr="00401EE3" w:rsidR="00581B9A">
        <w:rPr>
          <w:rFonts w:ascii="Times New Roman" w:hAnsi="Times New Roman" w:cs="Times New Roman"/>
          <w:sz w:val="16"/>
          <w:szCs w:val="16"/>
        </w:rPr>
        <w:t>а</w:t>
      </w:r>
      <w:r w:rsidRPr="00401EE3" w:rsidR="001E3B4F">
        <w:rPr>
          <w:rFonts w:ascii="Times New Roman" w:hAnsi="Times New Roman" w:cs="Times New Roman"/>
          <w:sz w:val="16"/>
          <w:szCs w:val="16"/>
        </w:rPr>
        <w:t xml:space="preserve"> представлена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 xml:space="preserve"> в</w:t>
      </w:r>
      <w:r w:rsidRPr="00401EE3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217445">
        <w:rPr>
          <w:rFonts w:ascii="Times New Roman" w:hAnsi="Times New Roman" w:cs="Times New Roman"/>
          <w:sz w:val="16"/>
          <w:szCs w:val="16"/>
        </w:rPr>
        <w:t>ИФНС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217445">
        <w:rPr>
          <w:rFonts w:ascii="Times New Roman" w:hAnsi="Times New Roman" w:cs="Times New Roman"/>
          <w:sz w:val="16"/>
          <w:szCs w:val="16"/>
        </w:rPr>
        <w:t xml:space="preserve"> г. Симферополю</w:t>
      </w:r>
      <w:r w:rsidRPr="00401EE3" w:rsidR="001E3B4F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D575A9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B26E9B">
        <w:rPr>
          <w:rFonts w:ascii="Times New Roman" w:hAnsi="Times New Roman" w:cs="Times New Roman"/>
          <w:sz w:val="16"/>
          <w:szCs w:val="16"/>
        </w:rPr>
        <w:t>03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B26E9B">
        <w:rPr>
          <w:rFonts w:ascii="Times New Roman" w:hAnsi="Times New Roman" w:cs="Times New Roman"/>
          <w:sz w:val="16"/>
          <w:szCs w:val="16"/>
        </w:rPr>
        <w:t xml:space="preserve"> апреля</w:t>
      </w:r>
      <w:r w:rsidRPr="00401EE3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217445">
        <w:rPr>
          <w:rFonts w:ascii="Times New Roman" w:hAnsi="Times New Roman" w:cs="Times New Roman"/>
          <w:sz w:val="16"/>
          <w:szCs w:val="16"/>
        </w:rPr>
        <w:t>2017</w:t>
      </w:r>
      <w:r w:rsidRPr="00401EE3">
        <w:rPr>
          <w:rFonts w:ascii="Times New Roman" w:hAnsi="Times New Roman" w:cs="Times New Roman"/>
          <w:sz w:val="16"/>
          <w:szCs w:val="16"/>
        </w:rPr>
        <w:t xml:space="preserve"> г</w:t>
      </w:r>
      <w:r w:rsidRPr="00401EE3" w:rsidR="00B07E7A">
        <w:rPr>
          <w:rFonts w:ascii="Times New Roman" w:hAnsi="Times New Roman" w:cs="Times New Roman"/>
          <w:sz w:val="16"/>
          <w:szCs w:val="16"/>
        </w:rPr>
        <w:t>ода</w:t>
      </w:r>
      <w:r w:rsidRPr="00401EE3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401EE3">
        <w:rPr>
          <w:rFonts w:ascii="Times New Roman" w:hAnsi="Times New Roman" w:cs="Times New Roman"/>
          <w:sz w:val="16"/>
          <w:szCs w:val="16"/>
        </w:rPr>
        <w:t>п</w:t>
      </w:r>
      <w:r w:rsidRPr="00401EE3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401EE3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>–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B26E9B">
        <w:rPr>
          <w:rFonts w:ascii="Times New Roman" w:hAnsi="Times New Roman" w:cs="Times New Roman"/>
          <w:sz w:val="16"/>
          <w:szCs w:val="16"/>
        </w:rPr>
        <w:t xml:space="preserve">31 марта </w:t>
      </w:r>
      <w:r w:rsidRPr="00401EE3" w:rsidR="00B07E7A">
        <w:rPr>
          <w:rFonts w:ascii="Times New Roman" w:hAnsi="Times New Roman" w:cs="Times New Roman"/>
          <w:sz w:val="16"/>
          <w:szCs w:val="16"/>
        </w:rPr>
        <w:t>201</w:t>
      </w:r>
      <w:r w:rsidRPr="00401EE3" w:rsidR="00217445">
        <w:rPr>
          <w:rFonts w:ascii="Times New Roman" w:hAnsi="Times New Roman" w:cs="Times New Roman"/>
          <w:sz w:val="16"/>
          <w:szCs w:val="16"/>
        </w:rPr>
        <w:t>7</w:t>
      </w:r>
      <w:r w:rsidRPr="00401EE3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B07E7A">
        <w:rPr>
          <w:rFonts w:ascii="Times New Roman" w:hAnsi="Times New Roman" w:cs="Times New Roman"/>
          <w:sz w:val="16"/>
          <w:szCs w:val="16"/>
        </w:rPr>
        <w:t>года.</w:t>
      </w:r>
      <w:r w:rsidRPr="00401EE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C0134" w:rsidRPr="00401EE3" w:rsidP="003D54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1EE3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Ажур»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Журочко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401EE3">
        <w:rPr>
          <w:rFonts w:ascii="Times New Roman" w:hAnsi="Times New Roman" w:cs="Times New Roman"/>
          <w:sz w:val="16"/>
          <w:szCs w:val="16"/>
        </w:rPr>
        <w:t xml:space="preserve"> в  судебное</w:t>
      </w:r>
      <w:r w:rsidRPr="00401EE3" w:rsidR="003821E3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3821E3">
        <w:rPr>
          <w:rFonts w:ascii="Times New Roman" w:hAnsi="Times New Roman" w:cs="Times New Roman"/>
          <w:sz w:val="16"/>
          <w:szCs w:val="16"/>
        </w:rPr>
        <w:t>заседани</w:t>
      </w:r>
      <w:r w:rsidRPr="00401EE3">
        <w:rPr>
          <w:rFonts w:ascii="Times New Roman" w:hAnsi="Times New Roman" w:cs="Times New Roman"/>
          <w:sz w:val="16"/>
          <w:szCs w:val="16"/>
        </w:rPr>
        <w:t>е</w:t>
      </w:r>
      <w:r w:rsidRPr="00401EE3" w:rsidR="003821E3">
        <w:rPr>
          <w:rFonts w:ascii="Times New Roman" w:hAnsi="Times New Roman" w:cs="Times New Roman"/>
          <w:sz w:val="16"/>
          <w:szCs w:val="16"/>
        </w:rPr>
        <w:t xml:space="preserve">  </w:t>
      </w:r>
      <w:r w:rsidRPr="00401EE3">
        <w:rPr>
          <w:rFonts w:ascii="Times New Roman" w:hAnsi="Times New Roman" w:cs="Times New Roman"/>
          <w:sz w:val="16"/>
          <w:szCs w:val="16"/>
        </w:rPr>
        <w:t>не  явился, о  дате, времени  и  месте  рассмотрения   дела  уведомлен  надлежаще, о  причинах  неявки  суду  не  сообщил.</w:t>
      </w:r>
    </w:p>
    <w:p w:rsidR="008A1B2A" w:rsidRPr="00401EE3" w:rsidP="003821E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401EE3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приходит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выводу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о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01EE3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401EE3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0F574D">
        <w:rPr>
          <w:rFonts w:ascii="Times New Roman" w:eastAsia="Times New Roman" w:hAnsi="Times New Roman" w:cs="Times New Roman"/>
          <w:sz w:val="16"/>
          <w:szCs w:val="16"/>
        </w:rPr>
        <w:t>директора  Общества с ограниченной ответственностью «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Ажур</w:t>
      </w:r>
      <w:r w:rsidRPr="00401EE3" w:rsidR="00B26E9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Журочко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401E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 нарушении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представления 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401EE3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401EE3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401EE3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0F574D">
        <w:rPr>
          <w:rFonts w:ascii="Times New Roman" w:eastAsia="Times New Roman" w:hAnsi="Times New Roman" w:cs="Times New Roman"/>
          <w:sz w:val="16"/>
          <w:szCs w:val="16"/>
        </w:rPr>
        <w:t xml:space="preserve">директора  Общества с ограниченной ответственностью </w:t>
      </w:r>
      <w:r w:rsidRPr="00401EE3" w:rsidR="00A21BEB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>Дент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 xml:space="preserve"> Ажур» 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>Журочко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 xml:space="preserve"> А.М.</w:t>
      </w:r>
      <w:r w:rsidRPr="00401EE3" w:rsidR="00A21B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401EE3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401EE3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401EE3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401E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="00401EE3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401EE3" w:rsidR="00FC0134">
        <w:rPr>
          <w:rFonts w:ascii="Times New Roman" w:hAnsi="Times New Roman" w:cs="Times New Roman"/>
          <w:color w:val="000000"/>
          <w:sz w:val="16"/>
          <w:szCs w:val="16"/>
        </w:rPr>
        <w:t xml:space="preserve"> от  22</w:t>
      </w:r>
      <w:r w:rsidRPr="00401EE3" w:rsidR="00A21BEB">
        <w:rPr>
          <w:rFonts w:ascii="Times New Roman" w:hAnsi="Times New Roman" w:cs="Times New Roman"/>
          <w:color w:val="000000"/>
          <w:sz w:val="16"/>
          <w:szCs w:val="16"/>
        </w:rPr>
        <w:t>.01.2018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1-3); </w:t>
      </w:r>
      <w:r w:rsidRPr="00401EE3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401EE3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401EE3" w:rsidR="00A21BEB">
        <w:rPr>
          <w:rFonts w:ascii="Times New Roman" w:eastAsia="Times New Roman" w:hAnsi="Times New Roman" w:cs="Times New Roman"/>
          <w:sz w:val="16"/>
          <w:szCs w:val="16"/>
        </w:rPr>
        <w:t>5-7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401EE3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0F574D">
        <w:rPr>
          <w:rFonts w:ascii="Times New Roman" w:eastAsia="Times New Roman" w:hAnsi="Times New Roman" w:cs="Times New Roman"/>
          <w:sz w:val="16"/>
          <w:szCs w:val="16"/>
        </w:rPr>
        <w:t>- копией</w:t>
      </w:r>
      <w:r w:rsidR="00401EE3">
        <w:rPr>
          <w:rFonts w:ascii="Times New Roman" w:eastAsia="Times New Roman" w:hAnsi="Times New Roman" w:cs="Times New Roman"/>
          <w:sz w:val="16"/>
          <w:szCs w:val="16"/>
        </w:rPr>
        <w:t xml:space="preserve"> акта налоговой проверки № …</w:t>
      </w:r>
      <w:r w:rsidRPr="00401EE3" w:rsidR="00A21BEB">
        <w:rPr>
          <w:rFonts w:ascii="Times New Roman" w:eastAsia="Times New Roman" w:hAnsi="Times New Roman" w:cs="Times New Roman"/>
          <w:sz w:val="16"/>
          <w:szCs w:val="16"/>
        </w:rPr>
        <w:t xml:space="preserve"> от  12.07.2017 года (л.д. 8-9)</w:t>
      </w:r>
      <w:r w:rsidRPr="00401EE3" w:rsidR="000F574D">
        <w:rPr>
          <w:rFonts w:ascii="Times New Roman" w:eastAsia="Times New Roman" w:hAnsi="Times New Roman" w:cs="Times New Roman"/>
          <w:sz w:val="16"/>
          <w:szCs w:val="16"/>
        </w:rPr>
        <w:t>; - копией решения о привлечении к ответственности за совершение нало</w:t>
      </w:r>
      <w:r w:rsidRPr="00401EE3" w:rsidR="00A21BEB">
        <w:rPr>
          <w:rFonts w:ascii="Times New Roman" w:eastAsia="Times New Roman" w:hAnsi="Times New Roman" w:cs="Times New Roman"/>
          <w:sz w:val="16"/>
          <w:szCs w:val="16"/>
        </w:rPr>
        <w:t xml:space="preserve">гового правонарушения </w:t>
      </w:r>
      <w:r w:rsidR="00401EE3">
        <w:rPr>
          <w:rFonts w:ascii="Times New Roman" w:eastAsia="Times New Roman" w:hAnsi="Times New Roman" w:cs="Times New Roman"/>
          <w:sz w:val="16"/>
          <w:szCs w:val="16"/>
        </w:rPr>
        <w:t>№ …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 от 2</w:t>
      </w:r>
      <w:r w:rsidRPr="00401EE3" w:rsidR="00FC013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.08.2017 года </w:t>
      </w:r>
      <w:r w:rsidRPr="00401EE3" w:rsidR="00A21BEB">
        <w:rPr>
          <w:rFonts w:ascii="Times New Roman" w:eastAsia="Times New Roman" w:hAnsi="Times New Roman" w:cs="Times New Roman"/>
          <w:sz w:val="16"/>
          <w:szCs w:val="16"/>
        </w:rPr>
        <w:t>(л.д. 10-11);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01EE3" w:rsidR="00A21BEB">
        <w:rPr>
          <w:rFonts w:ascii="Times New Roman" w:eastAsia="Times New Roman" w:hAnsi="Times New Roman" w:cs="Times New Roman"/>
          <w:sz w:val="16"/>
          <w:szCs w:val="16"/>
        </w:rPr>
        <w:t>- выпиской  из  ЕГРЮЛ, содержащей сведения о юридическом лице (л.д. 12</w:t>
      </w:r>
      <w:r w:rsidRPr="00401EE3" w:rsidR="00FF403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ED773F" w:rsidRPr="00401EE3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01EE3">
        <w:rPr>
          <w:color w:val="000000"/>
          <w:sz w:val="16"/>
          <w:szCs w:val="16"/>
        </w:rPr>
        <w:t xml:space="preserve">Данные </w:t>
      </w:r>
      <w:r w:rsidRPr="00401EE3" w:rsidR="006F34E6">
        <w:rPr>
          <w:color w:val="000000"/>
          <w:sz w:val="16"/>
          <w:szCs w:val="16"/>
        </w:rPr>
        <w:t xml:space="preserve">доказательства </w:t>
      </w:r>
      <w:r w:rsidRPr="00401EE3">
        <w:rPr>
          <w:color w:val="000000"/>
          <w:sz w:val="16"/>
          <w:szCs w:val="16"/>
        </w:rPr>
        <w:t>отвечают требованиям относимости, допустим</w:t>
      </w:r>
      <w:r w:rsidRPr="00401EE3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401EE3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401EE3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01EE3">
        <w:rPr>
          <w:sz w:val="16"/>
          <w:szCs w:val="16"/>
        </w:rPr>
        <w:t xml:space="preserve">При назначении наказания, суд </w:t>
      </w:r>
      <w:r w:rsidRPr="00401EE3">
        <w:rPr>
          <w:sz w:val="16"/>
          <w:szCs w:val="16"/>
        </w:rPr>
        <w:t xml:space="preserve">учитывает характер </w:t>
      </w:r>
      <w:r w:rsidRPr="00401EE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401EE3" w:rsidR="00FC156F">
        <w:rPr>
          <w:sz w:val="16"/>
          <w:szCs w:val="16"/>
        </w:rPr>
        <w:t>виновного</w:t>
      </w:r>
      <w:r w:rsidRPr="00401EE3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401EE3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401EE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401EE3" w:rsidR="00D575A9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401EE3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401EE3">
        <w:rPr>
          <w:rFonts w:ascii="Times New Roman" w:hAnsi="Times New Roman" w:cs="Times New Roman"/>
          <w:sz w:val="16"/>
          <w:szCs w:val="16"/>
        </w:rPr>
        <w:t>ья</w:t>
      </w:r>
      <w:r w:rsidRPr="00401EE3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401EE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1EE3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401EE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01EE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01EE3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01EE3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401EE3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>П</w:t>
      </w:r>
      <w:r w:rsidRPr="00401EE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401EE3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401EE3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01EE3">
        <w:rPr>
          <w:rFonts w:ascii="Times New Roman" w:eastAsia="Arial Unicode MS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401EE3" w:rsidR="00FC0134">
        <w:rPr>
          <w:rFonts w:ascii="Times New Roman" w:eastAsia="Arial Unicode MS" w:hAnsi="Times New Roman" w:cs="Times New Roman"/>
          <w:b/>
          <w:sz w:val="16"/>
          <w:szCs w:val="16"/>
        </w:rPr>
        <w:t>Дент</w:t>
      </w:r>
      <w:r w:rsidRPr="00401EE3" w:rsidR="00FC0134">
        <w:rPr>
          <w:rFonts w:ascii="Times New Roman" w:eastAsia="Arial Unicode MS" w:hAnsi="Times New Roman" w:cs="Times New Roman"/>
          <w:b/>
          <w:sz w:val="16"/>
          <w:szCs w:val="16"/>
        </w:rPr>
        <w:t xml:space="preserve">  Ажур</w:t>
      </w:r>
      <w:r w:rsidRPr="00401EE3">
        <w:rPr>
          <w:rFonts w:ascii="Times New Roman" w:eastAsia="Arial Unicode MS" w:hAnsi="Times New Roman" w:cs="Times New Roman"/>
          <w:b/>
          <w:sz w:val="16"/>
          <w:szCs w:val="16"/>
        </w:rPr>
        <w:t xml:space="preserve">» </w:t>
      </w:r>
      <w:r w:rsidR="00401EE3">
        <w:rPr>
          <w:rFonts w:ascii="Times New Roman" w:eastAsia="Arial Unicode MS" w:hAnsi="Times New Roman" w:cs="Times New Roman"/>
          <w:b/>
          <w:sz w:val="16"/>
          <w:szCs w:val="16"/>
        </w:rPr>
        <w:t>Журочко</w:t>
      </w:r>
      <w:r w:rsidR="00401EE3">
        <w:rPr>
          <w:rFonts w:ascii="Times New Roman" w:eastAsia="Arial Unicode MS" w:hAnsi="Times New Roman" w:cs="Times New Roman"/>
          <w:b/>
          <w:sz w:val="16"/>
          <w:szCs w:val="16"/>
        </w:rPr>
        <w:t xml:space="preserve"> А.</w:t>
      </w:r>
      <w:r w:rsidR="00401EE3">
        <w:rPr>
          <w:rFonts w:ascii="Times New Roman" w:eastAsia="Arial Unicode MS" w:hAnsi="Times New Roman" w:cs="Times New Roman"/>
          <w:b/>
          <w:sz w:val="16"/>
          <w:szCs w:val="16"/>
        </w:rPr>
        <w:t>М.</w:t>
      </w:r>
      <w:r w:rsidRPr="00401EE3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401EE3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401EE3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401EE3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401EE3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401EE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01EE3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</w:t>
      </w:r>
      <w:r w:rsidRPr="00401E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>наказание</w:t>
      </w:r>
      <w:r w:rsidRPr="00401E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 xml:space="preserve"> в </w:t>
      </w:r>
      <w:r w:rsidRPr="00401E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401EE3">
        <w:rPr>
          <w:rFonts w:ascii="Times New Roman" w:hAnsi="Times New Roman" w:cs="Times New Roman"/>
          <w:sz w:val="16"/>
          <w:szCs w:val="16"/>
        </w:rPr>
        <w:t>виде</w:t>
      </w:r>
      <w:r w:rsidRPr="00401EE3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401EE3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401EE3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01EE3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401EE3" w:rsidR="00B07E7A">
        <w:rPr>
          <w:sz w:val="16"/>
          <w:szCs w:val="16"/>
        </w:rPr>
        <w:t xml:space="preserve"> </w:t>
      </w:r>
      <w:r w:rsidRPr="00401EE3">
        <w:rPr>
          <w:sz w:val="16"/>
          <w:szCs w:val="16"/>
        </w:rPr>
        <w:t xml:space="preserve"> Крым</w:t>
      </w:r>
      <w:r w:rsidRPr="00401EE3" w:rsidR="00B07E7A">
        <w:rPr>
          <w:sz w:val="16"/>
          <w:szCs w:val="16"/>
        </w:rPr>
        <w:t xml:space="preserve"> </w:t>
      </w:r>
      <w:r w:rsidRPr="00401EE3">
        <w:rPr>
          <w:sz w:val="16"/>
          <w:szCs w:val="16"/>
        </w:rPr>
        <w:t xml:space="preserve"> путем</w:t>
      </w:r>
      <w:r w:rsidRPr="00401EE3" w:rsidR="00B07E7A">
        <w:rPr>
          <w:sz w:val="16"/>
          <w:szCs w:val="16"/>
        </w:rPr>
        <w:t xml:space="preserve"> </w:t>
      </w:r>
      <w:r w:rsidRPr="00401EE3">
        <w:rPr>
          <w:sz w:val="16"/>
          <w:szCs w:val="16"/>
        </w:rPr>
        <w:t>подачи</w:t>
      </w:r>
      <w:r w:rsidRPr="00401EE3" w:rsidR="00B07E7A">
        <w:rPr>
          <w:sz w:val="16"/>
          <w:szCs w:val="16"/>
        </w:rPr>
        <w:t xml:space="preserve"> </w:t>
      </w:r>
      <w:r w:rsidRPr="00401EE3">
        <w:rPr>
          <w:sz w:val="16"/>
          <w:szCs w:val="16"/>
        </w:rPr>
        <w:t xml:space="preserve"> жалобы </w:t>
      </w:r>
      <w:r w:rsidRPr="00401EE3" w:rsidR="00B07E7A">
        <w:rPr>
          <w:sz w:val="16"/>
          <w:szCs w:val="16"/>
        </w:rPr>
        <w:t xml:space="preserve"> </w:t>
      </w:r>
      <w:r w:rsidRPr="00401EE3">
        <w:rPr>
          <w:sz w:val="16"/>
          <w:szCs w:val="16"/>
        </w:rPr>
        <w:t xml:space="preserve">через </w:t>
      </w:r>
      <w:r w:rsidRPr="00401EE3" w:rsidR="00B07E7A">
        <w:rPr>
          <w:sz w:val="16"/>
          <w:szCs w:val="16"/>
        </w:rPr>
        <w:t xml:space="preserve"> мирового  судью  судебного  участ</w:t>
      </w:r>
      <w:r w:rsidRPr="00401EE3">
        <w:rPr>
          <w:sz w:val="16"/>
          <w:szCs w:val="16"/>
        </w:rPr>
        <w:t>к</w:t>
      </w:r>
      <w:r w:rsidRPr="00401EE3" w:rsidR="00B07E7A">
        <w:rPr>
          <w:sz w:val="16"/>
          <w:szCs w:val="16"/>
        </w:rPr>
        <w:t>а</w:t>
      </w:r>
      <w:r w:rsidRPr="00401EE3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401EE3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401EE3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01EE3">
        <w:rPr>
          <w:color w:val="000000"/>
          <w:sz w:val="16"/>
          <w:szCs w:val="16"/>
        </w:rPr>
        <w:t> </w:t>
      </w:r>
      <w:r w:rsidRPr="00401EE3">
        <w:rPr>
          <w:sz w:val="16"/>
          <w:szCs w:val="16"/>
        </w:rPr>
        <w:t xml:space="preserve"> Мировой  судья:                                                                                       Т.С. Тарасенко</w:t>
      </w:r>
    </w:p>
    <w:p w:rsidR="00D07868" w:rsidRPr="00401EE3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75E7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6A9"/>
    <w:rsid w:val="00161834"/>
    <w:rsid w:val="00165CBD"/>
    <w:rsid w:val="001838DC"/>
    <w:rsid w:val="001A04FE"/>
    <w:rsid w:val="001C44BA"/>
    <w:rsid w:val="001E3B4F"/>
    <w:rsid w:val="001F6659"/>
    <w:rsid w:val="00201156"/>
    <w:rsid w:val="00201A93"/>
    <w:rsid w:val="002034C9"/>
    <w:rsid w:val="002055CB"/>
    <w:rsid w:val="00205D62"/>
    <w:rsid w:val="00217445"/>
    <w:rsid w:val="00223714"/>
    <w:rsid w:val="00227948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21E3"/>
    <w:rsid w:val="00383F60"/>
    <w:rsid w:val="00387EE5"/>
    <w:rsid w:val="00390829"/>
    <w:rsid w:val="003A0E96"/>
    <w:rsid w:val="003A1FC6"/>
    <w:rsid w:val="003A7FAC"/>
    <w:rsid w:val="003D54C2"/>
    <w:rsid w:val="003D6D97"/>
    <w:rsid w:val="003E3845"/>
    <w:rsid w:val="003F488A"/>
    <w:rsid w:val="00400575"/>
    <w:rsid w:val="00401EE3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75B47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65700"/>
    <w:rsid w:val="00972F12"/>
    <w:rsid w:val="0098546E"/>
    <w:rsid w:val="009B6E4A"/>
    <w:rsid w:val="00A21BE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26E9B"/>
    <w:rsid w:val="00B33992"/>
    <w:rsid w:val="00B501EE"/>
    <w:rsid w:val="00B515D2"/>
    <w:rsid w:val="00B51BF6"/>
    <w:rsid w:val="00B51D1E"/>
    <w:rsid w:val="00B8266B"/>
    <w:rsid w:val="00B85591"/>
    <w:rsid w:val="00BC30E0"/>
    <w:rsid w:val="00BC3C09"/>
    <w:rsid w:val="00BF2CA4"/>
    <w:rsid w:val="00C205F7"/>
    <w:rsid w:val="00C323B3"/>
    <w:rsid w:val="00C328DB"/>
    <w:rsid w:val="00C52721"/>
    <w:rsid w:val="00C71166"/>
    <w:rsid w:val="00CA55AC"/>
    <w:rsid w:val="00CA5D71"/>
    <w:rsid w:val="00CA72CD"/>
    <w:rsid w:val="00CD2489"/>
    <w:rsid w:val="00CF2626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75A9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D77A0"/>
    <w:rsid w:val="00EF48A4"/>
    <w:rsid w:val="00EF79EC"/>
    <w:rsid w:val="00F53E01"/>
    <w:rsid w:val="00F677B1"/>
    <w:rsid w:val="00F83D43"/>
    <w:rsid w:val="00F859EB"/>
    <w:rsid w:val="00FA40F1"/>
    <w:rsid w:val="00FC0134"/>
    <w:rsid w:val="00FC156F"/>
    <w:rsid w:val="00FD171E"/>
    <w:rsid w:val="00FE595E"/>
    <w:rsid w:val="00FF4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643E-D2BA-460F-8397-0F27E4AE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