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801B95" w:rsidP="006556B0">
      <w:pPr>
        <w:pStyle w:val="Title"/>
        <w:ind w:left="6372" w:right="-284" w:firstLine="708"/>
        <w:jc w:val="left"/>
        <w:rPr>
          <w:szCs w:val="28"/>
        </w:rPr>
      </w:pPr>
    </w:p>
    <w:p w:rsidR="00D07868" w:rsidRPr="00801B95" w:rsidP="006556B0">
      <w:pPr>
        <w:pStyle w:val="Title"/>
        <w:ind w:left="6372" w:right="-284" w:firstLine="708"/>
        <w:jc w:val="left"/>
        <w:rPr>
          <w:szCs w:val="28"/>
        </w:rPr>
      </w:pPr>
      <w:r w:rsidRPr="00801B95">
        <w:rPr>
          <w:szCs w:val="28"/>
        </w:rPr>
        <w:t xml:space="preserve"> </w:t>
      </w:r>
      <w:r w:rsidRPr="00801B95" w:rsidR="00F80D06">
        <w:rPr>
          <w:szCs w:val="28"/>
        </w:rPr>
        <w:t xml:space="preserve"> </w:t>
      </w:r>
      <w:r w:rsidRPr="00801B95" w:rsidR="001B645C">
        <w:rPr>
          <w:szCs w:val="28"/>
        </w:rPr>
        <w:t xml:space="preserve"> </w:t>
      </w:r>
      <w:r w:rsidR="00690CD2">
        <w:rPr>
          <w:szCs w:val="28"/>
        </w:rPr>
        <w:t xml:space="preserve"> </w:t>
      </w:r>
      <w:r w:rsidRPr="00801B95" w:rsidR="00E45411">
        <w:rPr>
          <w:szCs w:val="28"/>
        </w:rPr>
        <w:t>Д</w:t>
      </w:r>
      <w:r w:rsidRPr="00801B95">
        <w:rPr>
          <w:szCs w:val="28"/>
        </w:rPr>
        <w:t>ело № 5-14-</w:t>
      </w:r>
      <w:r w:rsidR="004245E7">
        <w:rPr>
          <w:szCs w:val="28"/>
        </w:rPr>
        <w:t>59</w:t>
      </w:r>
      <w:r w:rsidRPr="00801B95" w:rsidR="000F23D7">
        <w:rPr>
          <w:szCs w:val="28"/>
        </w:rPr>
        <w:t>/</w:t>
      </w:r>
      <w:r w:rsidRPr="00801B95">
        <w:rPr>
          <w:szCs w:val="28"/>
        </w:rPr>
        <w:t>201</w:t>
      </w:r>
      <w:r w:rsidR="005D5B51">
        <w:rPr>
          <w:szCs w:val="28"/>
        </w:rPr>
        <w:t>8</w:t>
      </w:r>
    </w:p>
    <w:p w:rsidR="00D07868" w:rsidRPr="00801B95" w:rsidP="00112C40">
      <w:pPr>
        <w:pStyle w:val="Title"/>
        <w:ind w:left="-567" w:right="-284" w:firstLine="540"/>
        <w:jc w:val="left"/>
        <w:rPr>
          <w:szCs w:val="28"/>
        </w:rPr>
      </w:pP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  <w:t xml:space="preserve">          </w:t>
      </w:r>
      <w:r w:rsidRPr="00801B95" w:rsidR="00112C40">
        <w:rPr>
          <w:szCs w:val="28"/>
        </w:rPr>
        <w:t xml:space="preserve">      </w:t>
      </w:r>
      <w:r w:rsidRPr="00801B95" w:rsidR="00F80D06">
        <w:rPr>
          <w:szCs w:val="28"/>
        </w:rPr>
        <w:t xml:space="preserve">   </w:t>
      </w:r>
      <w:r w:rsidRPr="00801B95" w:rsidR="00440F94">
        <w:rPr>
          <w:szCs w:val="28"/>
        </w:rPr>
        <w:t xml:space="preserve"> </w:t>
      </w:r>
      <w:r w:rsidRPr="00801B95" w:rsidR="000F23D7">
        <w:rPr>
          <w:szCs w:val="28"/>
        </w:rPr>
        <w:t xml:space="preserve"> </w:t>
      </w:r>
      <w:r w:rsidR="00642E89">
        <w:rPr>
          <w:szCs w:val="28"/>
        </w:rPr>
        <w:t>(</w:t>
      </w:r>
      <w:r w:rsidRPr="00801B95">
        <w:rPr>
          <w:szCs w:val="28"/>
        </w:rPr>
        <w:t>05-0</w:t>
      </w:r>
      <w:r w:rsidR="004245E7">
        <w:rPr>
          <w:szCs w:val="28"/>
        </w:rPr>
        <w:t>059</w:t>
      </w:r>
      <w:r w:rsidRPr="00801B95">
        <w:rPr>
          <w:szCs w:val="28"/>
        </w:rPr>
        <w:t>/14/201</w:t>
      </w:r>
      <w:r w:rsidR="005D5B51">
        <w:rPr>
          <w:szCs w:val="28"/>
        </w:rPr>
        <w:t>8</w:t>
      </w:r>
      <w:r w:rsidR="00642E89">
        <w:rPr>
          <w:szCs w:val="28"/>
        </w:rPr>
        <w:t>)</w:t>
      </w:r>
      <w:r w:rsidRPr="00801B95">
        <w:rPr>
          <w:szCs w:val="28"/>
        </w:rPr>
        <w:t xml:space="preserve">  </w:t>
      </w:r>
    </w:p>
    <w:p w:rsidR="00690CD2" w:rsidRPr="00801B95" w:rsidP="00690CD2">
      <w:pPr>
        <w:pStyle w:val="Title"/>
        <w:ind w:left="-567" w:firstLine="540"/>
        <w:rPr>
          <w:szCs w:val="28"/>
        </w:rPr>
      </w:pPr>
      <w:r w:rsidRPr="00801B95">
        <w:rPr>
          <w:szCs w:val="28"/>
        </w:rPr>
        <w:t xml:space="preserve">       </w:t>
      </w:r>
      <w:r w:rsidRPr="00801B95" w:rsidR="00DF173C">
        <w:rPr>
          <w:szCs w:val="28"/>
        </w:rPr>
        <w:t xml:space="preserve">        </w:t>
      </w:r>
      <w:r w:rsidRPr="00801B95" w:rsidR="00C7237A">
        <w:rPr>
          <w:szCs w:val="28"/>
        </w:rPr>
        <w:t xml:space="preserve">     </w:t>
      </w:r>
      <w:r w:rsidRPr="00801B95" w:rsidR="00D07868">
        <w:rPr>
          <w:szCs w:val="28"/>
        </w:rPr>
        <w:t>П</w:t>
      </w:r>
      <w:r w:rsidRPr="00801B95" w:rsidR="00D07868">
        <w:rPr>
          <w:szCs w:val="28"/>
        </w:rPr>
        <w:t xml:space="preserve"> О С Т А Н О В Л Е Н И Е</w:t>
      </w:r>
    </w:p>
    <w:p w:rsidR="00D07868" w:rsidRPr="009C6661" w:rsidP="009C6661">
      <w:pPr>
        <w:pStyle w:val="ListParagraph"/>
        <w:numPr>
          <w:ilvl w:val="0"/>
          <w:numId w:val="2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9C6661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3004F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Pr="009C6661" w:rsidR="005D5B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C6661" w:rsidR="00300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C6661" w:rsidR="00FE3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9C6661" w:rsidR="00690CD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6661" w:rsidR="00D434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6661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5D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E8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A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6661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6661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C6661" w:rsidR="002124E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801B95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Тарасенко Т.С.</w:t>
      </w:r>
      <w:r w:rsidRPr="00801B95" w:rsidR="005D6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 55/2),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 xml:space="preserve"> частью 5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 w:rsidR="001C0D1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Pr="00801B95" w:rsidR="00691C5B">
        <w:rPr>
          <w:rFonts w:ascii="Times New Roman" w:hAnsi="Times New Roman" w:cs="Times New Roman"/>
          <w:color w:val="000000"/>
          <w:sz w:val="28"/>
          <w:szCs w:val="28"/>
        </w:rPr>
        <w:t>ративных   правонарушениях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отношении:</w:t>
      </w:r>
      <w:r w:rsidRPr="00801B95" w:rsidR="00112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BF631B" w:rsidRPr="00801B95" w:rsidP="0007709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B51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 </w:t>
      </w:r>
      <w:r w:rsidR="0007709F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</w:t>
      </w:r>
      <w:r w:rsidR="00690C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0476">
        <w:rPr>
          <w:rFonts w:ascii="Times New Roman" w:eastAsia="Times New Roman" w:hAnsi="Times New Roman" w:cs="Times New Roman"/>
          <w:b/>
          <w:sz w:val="28"/>
          <w:szCs w:val="28"/>
        </w:rPr>
        <w:t>Раздолье</w:t>
      </w:r>
      <w:r w:rsidRPr="005D5B5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90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0476">
        <w:rPr>
          <w:rFonts w:ascii="Times New Roman" w:eastAsia="Times New Roman" w:hAnsi="Times New Roman" w:cs="Times New Roman"/>
          <w:b/>
          <w:sz w:val="28"/>
          <w:szCs w:val="28"/>
        </w:rPr>
        <w:t>Грицук</w:t>
      </w:r>
      <w:r w:rsidR="00B10476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0770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1047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770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5B51" w:rsidR="001D6AD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09F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801B95" w:rsidR="00D60EB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 w:rsidRPr="00801B95" w:rsidR="00647674">
        <w:rPr>
          <w:rFonts w:ascii="Times New Roman" w:hAnsi="Times New Roman" w:cs="Times New Roman"/>
          <w:sz w:val="28"/>
          <w:szCs w:val="28"/>
        </w:rPr>
        <w:t>,</w:t>
      </w:r>
      <w:r w:rsidR="00690CD2">
        <w:rPr>
          <w:rFonts w:ascii="Times New Roman" w:hAnsi="Times New Roman" w:cs="Times New Roman"/>
          <w:sz w:val="28"/>
          <w:szCs w:val="28"/>
        </w:rPr>
        <w:t xml:space="preserve"> урожен</w:t>
      </w:r>
      <w:r w:rsidR="00B10476">
        <w:rPr>
          <w:rFonts w:ascii="Times New Roman" w:hAnsi="Times New Roman" w:cs="Times New Roman"/>
          <w:sz w:val="28"/>
          <w:szCs w:val="28"/>
        </w:rPr>
        <w:t>ц</w:t>
      </w:r>
      <w:r w:rsidR="00642E89">
        <w:rPr>
          <w:rFonts w:ascii="Times New Roman" w:hAnsi="Times New Roman" w:cs="Times New Roman"/>
          <w:sz w:val="28"/>
          <w:szCs w:val="28"/>
        </w:rPr>
        <w:t>а</w:t>
      </w:r>
      <w:r w:rsidR="00B104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09F">
        <w:rPr>
          <w:rFonts w:ascii="Times New Roman" w:hAnsi="Times New Roman" w:cs="Times New Roman"/>
          <w:sz w:val="28"/>
          <w:szCs w:val="28"/>
        </w:rPr>
        <w:t xml:space="preserve"> …</w:t>
      </w:r>
      <w:r w:rsidR="0007709F">
        <w:rPr>
          <w:rFonts w:ascii="Times New Roman" w:hAnsi="Times New Roman" w:cs="Times New Roman"/>
          <w:sz w:val="28"/>
          <w:szCs w:val="28"/>
        </w:rPr>
        <w:t xml:space="preserve"> </w:t>
      </w:r>
      <w:r w:rsidR="00B10476">
        <w:rPr>
          <w:rFonts w:ascii="Times New Roman" w:hAnsi="Times New Roman" w:cs="Times New Roman"/>
          <w:sz w:val="28"/>
          <w:szCs w:val="28"/>
        </w:rPr>
        <w:t>,</w:t>
      </w:r>
      <w:r w:rsidR="009C6661">
        <w:rPr>
          <w:rFonts w:ascii="Times New Roman" w:hAnsi="Times New Roman" w:cs="Times New Roman"/>
          <w:sz w:val="28"/>
          <w:szCs w:val="28"/>
        </w:rPr>
        <w:t xml:space="preserve"> </w:t>
      </w:r>
      <w:r w:rsidR="00642E89">
        <w:rPr>
          <w:rFonts w:ascii="Times New Roman" w:hAnsi="Times New Roman" w:cs="Times New Roman"/>
          <w:sz w:val="28"/>
          <w:szCs w:val="28"/>
        </w:rPr>
        <w:t>проживающего</w:t>
      </w:r>
      <w:r w:rsidRPr="00801B95" w:rsidR="001D6AD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10476">
        <w:rPr>
          <w:rFonts w:ascii="Times New Roman" w:hAnsi="Times New Roman" w:cs="Times New Roman"/>
          <w:sz w:val="28"/>
          <w:szCs w:val="28"/>
        </w:rPr>
        <w:t xml:space="preserve"> </w:t>
      </w:r>
      <w:r w:rsidR="0007709F">
        <w:rPr>
          <w:rFonts w:ascii="Times New Roman" w:hAnsi="Times New Roman" w:cs="Times New Roman"/>
          <w:sz w:val="28"/>
          <w:szCs w:val="28"/>
        </w:rPr>
        <w:t xml:space="preserve"> … , </w:t>
      </w:r>
      <w:r w:rsidR="00C25D23">
        <w:rPr>
          <w:rFonts w:ascii="Times New Roman" w:hAnsi="Times New Roman" w:cs="Times New Roman"/>
          <w:sz w:val="28"/>
          <w:szCs w:val="28"/>
        </w:rPr>
        <w:t xml:space="preserve">данные юридического лица: ОГРН </w:t>
      </w:r>
      <w:r w:rsidR="0007709F">
        <w:rPr>
          <w:rFonts w:ascii="Times New Roman" w:hAnsi="Times New Roman" w:cs="Times New Roman"/>
          <w:sz w:val="28"/>
          <w:szCs w:val="28"/>
        </w:rPr>
        <w:t xml:space="preserve"> …</w:t>
      </w:r>
      <w:r w:rsidR="0007709F">
        <w:rPr>
          <w:rFonts w:ascii="Times New Roman" w:hAnsi="Times New Roman" w:cs="Times New Roman"/>
          <w:sz w:val="28"/>
          <w:szCs w:val="28"/>
        </w:rPr>
        <w:t xml:space="preserve"> </w:t>
      </w:r>
      <w:r w:rsidR="00C25D23">
        <w:rPr>
          <w:rFonts w:ascii="Times New Roman" w:hAnsi="Times New Roman" w:cs="Times New Roman"/>
          <w:sz w:val="28"/>
          <w:szCs w:val="28"/>
        </w:rPr>
        <w:t>,</w:t>
      </w:r>
      <w:r w:rsidR="00C25D23">
        <w:rPr>
          <w:rFonts w:ascii="Times New Roman" w:hAnsi="Times New Roman" w:cs="Times New Roman"/>
          <w:sz w:val="28"/>
          <w:szCs w:val="28"/>
        </w:rPr>
        <w:t xml:space="preserve"> ИНН </w:t>
      </w:r>
      <w:r w:rsidR="0007709F">
        <w:rPr>
          <w:rFonts w:ascii="Times New Roman" w:hAnsi="Times New Roman" w:cs="Times New Roman"/>
          <w:sz w:val="28"/>
          <w:szCs w:val="28"/>
        </w:rPr>
        <w:t>…</w:t>
      </w:r>
      <w:r w:rsidR="004657A2">
        <w:rPr>
          <w:rFonts w:ascii="Times New Roman" w:hAnsi="Times New Roman" w:cs="Times New Roman"/>
          <w:sz w:val="28"/>
          <w:szCs w:val="28"/>
        </w:rPr>
        <w:t>,</w:t>
      </w:r>
    </w:p>
    <w:p w:rsidR="008B0ECB" w:rsidRPr="00801B95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BA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801B9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7709F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9712F"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B10476" w:rsidR="00B10476">
        <w:rPr>
          <w:rFonts w:ascii="Times New Roman" w:eastAsia="Times New Roman" w:hAnsi="Times New Roman" w:cs="Times New Roman"/>
          <w:sz w:val="28"/>
          <w:szCs w:val="28"/>
        </w:rPr>
        <w:t>Раздолье</w:t>
      </w:r>
      <w:r w:rsidRPr="004971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ООО «</w:t>
      </w:r>
      <w:r w:rsidRPr="00B10476" w:rsidR="00B10476">
        <w:rPr>
          <w:rFonts w:ascii="Times New Roman" w:eastAsia="Times New Roman" w:hAnsi="Times New Roman" w:cs="Times New Roman"/>
          <w:sz w:val="28"/>
          <w:szCs w:val="28"/>
        </w:rPr>
        <w:t>Раздолье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r w:rsidRPr="00BA2E93" w:rsidR="00B10476">
        <w:rPr>
          <w:rFonts w:ascii="Times New Roman" w:eastAsia="Times New Roman" w:hAnsi="Times New Roman" w:cs="Times New Roman"/>
          <w:sz w:val="28"/>
          <w:szCs w:val="28"/>
        </w:rPr>
        <w:t>Грицук</w:t>
      </w:r>
      <w:r w:rsidRPr="00BA2E93" w:rsidR="00B1047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E93" w:rsidR="00B1047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дата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 xml:space="preserve"> представил  в  регистрирующий  орган - Инспекцию Фед</w:t>
      </w:r>
      <w:r w:rsidRPr="00BA2E93" w:rsidR="00502261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BA2E93" w:rsidR="005022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имферополю, расположенную по адресу: Республик</w:t>
      </w:r>
      <w:r w:rsidRPr="00BA2E93" w:rsidR="00642E89">
        <w:rPr>
          <w:rFonts w:ascii="Times New Roman" w:eastAsia="Times New Roman" w:hAnsi="Times New Roman" w:cs="Times New Roman"/>
          <w:sz w:val="28"/>
          <w:szCs w:val="28"/>
        </w:rPr>
        <w:t>а Крым, г</w:t>
      </w:r>
      <w:r w:rsidRPr="00BA2E93" w:rsidR="00642E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 xml:space="preserve">имферополь, ул. Мате 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Залки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 xml:space="preserve"> 1/9, документы </w:t>
      </w:r>
      <w:r w:rsidRPr="00BA2E93" w:rsidR="00502261">
        <w:rPr>
          <w:rFonts w:ascii="Times New Roman" w:eastAsia="Times New Roman" w:hAnsi="Times New Roman" w:cs="Times New Roman"/>
          <w:sz w:val="28"/>
          <w:szCs w:val="28"/>
        </w:rPr>
        <w:t xml:space="preserve">для  государственной  регистрации 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 xml:space="preserve">  изменений</w:t>
      </w:r>
      <w:r w:rsidRPr="00BA2E93" w:rsidR="00502261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 w:rsidRPr="00BA2E93">
        <w:rPr>
          <w:rFonts w:ascii="Times New Roman" w:hAnsi="Times New Roman" w:cs="Times New Roman"/>
          <w:sz w:val="28"/>
          <w:szCs w:val="28"/>
        </w:rPr>
        <w:t xml:space="preserve">, содержащие  заведомо  ложные  сведения  о  месте  </w:t>
      </w:r>
      <w:r w:rsidRPr="00BA2E93" w:rsidR="00502261">
        <w:rPr>
          <w:rFonts w:ascii="Times New Roman" w:hAnsi="Times New Roman" w:cs="Times New Roman"/>
          <w:sz w:val="28"/>
          <w:szCs w:val="28"/>
        </w:rPr>
        <w:t>нахождения О</w:t>
      </w:r>
      <w:r w:rsidRPr="00BA2E93">
        <w:rPr>
          <w:rFonts w:ascii="Times New Roman" w:hAnsi="Times New Roman" w:cs="Times New Roman"/>
          <w:sz w:val="28"/>
          <w:szCs w:val="28"/>
        </w:rPr>
        <w:t xml:space="preserve">бщества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90CD2" w:rsidRPr="00BA2E93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E93">
        <w:rPr>
          <w:rFonts w:ascii="Times New Roman" w:hAnsi="Times New Roman" w:cs="Times New Roman"/>
          <w:sz w:val="28"/>
          <w:szCs w:val="28"/>
        </w:rPr>
        <w:t>Д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 xml:space="preserve">иректор  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>Раздолье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>Грицук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 xml:space="preserve"> А. А. 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в  судебное заседание  не явил</w:t>
      </w:r>
      <w:r w:rsidRPr="00BA2E93" w:rsidR="004657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A2E93" w:rsidR="00455958">
        <w:rPr>
          <w:rFonts w:ascii="Times New Roman" w:eastAsia="Times New Roman" w:hAnsi="Times New Roman" w:cs="Times New Roman"/>
          <w:sz w:val="28"/>
          <w:szCs w:val="28"/>
        </w:rPr>
        <w:t>, о  дате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, времени  и  месте  рассмотрения  дела  уведомлен  надлежаще, о причинах  неявки  суду  не  сообщил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E93" w:rsidR="002C4BFD">
        <w:rPr>
          <w:rFonts w:ascii="Times New Roman" w:hAnsi="Times New Roman" w:cs="Times New Roman"/>
          <w:sz w:val="28"/>
          <w:szCs w:val="28"/>
        </w:rPr>
        <w:t xml:space="preserve"> 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Учитывая, что по данному делу присутствие лица, в отношении которого ведется производство по делу, не является обязательным, суд  считает  возможным  рассмотреть  дело  в  отсутствие  лица.</w:t>
      </w:r>
    </w:p>
    <w:p w:rsidR="00690CD2" w:rsidRPr="00C4334B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E93">
        <w:rPr>
          <w:rFonts w:ascii="Times New Roman" w:hAnsi="Times New Roman" w:cs="Times New Roman"/>
          <w:sz w:val="28"/>
          <w:szCs w:val="28"/>
        </w:rPr>
        <w:t>И</w:t>
      </w:r>
      <w:r w:rsidRPr="00BA2E93">
        <w:rPr>
          <w:rFonts w:ascii="Times New Roman" w:hAnsi="Times New Roman" w:cs="Times New Roman"/>
          <w:sz w:val="28"/>
          <w:szCs w:val="28"/>
        </w:rPr>
        <w:t>сследовав  в  полном объеме представленные  по дел</w:t>
      </w:r>
      <w:r w:rsidRPr="00BA2E93" w:rsidR="002C4BFD">
        <w:rPr>
          <w:rFonts w:ascii="Times New Roman" w:hAnsi="Times New Roman" w:cs="Times New Roman"/>
          <w:sz w:val="28"/>
          <w:szCs w:val="28"/>
        </w:rPr>
        <w:t xml:space="preserve">у доказательства, суд </w:t>
      </w:r>
      <w:r w:rsidRPr="00BA2E93">
        <w:rPr>
          <w:rFonts w:ascii="Times New Roman" w:hAnsi="Times New Roman" w:cs="Times New Roman"/>
          <w:sz w:val="28"/>
          <w:szCs w:val="28"/>
        </w:rPr>
        <w:t xml:space="preserve">  приходит  к  </w:t>
      </w:r>
      <w:r w:rsidRPr="00BA2E93" w:rsidR="00E2621C">
        <w:rPr>
          <w:rFonts w:ascii="Times New Roman" w:hAnsi="Times New Roman" w:cs="Times New Roman"/>
          <w:sz w:val="28"/>
          <w:szCs w:val="28"/>
        </w:rPr>
        <w:t xml:space="preserve"> выводу о  том, что </w:t>
      </w:r>
      <w:r w:rsidRPr="00BA2E93" w:rsidR="00F712D8">
        <w:rPr>
          <w:rFonts w:ascii="Times New Roman" w:hAnsi="Times New Roman" w:cs="Times New Roman"/>
          <w:sz w:val="28"/>
          <w:szCs w:val="28"/>
        </w:rPr>
        <w:t xml:space="preserve"> в </w:t>
      </w:r>
      <w:r w:rsidRPr="00BA2E93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BA2E93" w:rsidR="00E2621C">
        <w:rPr>
          <w:rFonts w:ascii="Times New Roman" w:eastAsia="Times New Roman" w:hAnsi="Times New Roman" w:cs="Times New Roman"/>
          <w:sz w:val="28"/>
          <w:szCs w:val="28"/>
        </w:rPr>
        <w:t xml:space="preserve">действиях  </w:t>
      </w:r>
      <w:r w:rsidRPr="00BA2E93" w:rsidR="00E2621C">
        <w:rPr>
          <w:rFonts w:ascii="Times New Roman" w:hAnsi="Times New Roman" w:cs="Times New Roman"/>
          <w:sz w:val="28"/>
          <w:szCs w:val="28"/>
        </w:rPr>
        <w:t>д</w:t>
      </w:r>
      <w:r w:rsidRPr="00BA2E93" w:rsidR="00E2621C">
        <w:rPr>
          <w:rFonts w:ascii="Times New Roman" w:eastAsia="Times New Roman" w:hAnsi="Times New Roman" w:cs="Times New Roman"/>
          <w:sz w:val="28"/>
          <w:szCs w:val="28"/>
        </w:rPr>
        <w:t>иректора  ООО «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>Раздолье</w:t>
      </w:r>
      <w:r w:rsidRPr="00BA2E93" w:rsidR="00E2621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>Грицук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BA2E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2E93" w:rsidR="00C43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E93" w:rsidR="00E2621C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 состав  административного  правонарушения, предусмотренный   </w:t>
      </w:r>
      <w:r w:rsidRPr="00BA2E93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5  </w:t>
      </w:r>
      <w:r w:rsidRPr="00BA2E93" w:rsidR="00E2621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BA2E93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BA2E93" w:rsidR="00E2621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14.25</w:t>
      </w:r>
      <w:r>
        <w:fldChar w:fldCharType="end"/>
      </w:r>
      <w:r w:rsidRPr="00BA2E93" w:rsidR="00E2621C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BA2E93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>РФ  как  представление в орган, осуществляющий государственную</w:t>
      </w:r>
      <w:r w:rsidRPr="00C4334B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C4334B" w:rsidR="00E2621C">
        <w:rPr>
          <w:rFonts w:ascii="Times New Roman" w:hAnsi="Times New Roman" w:cs="Times New Roman"/>
          <w:sz w:val="28"/>
          <w:szCs w:val="28"/>
        </w:rPr>
        <w:t>деяния</w:t>
      </w:r>
      <w:r w:rsidRPr="00C4334B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13A8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C4BFD">
        <w:rPr>
          <w:rFonts w:ascii="Times New Roman" w:hAnsi="Times New Roman" w:cs="Times New Roman"/>
          <w:sz w:val="28"/>
          <w:szCs w:val="28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2C4BFD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C4BFD">
        <w:rPr>
          <w:rFonts w:ascii="Times New Roman" w:hAnsi="Times New Roman" w:cs="Times New Roman"/>
          <w:sz w:val="28"/>
          <w:szCs w:val="28"/>
        </w:rPr>
        <w:t>пп</w:t>
      </w:r>
      <w:r w:rsidRPr="002C4BFD">
        <w:rPr>
          <w:rFonts w:ascii="Times New Roman" w:hAnsi="Times New Roman" w:cs="Times New Roman"/>
          <w:sz w:val="28"/>
          <w:szCs w:val="28"/>
        </w:rPr>
        <w:t xml:space="preserve">. «в» п. 1 ст. 5 Федерального закона от 08.08.2001 N 129-ФЗ «О государственной регистрации юридических лиц и индивидуальных </w:t>
      </w:r>
      <w:r w:rsidRPr="002C4BFD">
        <w:rPr>
          <w:rFonts w:ascii="Times New Roman" w:hAnsi="Times New Roman" w:cs="Times New Roman"/>
          <w:sz w:val="28"/>
          <w:szCs w:val="28"/>
        </w:rPr>
        <w:t xml:space="preserve">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2C4BFD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1.2. статьи 9 </w:t>
      </w:r>
      <w:r w:rsidRPr="002C4BFD">
        <w:rPr>
          <w:rFonts w:ascii="Times New Roman" w:hAnsi="Times New Roman" w:cs="Times New Roman"/>
          <w:sz w:val="28"/>
          <w:szCs w:val="28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Style w:val="blk"/>
          <w:rFonts w:ascii="Times New Roman" w:hAnsi="Times New Roman" w:cs="Times New Roman"/>
          <w:sz w:val="28"/>
          <w:szCs w:val="2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пунктом 1</w:t>
      </w:r>
      <w:r>
        <w:fldChar w:fldCharType="end"/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> настоящей статьи, в форме электронных документов, подписанных у</w:t>
      </w:r>
      <w:r w:rsidRPr="002C4BFD">
        <w:rPr>
          <w:rStyle w:val="blk"/>
          <w:rFonts w:ascii="Times New Roman" w:hAnsi="Times New Roman" w:cs="Times New Roman"/>
          <w:color w:val="000000"/>
          <w:sz w:val="28"/>
          <w:szCs w:val="28"/>
        </w:rPr>
        <w:t>силенной квалифицированной электронной подписью заявителя.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В соответств</w:t>
      </w:r>
      <w:r w:rsidRPr="002C4BFD" w:rsidR="005537CE">
        <w:rPr>
          <w:rFonts w:ascii="Times New Roman" w:hAnsi="Times New Roman" w:cs="Times New Roman"/>
          <w:sz w:val="28"/>
          <w:szCs w:val="28"/>
        </w:rPr>
        <w:t xml:space="preserve">ии </w:t>
      </w:r>
      <w:r w:rsidRPr="002C4BFD" w:rsidR="00502261">
        <w:rPr>
          <w:rFonts w:ascii="Times New Roman" w:hAnsi="Times New Roman" w:cs="Times New Roman"/>
          <w:sz w:val="28"/>
          <w:szCs w:val="28"/>
        </w:rPr>
        <w:t xml:space="preserve">п. «а» ч. 1 ст. 17 указанного Закона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о государственной регистрации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2C4BFD" w:rsidR="0050226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В заявлении подтверждается, 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Fonts w:ascii="Times New Roman" w:eastAsia="Times New Roman" w:hAnsi="Times New Roman" w:cs="Times New Roman"/>
          <w:sz w:val="28"/>
          <w:szCs w:val="28"/>
        </w:rPr>
        <w:t>Таким образом, на заявителя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представлению в регистрирующий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достоверной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E2621C" w:rsidRPr="002D4C08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Исходя из разъяснений, данных в пункте 21 Постановления Пленума Верховного Суда Российской Федерации от</w:t>
      </w:r>
      <w:r w:rsidRPr="002C4BFD" w:rsidR="00C608A4">
        <w:rPr>
          <w:rFonts w:ascii="Times New Roman" w:hAnsi="Times New Roman" w:cs="Times New Roman"/>
          <w:sz w:val="28"/>
          <w:szCs w:val="28"/>
        </w:rPr>
        <w:t xml:space="preserve">  24.10.2006 года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статьи 14.25 </w:t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Кодекса Российской Федерации об административных правонарушениях</w:t>
      </w:r>
      <w:r>
        <w:fldChar w:fldCharType="end"/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 w:rsidRPr="002C4BFD" w:rsidR="00C608A4">
        <w:rPr>
          <w:rStyle w:val="data2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2C4BFD">
        <w:rPr>
          <w:rStyle w:val="data2"/>
          <w:rFonts w:ascii="Times New Roman" w:hAnsi="Times New Roman" w:cs="Times New Roman"/>
          <w:sz w:val="28"/>
          <w:szCs w:val="28"/>
          <w:u w:val="single"/>
        </w:rPr>
        <w:t>,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</w:t>
      </w:r>
      <w:r w:rsidRPr="002D4C08">
        <w:rPr>
          <w:rStyle w:val="data2"/>
          <w:rFonts w:ascii="Times New Roman" w:hAnsi="Times New Roman" w:cs="Times New Roman"/>
          <w:sz w:val="28"/>
          <w:szCs w:val="28"/>
        </w:rPr>
        <w:t>необоснованную регистрацию субъекта предпринимательской  деятельности.</w:t>
      </w:r>
    </w:p>
    <w:p w:rsidR="000C7D2D" w:rsidRPr="001F5FAA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eastAsia="Times New Roman" w:hAnsi="Times New Roman" w:cs="Times New Roman"/>
          <w:sz w:val="28"/>
          <w:szCs w:val="28"/>
        </w:rPr>
        <w:t xml:space="preserve">Вина  </w:t>
      </w:r>
      <w:r w:rsidRPr="001F5FAA" w:rsidR="00E2621C">
        <w:rPr>
          <w:rFonts w:ascii="Times New Roman" w:hAnsi="Times New Roman" w:cs="Times New Roman"/>
          <w:sz w:val="28"/>
          <w:szCs w:val="28"/>
        </w:rPr>
        <w:t>д</w:t>
      </w:r>
      <w:r w:rsidRPr="001F5FAA" w:rsidR="00E2621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Pr="001F5FAA" w:rsidR="00E2621C">
        <w:rPr>
          <w:rFonts w:ascii="Times New Roman" w:eastAsia="Times New Roman" w:hAnsi="Times New Roman" w:cs="Times New Roman"/>
          <w:sz w:val="28"/>
          <w:szCs w:val="28"/>
        </w:rPr>
        <w:t>а  ООО</w:t>
      </w:r>
      <w:r w:rsidRPr="001F5FAA" w:rsidR="00E2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FAA" w:rsidR="00C4334B">
        <w:rPr>
          <w:rFonts w:ascii="Times New Roman" w:eastAsia="Times New Roman" w:hAnsi="Times New Roman" w:cs="Times New Roman"/>
          <w:sz w:val="28"/>
          <w:szCs w:val="28"/>
        </w:rPr>
        <w:t xml:space="preserve">«Раздолье»    </w:t>
      </w:r>
      <w:r w:rsidRPr="001F5FAA" w:rsidR="00C4334B">
        <w:rPr>
          <w:rFonts w:ascii="Times New Roman" w:eastAsia="Times New Roman" w:hAnsi="Times New Roman" w:cs="Times New Roman"/>
          <w:sz w:val="28"/>
          <w:szCs w:val="28"/>
        </w:rPr>
        <w:t>Грицук</w:t>
      </w:r>
      <w:r w:rsidRPr="001F5FAA" w:rsidR="00C4334B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Pr="001F5F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совершении  вышеуказанного  административного  правонарушения  под</w:t>
      </w:r>
      <w:r w:rsidRPr="001F5FAA">
        <w:rPr>
          <w:rFonts w:ascii="Times New Roman" w:eastAsia="Times New Roman" w:hAnsi="Times New Roman" w:cs="Times New Roman"/>
          <w:sz w:val="28"/>
          <w:szCs w:val="28"/>
        </w:rPr>
        <w:t xml:space="preserve">тверждается  совокупностью   собранных  по  делу  доказательств: </w:t>
      </w:r>
    </w:p>
    <w:p w:rsidR="000C7D2D" w:rsidRPr="001F5FAA" w:rsidP="002C4BF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1F5FAA" w:rsidR="0083711D">
        <w:rPr>
          <w:rFonts w:ascii="Times New Roman" w:hAnsi="Times New Roman" w:cs="Times New Roman"/>
          <w:sz w:val="28"/>
          <w:szCs w:val="28"/>
        </w:rPr>
        <w:t xml:space="preserve"> № </w:t>
      </w:r>
      <w:r w:rsidR="0007709F">
        <w:rPr>
          <w:rFonts w:ascii="Times New Roman" w:hAnsi="Times New Roman" w:cs="Times New Roman"/>
          <w:sz w:val="28"/>
          <w:szCs w:val="28"/>
        </w:rPr>
        <w:t>…</w:t>
      </w:r>
      <w:r w:rsidRPr="001F5FAA">
        <w:rPr>
          <w:rFonts w:ascii="Times New Roman" w:hAnsi="Times New Roman" w:cs="Times New Roman"/>
          <w:sz w:val="28"/>
          <w:szCs w:val="28"/>
        </w:rPr>
        <w:t xml:space="preserve">  от </w:t>
      </w:r>
      <w:r w:rsidRPr="001F5FAA" w:rsidR="00C4334B">
        <w:rPr>
          <w:rFonts w:ascii="Times New Roman" w:hAnsi="Times New Roman" w:cs="Times New Roman"/>
          <w:sz w:val="28"/>
          <w:szCs w:val="28"/>
        </w:rPr>
        <w:t xml:space="preserve"> </w:t>
      </w:r>
      <w:r w:rsidR="0007709F">
        <w:rPr>
          <w:rFonts w:ascii="Times New Roman" w:hAnsi="Times New Roman" w:cs="Times New Roman"/>
          <w:sz w:val="28"/>
          <w:szCs w:val="28"/>
        </w:rPr>
        <w:t>дата</w:t>
      </w:r>
      <w:r w:rsidRPr="001F5FAA">
        <w:rPr>
          <w:rFonts w:ascii="Times New Roman" w:hAnsi="Times New Roman" w:cs="Times New Roman"/>
          <w:sz w:val="28"/>
          <w:szCs w:val="28"/>
        </w:rPr>
        <w:t>, содержащим сведения о лице, совершившем правонарушение, и обстоятельства его совершения (л.д. 2-5);</w:t>
      </w:r>
    </w:p>
    <w:p w:rsidR="000C7D2D" w:rsidRPr="001F5FAA" w:rsidP="00F874E1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hAnsi="Times New Roman" w:cs="Times New Roman"/>
          <w:sz w:val="28"/>
          <w:szCs w:val="28"/>
        </w:rPr>
        <w:t>- копией расписки в получении документов, представленных при государственной регистрации ю</w:t>
      </w:r>
      <w:r w:rsidRPr="001F5FAA" w:rsidR="0083711D">
        <w:rPr>
          <w:rFonts w:ascii="Times New Roman" w:hAnsi="Times New Roman" w:cs="Times New Roman"/>
          <w:sz w:val="28"/>
          <w:szCs w:val="28"/>
        </w:rPr>
        <w:t>ридического лица ООО «</w:t>
      </w:r>
      <w:r w:rsidRPr="001F5FAA" w:rsidR="00651E76">
        <w:rPr>
          <w:rFonts w:ascii="Times New Roman" w:eastAsia="Times New Roman" w:hAnsi="Times New Roman" w:cs="Times New Roman"/>
          <w:sz w:val="28"/>
          <w:szCs w:val="28"/>
        </w:rPr>
        <w:t>Раздолье</w:t>
      </w:r>
      <w:r w:rsidRPr="001F5FAA">
        <w:rPr>
          <w:rFonts w:ascii="Times New Roman" w:hAnsi="Times New Roman" w:cs="Times New Roman"/>
          <w:sz w:val="28"/>
          <w:szCs w:val="28"/>
        </w:rPr>
        <w:t xml:space="preserve">» от </w:t>
      </w:r>
      <w:r w:rsidR="0007709F">
        <w:rPr>
          <w:rFonts w:ascii="Times New Roman" w:hAnsi="Times New Roman" w:cs="Times New Roman"/>
          <w:sz w:val="28"/>
          <w:szCs w:val="28"/>
        </w:rPr>
        <w:t xml:space="preserve"> дата </w:t>
      </w:r>
      <w:r w:rsidR="0007709F">
        <w:rPr>
          <w:rFonts w:ascii="Times New Roman" w:hAnsi="Times New Roman" w:cs="Times New Roman"/>
          <w:sz w:val="28"/>
          <w:szCs w:val="28"/>
        </w:rPr>
        <w:t>вх</w:t>
      </w:r>
      <w:r w:rsidR="0007709F">
        <w:rPr>
          <w:rFonts w:ascii="Times New Roman" w:hAnsi="Times New Roman" w:cs="Times New Roman"/>
          <w:sz w:val="28"/>
          <w:szCs w:val="28"/>
        </w:rPr>
        <w:t>. № …</w:t>
      </w:r>
      <w:r w:rsidR="0007709F">
        <w:rPr>
          <w:rFonts w:ascii="Times New Roman" w:hAnsi="Times New Roman" w:cs="Times New Roman"/>
          <w:sz w:val="28"/>
          <w:szCs w:val="28"/>
        </w:rPr>
        <w:t xml:space="preserve"> </w:t>
      </w:r>
      <w:r w:rsidRPr="001F5FAA">
        <w:rPr>
          <w:rFonts w:ascii="Times New Roman" w:hAnsi="Times New Roman" w:cs="Times New Roman"/>
          <w:sz w:val="28"/>
          <w:szCs w:val="28"/>
        </w:rPr>
        <w:t>,</w:t>
      </w:r>
      <w:r w:rsidRPr="001F5FAA">
        <w:rPr>
          <w:rFonts w:ascii="Times New Roman" w:hAnsi="Times New Roman" w:cs="Times New Roman"/>
          <w:sz w:val="28"/>
          <w:szCs w:val="28"/>
        </w:rPr>
        <w:t xml:space="preserve"> из  которой  усматривается, что документы поданы </w:t>
      </w:r>
      <w:r w:rsidRPr="001F5FAA" w:rsidR="00F874E1">
        <w:rPr>
          <w:rStyle w:val="blk"/>
          <w:rFonts w:ascii="Times New Roman" w:hAnsi="Times New Roman" w:cs="Times New Roman"/>
          <w:sz w:val="28"/>
          <w:szCs w:val="28"/>
        </w:rPr>
        <w:t>в регистрирующий ор</w:t>
      </w:r>
      <w:r w:rsidRPr="001F5FAA" w:rsidR="00651E76">
        <w:rPr>
          <w:rStyle w:val="blk"/>
          <w:rFonts w:ascii="Times New Roman" w:hAnsi="Times New Roman" w:cs="Times New Roman"/>
          <w:sz w:val="28"/>
          <w:szCs w:val="28"/>
        </w:rPr>
        <w:t>ган в  электронном виде (л.д. 28</w:t>
      </w:r>
      <w:r w:rsidRPr="001F5FAA">
        <w:rPr>
          <w:rStyle w:val="blk"/>
          <w:rFonts w:ascii="Times New Roman" w:hAnsi="Times New Roman" w:cs="Times New Roman"/>
          <w:sz w:val="28"/>
          <w:szCs w:val="28"/>
        </w:rPr>
        <w:t>);</w:t>
      </w:r>
    </w:p>
    <w:p w:rsidR="000C7D2D" w:rsidRPr="001F5FAA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hAnsi="Times New Roman" w:cs="Times New Roman"/>
          <w:sz w:val="28"/>
          <w:szCs w:val="28"/>
        </w:rPr>
        <w:t xml:space="preserve">- копией заявления о </w:t>
      </w:r>
      <w:r w:rsidRPr="001F5FAA" w:rsidR="00F874E1">
        <w:rPr>
          <w:rFonts w:ascii="Times New Roman" w:hAnsi="Times New Roman" w:cs="Times New Roman"/>
          <w:sz w:val="28"/>
          <w:szCs w:val="28"/>
        </w:rPr>
        <w:t>государственной регистрации  изменений, вносимых в учредительные документы юридического лица (форма Р13</w:t>
      </w:r>
      <w:r w:rsidRPr="001F5FAA">
        <w:rPr>
          <w:rFonts w:ascii="Times New Roman" w:hAnsi="Times New Roman" w:cs="Times New Roman"/>
          <w:sz w:val="28"/>
          <w:szCs w:val="28"/>
        </w:rPr>
        <w:t>001), из которого усматривается, что</w:t>
      </w:r>
      <w:r w:rsidRPr="001F5FAA" w:rsidR="00F874E1">
        <w:rPr>
          <w:rFonts w:ascii="Times New Roman" w:hAnsi="Times New Roman" w:cs="Times New Roman"/>
          <w:sz w:val="28"/>
          <w:szCs w:val="28"/>
        </w:rPr>
        <w:t xml:space="preserve">  </w:t>
      </w:r>
      <w:r w:rsidRPr="001F5FAA" w:rsidR="00920278">
        <w:rPr>
          <w:rFonts w:ascii="Times New Roman" w:hAnsi="Times New Roman" w:cs="Times New Roman"/>
          <w:sz w:val="28"/>
          <w:szCs w:val="28"/>
        </w:rPr>
        <w:t xml:space="preserve"> адресом Общества является: </w:t>
      </w:r>
      <w:r w:rsidR="0007709F">
        <w:rPr>
          <w:rFonts w:ascii="Times New Roman" w:hAnsi="Times New Roman" w:cs="Times New Roman"/>
          <w:sz w:val="28"/>
          <w:szCs w:val="28"/>
        </w:rPr>
        <w:t xml:space="preserve"> … </w:t>
      </w:r>
      <w:r w:rsidRPr="001F5FAA" w:rsidR="00AC5E75">
        <w:rPr>
          <w:rFonts w:ascii="Times New Roman" w:hAnsi="Times New Roman" w:cs="Times New Roman"/>
          <w:sz w:val="28"/>
          <w:szCs w:val="28"/>
        </w:rPr>
        <w:t xml:space="preserve">и </w:t>
      </w:r>
      <w:r w:rsidRPr="001F5FAA" w:rsidR="00651E76">
        <w:rPr>
          <w:rFonts w:ascii="Times New Roman" w:hAnsi="Times New Roman" w:cs="Times New Roman"/>
          <w:sz w:val="28"/>
          <w:szCs w:val="28"/>
        </w:rPr>
        <w:t>Грицук</w:t>
      </w:r>
      <w:r w:rsidRPr="001F5FAA" w:rsidR="00651E76">
        <w:rPr>
          <w:rFonts w:ascii="Times New Roman" w:hAnsi="Times New Roman" w:cs="Times New Roman"/>
          <w:sz w:val="28"/>
          <w:szCs w:val="28"/>
        </w:rPr>
        <w:t xml:space="preserve"> А.А</w:t>
      </w:r>
      <w:r w:rsidRPr="001F5FAA" w:rsidR="00AC5E75">
        <w:rPr>
          <w:rFonts w:ascii="Times New Roman" w:hAnsi="Times New Roman" w:cs="Times New Roman"/>
          <w:sz w:val="28"/>
          <w:szCs w:val="28"/>
        </w:rPr>
        <w:t xml:space="preserve">. </w:t>
      </w:r>
      <w:r w:rsidRPr="001F5FAA">
        <w:rPr>
          <w:rFonts w:ascii="Times New Roman" w:hAnsi="Times New Roman" w:cs="Times New Roman"/>
          <w:sz w:val="28"/>
          <w:szCs w:val="28"/>
        </w:rPr>
        <w:t>подтверждает, что сведения, содержащиеся</w:t>
      </w:r>
      <w:r w:rsidRPr="001F5FAA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1F5FAA">
        <w:rPr>
          <w:rFonts w:ascii="Times New Roman" w:hAnsi="Times New Roman" w:cs="Times New Roman"/>
          <w:sz w:val="28"/>
          <w:szCs w:val="28"/>
        </w:rPr>
        <w:t xml:space="preserve"> в </w:t>
      </w:r>
      <w:r w:rsidRPr="001F5FAA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1F5FAA">
        <w:rPr>
          <w:rFonts w:ascii="Times New Roman" w:hAnsi="Times New Roman" w:cs="Times New Roman"/>
          <w:sz w:val="28"/>
          <w:szCs w:val="28"/>
        </w:rPr>
        <w:t>представленных</w:t>
      </w:r>
      <w:r w:rsidRPr="001F5FAA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1F5FAA">
        <w:rPr>
          <w:rFonts w:ascii="Times New Roman" w:hAnsi="Times New Roman" w:cs="Times New Roman"/>
          <w:sz w:val="28"/>
          <w:szCs w:val="28"/>
        </w:rPr>
        <w:t xml:space="preserve"> до</w:t>
      </w:r>
      <w:r w:rsidRPr="001F5FAA" w:rsidR="00651E76">
        <w:rPr>
          <w:rFonts w:ascii="Times New Roman" w:hAnsi="Times New Roman" w:cs="Times New Roman"/>
          <w:sz w:val="28"/>
          <w:szCs w:val="28"/>
        </w:rPr>
        <w:t>кументах, достоверны (</w:t>
      </w:r>
      <w:r w:rsidRPr="001F5FAA" w:rsidR="00651E76">
        <w:rPr>
          <w:rFonts w:ascii="Times New Roman" w:hAnsi="Times New Roman" w:cs="Times New Roman"/>
          <w:sz w:val="28"/>
          <w:szCs w:val="28"/>
        </w:rPr>
        <w:t>л</w:t>
      </w:r>
      <w:r w:rsidRPr="001F5FAA" w:rsidR="00651E76">
        <w:rPr>
          <w:rFonts w:ascii="Times New Roman" w:hAnsi="Times New Roman" w:cs="Times New Roman"/>
          <w:sz w:val="28"/>
          <w:szCs w:val="28"/>
        </w:rPr>
        <w:t>.д. 29-33</w:t>
      </w:r>
      <w:r w:rsidRPr="001F5FAA">
        <w:rPr>
          <w:rFonts w:ascii="Times New Roman" w:hAnsi="Times New Roman" w:cs="Times New Roman"/>
          <w:sz w:val="28"/>
          <w:szCs w:val="28"/>
        </w:rPr>
        <w:t>);</w:t>
      </w:r>
    </w:p>
    <w:p w:rsidR="00AC5E75" w:rsidRPr="001F5FAA" w:rsidP="00920278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hAnsi="Times New Roman" w:cs="Times New Roman"/>
          <w:sz w:val="28"/>
          <w:szCs w:val="28"/>
        </w:rPr>
        <w:t xml:space="preserve">- копией решения № </w:t>
      </w:r>
      <w:r w:rsidR="0007709F">
        <w:rPr>
          <w:rFonts w:ascii="Times New Roman" w:hAnsi="Times New Roman" w:cs="Times New Roman"/>
          <w:sz w:val="28"/>
          <w:szCs w:val="28"/>
        </w:rPr>
        <w:t xml:space="preserve">… </w:t>
      </w:r>
      <w:r w:rsidRPr="001F5FAA" w:rsidR="007906F2">
        <w:rPr>
          <w:rFonts w:ascii="Times New Roman" w:hAnsi="Times New Roman" w:cs="Times New Roman"/>
          <w:sz w:val="28"/>
          <w:szCs w:val="28"/>
        </w:rPr>
        <w:t xml:space="preserve"> единственного участника ООО «</w:t>
      </w:r>
      <w:r w:rsidRPr="001F5FAA">
        <w:rPr>
          <w:rFonts w:ascii="Times New Roman" w:hAnsi="Times New Roman" w:cs="Times New Roman"/>
          <w:sz w:val="28"/>
          <w:szCs w:val="28"/>
        </w:rPr>
        <w:t>Раздолье</w:t>
      </w:r>
      <w:r w:rsidRPr="001F5FAA" w:rsidR="007906F2">
        <w:rPr>
          <w:rFonts w:ascii="Times New Roman" w:hAnsi="Times New Roman" w:cs="Times New Roman"/>
          <w:sz w:val="28"/>
          <w:szCs w:val="28"/>
        </w:rPr>
        <w:t>» от</w:t>
      </w:r>
      <w:r w:rsidR="0007709F">
        <w:rPr>
          <w:rFonts w:ascii="Times New Roman" w:hAnsi="Times New Roman" w:cs="Times New Roman"/>
          <w:sz w:val="28"/>
          <w:szCs w:val="28"/>
        </w:rPr>
        <w:t xml:space="preserve"> дата</w:t>
      </w:r>
      <w:r w:rsidR="0007709F">
        <w:rPr>
          <w:rFonts w:ascii="Times New Roman" w:hAnsi="Times New Roman" w:cs="Times New Roman"/>
          <w:sz w:val="28"/>
          <w:szCs w:val="28"/>
        </w:rPr>
        <w:t xml:space="preserve"> </w:t>
      </w:r>
      <w:r w:rsidR="00642E89">
        <w:rPr>
          <w:rFonts w:ascii="Times New Roman" w:hAnsi="Times New Roman" w:cs="Times New Roman"/>
          <w:sz w:val="28"/>
          <w:szCs w:val="28"/>
        </w:rPr>
        <w:t>,</w:t>
      </w:r>
      <w:r w:rsidR="00642E89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1F5FAA" w:rsidR="001134CE">
        <w:rPr>
          <w:rFonts w:ascii="Times New Roman" w:hAnsi="Times New Roman" w:cs="Times New Roman"/>
          <w:sz w:val="28"/>
          <w:szCs w:val="28"/>
        </w:rPr>
        <w:t xml:space="preserve">изменен юридический адрес </w:t>
      </w:r>
      <w:r w:rsidR="00642E89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1F5FAA" w:rsidR="001134CE">
        <w:rPr>
          <w:rFonts w:ascii="Times New Roman" w:hAnsi="Times New Roman" w:cs="Times New Roman"/>
          <w:sz w:val="28"/>
          <w:szCs w:val="28"/>
        </w:rPr>
        <w:t xml:space="preserve">на: </w:t>
      </w:r>
      <w:r w:rsidR="0007709F">
        <w:rPr>
          <w:rFonts w:ascii="Times New Roman" w:hAnsi="Times New Roman" w:cs="Times New Roman"/>
          <w:sz w:val="28"/>
          <w:szCs w:val="28"/>
        </w:rPr>
        <w:t xml:space="preserve"> … </w:t>
      </w:r>
      <w:r w:rsidRPr="001F5FAA">
        <w:rPr>
          <w:rFonts w:ascii="Times New Roman" w:hAnsi="Times New Roman" w:cs="Times New Roman"/>
          <w:sz w:val="28"/>
          <w:szCs w:val="28"/>
        </w:rPr>
        <w:t>(л.д</w:t>
      </w:r>
      <w:r w:rsidR="00642E89">
        <w:rPr>
          <w:rFonts w:ascii="Times New Roman" w:hAnsi="Times New Roman" w:cs="Times New Roman"/>
          <w:sz w:val="28"/>
          <w:szCs w:val="28"/>
        </w:rPr>
        <w:t>.</w:t>
      </w:r>
      <w:r w:rsidRPr="001F5FAA">
        <w:rPr>
          <w:rFonts w:ascii="Times New Roman" w:hAnsi="Times New Roman" w:cs="Times New Roman"/>
          <w:sz w:val="28"/>
          <w:szCs w:val="28"/>
        </w:rPr>
        <w:t xml:space="preserve"> 3</w:t>
      </w:r>
      <w:r w:rsidRPr="001F5FAA">
        <w:rPr>
          <w:rFonts w:ascii="Times New Roman" w:hAnsi="Times New Roman" w:cs="Times New Roman"/>
          <w:sz w:val="28"/>
          <w:szCs w:val="28"/>
        </w:rPr>
        <w:t>4);</w:t>
      </w:r>
    </w:p>
    <w:p w:rsidR="002D4C08" w:rsidRPr="001F5FAA" w:rsidP="00EA134C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1F5FAA">
        <w:rPr>
          <w:rFonts w:ascii="Times New Roman" w:hAnsi="Times New Roman" w:cs="Times New Roman"/>
          <w:sz w:val="28"/>
          <w:szCs w:val="28"/>
        </w:rPr>
        <w:t xml:space="preserve">- копией  </w:t>
      </w:r>
      <w:r w:rsidRPr="001F5FAA"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</w:t>
      </w:r>
      <w:r w:rsidRPr="001F5FAA" w:rsidR="00651E76">
        <w:rPr>
          <w:rFonts w:ascii="Times New Roman" w:hAnsi="Times New Roman" w:cs="Times New Roman"/>
          <w:sz w:val="28"/>
          <w:szCs w:val="28"/>
        </w:rPr>
        <w:t>еского лица</w:t>
      </w:r>
      <w:r w:rsidRPr="001F5FAA" w:rsidR="00651E76">
        <w:rPr>
          <w:rFonts w:ascii="Times New Roman" w:hAnsi="Times New Roman" w:cs="Times New Roman"/>
          <w:sz w:val="28"/>
          <w:szCs w:val="28"/>
        </w:rPr>
        <w:t xml:space="preserve">  от  </w:t>
      </w:r>
      <w:r w:rsidR="0007709F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1F5FAA" w:rsidR="00EA134C">
        <w:rPr>
          <w:rFonts w:ascii="Times New Roman" w:hAnsi="Times New Roman" w:cs="Times New Roman"/>
          <w:sz w:val="28"/>
          <w:szCs w:val="28"/>
        </w:rPr>
        <w:t>, согласно которого М</w:t>
      </w:r>
      <w:r w:rsidRPr="001F5FAA" w:rsidR="00EA134C">
        <w:rPr>
          <w:rFonts w:ascii="Times New Roman" w:hAnsi="Times New Roman" w:cs="Times New Roman"/>
          <w:sz w:val="27"/>
          <w:szCs w:val="28"/>
        </w:rPr>
        <w:t>ежрайонной ИФ</w:t>
      </w:r>
      <w:r w:rsidRPr="001F5FAA" w:rsidR="00AC5E75">
        <w:rPr>
          <w:rFonts w:ascii="Times New Roman" w:hAnsi="Times New Roman" w:cs="Times New Roman"/>
          <w:sz w:val="27"/>
          <w:szCs w:val="28"/>
        </w:rPr>
        <w:t xml:space="preserve">НС России № </w:t>
      </w:r>
      <w:r w:rsidR="0007709F">
        <w:rPr>
          <w:rFonts w:ascii="Times New Roman" w:hAnsi="Times New Roman" w:cs="Times New Roman"/>
          <w:sz w:val="27"/>
          <w:szCs w:val="28"/>
        </w:rPr>
        <w:t>…</w:t>
      </w:r>
      <w:r w:rsidRPr="001F5FAA" w:rsidR="00EA134C">
        <w:rPr>
          <w:rFonts w:ascii="Times New Roman" w:hAnsi="Times New Roman" w:cs="Times New Roman"/>
          <w:sz w:val="27"/>
          <w:szCs w:val="28"/>
        </w:rPr>
        <w:t xml:space="preserve"> по Республике Крым  установлено, что  по  адресу:</w:t>
      </w:r>
      <w:r w:rsidRPr="001F5FAA">
        <w:rPr>
          <w:rFonts w:ascii="Times New Roman" w:hAnsi="Times New Roman" w:cs="Times New Roman"/>
          <w:sz w:val="27"/>
          <w:szCs w:val="28"/>
        </w:rPr>
        <w:t xml:space="preserve"> </w:t>
      </w:r>
      <w:r w:rsidR="0007709F">
        <w:rPr>
          <w:rFonts w:ascii="Times New Roman" w:hAnsi="Times New Roman" w:cs="Times New Roman"/>
          <w:sz w:val="28"/>
          <w:szCs w:val="28"/>
        </w:rPr>
        <w:t xml:space="preserve"> … </w:t>
      </w:r>
      <w:r w:rsidRPr="001F5FAA">
        <w:rPr>
          <w:rFonts w:ascii="Times New Roman" w:hAnsi="Times New Roman" w:cs="Times New Roman"/>
          <w:sz w:val="27"/>
          <w:szCs w:val="28"/>
        </w:rPr>
        <w:t>ООО «</w:t>
      </w:r>
      <w:r w:rsidRPr="001F5FAA" w:rsidR="009973E2">
        <w:rPr>
          <w:rFonts w:ascii="Times New Roman" w:hAnsi="Times New Roman" w:cs="Times New Roman"/>
          <w:sz w:val="27"/>
          <w:szCs w:val="28"/>
        </w:rPr>
        <w:t>Раздолье</w:t>
      </w:r>
      <w:r w:rsidR="00642E89">
        <w:rPr>
          <w:rFonts w:ascii="Times New Roman" w:hAnsi="Times New Roman" w:cs="Times New Roman"/>
          <w:sz w:val="27"/>
          <w:szCs w:val="28"/>
        </w:rPr>
        <w:t>» не находится</w:t>
      </w:r>
      <w:r w:rsidRPr="001F5FAA">
        <w:rPr>
          <w:rFonts w:ascii="Times New Roman" w:hAnsi="Times New Roman" w:cs="Times New Roman"/>
          <w:sz w:val="27"/>
          <w:szCs w:val="28"/>
        </w:rPr>
        <w:t xml:space="preserve"> (</w:t>
      </w:r>
      <w:r w:rsidRPr="001F5FAA">
        <w:rPr>
          <w:rFonts w:ascii="Times New Roman" w:hAnsi="Times New Roman" w:cs="Times New Roman"/>
          <w:sz w:val="27"/>
          <w:szCs w:val="28"/>
        </w:rPr>
        <w:t>л</w:t>
      </w:r>
      <w:r w:rsidRPr="001F5FAA">
        <w:rPr>
          <w:rFonts w:ascii="Times New Roman" w:hAnsi="Times New Roman" w:cs="Times New Roman"/>
          <w:sz w:val="27"/>
          <w:szCs w:val="28"/>
        </w:rPr>
        <w:t>.д</w:t>
      </w:r>
      <w:r w:rsidR="00642E89">
        <w:rPr>
          <w:rFonts w:ascii="Times New Roman" w:hAnsi="Times New Roman" w:cs="Times New Roman"/>
          <w:sz w:val="27"/>
          <w:szCs w:val="28"/>
        </w:rPr>
        <w:t>.</w:t>
      </w:r>
      <w:r w:rsidRPr="001F5FAA">
        <w:rPr>
          <w:rFonts w:ascii="Times New Roman" w:hAnsi="Times New Roman" w:cs="Times New Roman"/>
          <w:sz w:val="27"/>
          <w:szCs w:val="28"/>
        </w:rPr>
        <w:t xml:space="preserve"> </w:t>
      </w:r>
      <w:r w:rsidRPr="001F5FAA" w:rsidR="009973E2">
        <w:rPr>
          <w:rFonts w:ascii="Times New Roman" w:hAnsi="Times New Roman" w:cs="Times New Roman"/>
          <w:sz w:val="27"/>
          <w:szCs w:val="28"/>
        </w:rPr>
        <w:t>12-13</w:t>
      </w:r>
      <w:r w:rsidRPr="001F5FAA">
        <w:rPr>
          <w:rFonts w:ascii="Times New Roman" w:hAnsi="Times New Roman" w:cs="Times New Roman"/>
          <w:sz w:val="27"/>
          <w:szCs w:val="28"/>
        </w:rPr>
        <w:t>);</w:t>
      </w:r>
    </w:p>
    <w:p w:rsidR="002D4C08" w:rsidRPr="001F5FAA" w:rsidP="00F874E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FAA"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 w:rsidRPr="001F5FAA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1F5FAA" w:rsidR="000C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FAA">
        <w:rPr>
          <w:rFonts w:ascii="Times New Roman" w:eastAsia="Times New Roman" w:hAnsi="Times New Roman" w:cs="Times New Roman"/>
          <w:sz w:val="28"/>
          <w:szCs w:val="28"/>
        </w:rPr>
        <w:t>опроса собственника поме</w:t>
      </w:r>
      <w:r w:rsidRPr="001F5FAA" w:rsidR="009973E2">
        <w:rPr>
          <w:rFonts w:ascii="Times New Roman" w:eastAsia="Times New Roman" w:hAnsi="Times New Roman" w:cs="Times New Roman"/>
          <w:sz w:val="28"/>
          <w:szCs w:val="28"/>
        </w:rPr>
        <w:t>щения</w:t>
      </w:r>
      <w:r w:rsidR="0007709F">
        <w:rPr>
          <w:rFonts w:ascii="Times New Roman" w:eastAsia="Times New Roman" w:hAnsi="Times New Roman" w:cs="Times New Roman"/>
          <w:sz w:val="28"/>
          <w:szCs w:val="28"/>
        </w:rPr>
        <w:t xml:space="preserve"> ФИО</w:t>
      </w:r>
      <w:r w:rsidR="0007709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73306">
        <w:rPr>
          <w:rFonts w:ascii="Times New Roman" w:eastAsia="Times New Roman" w:hAnsi="Times New Roman" w:cs="Times New Roman"/>
          <w:sz w:val="28"/>
          <w:szCs w:val="28"/>
        </w:rPr>
        <w:t xml:space="preserve">, который пояснил, что организация по указанному  адресу не находится, арендную плату </w:t>
      </w:r>
      <w:r w:rsidRPr="001F5FAA" w:rsidR="00B73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06">
        <w:rPr>
          <w:rFonts w:ascii="Times New Roman" w:eastAsia="Times New Roman" w:hAnsi="Times New Roman" w:cs="Times New Roman"/>
          <w:sz w:val="28"/>
          <w:szCs w:val="28"/>
        </w:rPr>
        <w:t xml:space="preserve">не производит, в помещении мебели, оргтехники нет  </w:t>
      </w:r>
      <w:r w:rsidRPr="001F5FAA" w:rsidR="009973E2">
        <w:rPr>
          <w:rFonts w:ascii="Times New Roman" w:eastAsia="Times New Roman" w:hAnsi="Times New Roman" w:cs="Times New Roman"/>
          <w:sz w:val="28"/>
          <w:szCs w:val="28"/>
        </w:rPr>
        <w:t>(л.д. 14</w:t>
      </w:r>
      <w:r w:rsidRPr="001F5FA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C7D2D" w:rsidRPr="001F5FAA" w:rsidP="002C4BF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</w:t>
      </w:r>
      <w:r w:rsidRPr="001F5FAA" w:rsidR="00F874E1">
        <w:rPr>
          <w:rFonts w:ascii="Times New Roman" w:eastAsia="Times New Roman" w:hAnsi="Times New Roman" w:cs="Times New Roman"/>
          <w:sz w:val="28"/>
          <w:szCs w:val="28"/>
        </w:rPr>
        <w:t>юридическом лице ООО «</w:t>
      </w:r>
      <w:r w:rsidRPr="001F5FAA" w:rsidR="001F5FAA">
        <w:rPr>
          <w:rFonts w:ascii="Times New Roman" w:eastAsia="Times New Roman" w:hAnsi="Times New Roman" w:cs="Times New Roman"/>
          <w:sz w:val="28"/>
          <w:szCs w:val="28"/>
        </w:rPr>
        <w:t>Раздолье</w:t>
      </w:r>
      <w:r w:rsidRPr="001F5FAA" w:rsidR="00F874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F5FAA">
        <w:rPr>
          <w:rFonts w:ascii="Times New Roman" w:eastAsia="Times New Roman" w:hAnsi="Times New Roman" w:cs="Times New Roman"/>
          <w:sz w:val="28"/>
          <w:szCs w:val="28"/>
        </w:rPr>
        <w:t xml:space="preserve">, содержащимися в ЕГРЮЛ </w:t>
      </w:r>
      <w:r w:rsidRPr="001F5FAA" w:rsidR="001F5FAA">
        <w:rPr>
          <w:rFonts w:ascii="Times New Roman" w:hAnsi="Times New Roman" w:cs="Times New Roman"/>
          <w:sz w:val="28"/>
          <w:szCs w:val="28"/>
        </w:rPr>
        <w:t xml:space="preserve"> (л.д. 58-62</w:t>
      </w:r>
      <w:r w:rsidRPr="001F5FAA">
        <w:rPr>
          <w:rFonts w:ascii="Times New Roman" w:hAnsi="Times New Roman" w:cs="Times New Roman"/>
          <w:sz w:val="28"/>
          <w:szCs w:val="28"/>
        </w:rPr>
        <w:t>).</w:t>
      </w:r>
    </w:p>
    <w:p w:rsidR="000C7D2D" w:rsidRPr="002D4C08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представленным в материалы дела доказательствам у суда не имеется. </w:t>
      </w:r>
      <w:r w:rsidRPr="002D4C08">
        <w:rPr>
          <w:rFonts w:ascii="Times New Roman" w:hAnsi="Times New Roman" w:cs="Times New Roman"/>
          <w:sz w:val="28"/>
          <w:szCs w:val="28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0C7D2D" w:rsidRPr="002D4C08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  не  установлено.</w:t>
      </w:r>
    </w:p>
    <w:p w:rsidR="000C7D2D" w:rsidRPr="002C4BF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="00EA134C">
        <w:rPr>
          <w:rFonts w:ascii="Times New Roman" w:hAnsi="Times New Roman" w:cs="Times New Roman"/>
          <w:sz w:val="28"/>
          <w:szCs w:val="28"/>
        </w:rPr>
        <w:t>нности и полагает необходимым</w:t>
      </w:r>
      <w:r w:rsidRPr="002C4BFD"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наказание в виде дисквалификации  в  пределах  санкции ч. 5 ст. 14.25 КоАП РФ.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C4BFD">
        <w:rPr>
          <w:rFonts w:ascii="Times New Roman" w:hAnsi="Times New Roman" w:cs="Times New Roman"/>
          <w:sz w:val="28"/>
          <w:szCs w:val="28"/>
        </w:rPr>
        <w:t>изложенного</w:t>
      </w:r>
      <w:r w:rsidRPr="002C4BFD">
        <w:rPr>
          <w:rFonts w:ascii="Times New Roman" w:hAnsi="Times New Roman" w:cs="Times New Roman"/>
          <w:sz w:val="28"/>
          <w:szCs w:val="28"/>
        </w:rPr>
        <w:t>, руководствуясь ч. 5 ст. 14.25, ст.ст. 29.9-29.10 КоАП РФ, мировой  судья –</w:t>
      </w:r>
    </w:p>
    <w:p w:rsidR="00BA2E93" w:rsidRPr="002C4BF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D2D" w:rsidRPr="002C4BF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C4BFD">
        <w:rPr>
          <w:rFonts w:ascii="Times New Roman" w:hAnsi="Times New Roman" w:cs="Times New Roman"/>
          <w:sz w:val="28"/>
          <w:szCs w:val="28"/>
        </w:rPr>
        <w:t>П</w:t>
      </w:r>
      <w:r w:rsidRPr="002C4BF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0C7D2D" w:rsidRPr="002C4BF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D2D" w:rsidRPr="002C4BFD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5FAA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1F5FAA">
        <w:rPr>
          <w:rFonts w:ascii="Times New Roman" w:eastAsia="Times New Roman" w:hAnsi="Times New Roman" w:cs="Times New Roman"/>
          <w:b/>
          <w:sz w:val="28"/>
          <w:szCs w:val="28"/>
        </w:rPr>
        <w:t>иректор</w:t>
      </w:r>
      <w:r w:rsidRPr="001F5FAA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07709F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0770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F5F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F5FAA" w:rsidR="001F5FAA">
        <w:rPr>
          <w:rFonts w:ascii="Times New Roman" w:eastAsia="Times New Roman" w:hAnsi="Times New Roman" w:cs="Times New Roman"/>
          <w:b/>
          <w:sz w:val="28"/>
          <w:szCs w:val="28"/>
        </w:rPr>
        <w:t>Раздолье</w:t>
      </w:r>
      <w:r w:rsidRPr="001F5FA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1F5FAA" w:rsidR="001F5FAA">
        <w:rPr>
          <w:rFonts w:ascii="Times New Roman" w:eastAsia="Times New Roman" w:hAnsi="Times New Roman" w:cs="Times New Roman"/>
          <w:b/>
          <w:sz w:val="28"/>
          <w:szCs w:val="28"/>
        </w:rPr>
        <w:t>Грицук</w:t>
      </w:r>
      <w:r w:rsidRPr="001F5FAA" w:rsidR="001F5FAA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07709F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 w:rsidRPr="001F5FA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виновн</w:t>
      </w:r>
      <w:r w:rsidR="00B73306">
        <w:rPr>
          <w:rFonts w:ascii="Times New Roman" w:hAnsi="Times New Roman" w:cs="Times New Roman"/>
          <w:sz w:val="28"/>
          <w:szCs w:val="28"/>
        </w:rPr>
        <w:t>ым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  совершении административного правонарушения, предусмотренного частью 5 </w:t>
      </w:r>
      <w:r w:rsidRPr="002C4BFD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Pr="002C4BFD">
        <w:rPr>
          <w:rFonts w:ascii="Times New Roman" w:hAnsi="Times New Roman" w:cs="Times New Roman"/>
          <w:sz w:val="28"/>
          <w:szCs w:val="28"/>
        </w:rPr>
        <w:t xml:space="preserve"> и 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306">
        <w:rPr>
          <w:rFonts w:ascii="Times New Roman" w:hAnsi="Times New Roman" w:cs="Times New Roman"/>
          <w:sz w:val="28"/>
          <w:szCs w:val="28"/>
        </w:rPr>
        <w:t xml:space="preserve"> ему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наказание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виде  дисквалификации   на   срок 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(один)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год.</w:t>
      </w: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2C4BFD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2C4BFD">
        <w:rPr>
          <w:color w:val="000000"/>
          <w:sz w:val="28"/>
          <w:szCs w:val="28"/>
        </w:rPr>
        <w:t> </w:t>
      </w:r>
      <w:r w:rsidRPr="002C4BFD">
        <w:rPr>
          <w:sz w:val="28"/>
          <w:szCs w:val="28"/>
        </w:rPr>
        <w:t xml:space="preserve"> Мировой  судья:                                                                            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4284B"/>
    <w:rsid w:val="00042B6E"/>
    <w:rsid w:val="00042BE0"/>
    <w:rsid w:val="00045F01"/>
    <w:rsid w:val="000559A9"/>
    <w:rsid w:val="00055D90"/>
    <w:rsid w:val="00061177"/>
    <w:rsid w:val="00066EC2"/>
    <w:rsid w:val="0007709F"/>
    <w:rsid w:val="00077C56"/>
    <w:rsid w:val="00086831"/>
    <w:rsid w:val="0009317A"/>
    <w:rsid w:val="00096BBB"/>
    <w:rsid w:val="00097204"/>
    <w:rsid w:val="000A2CB3"/>
    <w:rsid w:val="000A7C10"/>
    <w:rsid w:val="000B7D19"/>
    <w:rsid w:val="000C056B"/>
    <w:rsid w:val="000C7D2D"/>
    <w:rsid w:val="000D2F1D"/>
    <w:rsid w:val="000D3390"/>
    <w:rsid w:val="000F1B61"/>
    <w:rsid w:val="000F23D7"/>
    <w:rsid w:val="000F25FF"/>
    <w:rsid w:val="000F3777"/>
    <w:rsid w:val="00102598"/>
    <w:rsid w:val="001038B3"/>
    <w:rsid w:val="001044F1"/>
    <w:rsid w:val="00112C40"/>
    <w:rsid w:val="001134CE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D9"/>
    <w:rsid w:val="001D763F"/>
    <w:rsid w:val="001E1817"/>
    <w:rsid w:val="001E6B48"/>
    <w:rsid w:val="001F5FAA"/>
    <w:rsid w:val="00201A93"/>
    <w:rsid w:val="00203087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4552"/>
    <w:rsid w:val="002649C2"/>
    <w:rsid w:val="00281576"/>
    <w:rsid w:val="0028251D"/>
    <w:rsid w:val="00285C44"/>
    <w:rsid w:val="002904D0"/>
    <w:rsid w:val="00290DA8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29F"/>
    <w:rsid w:val="003465B3"/>
    <w:rsid w:val="0035731C"/>
    <w:rsid w:val="0036105F"/>
    <w:rsid w:val="003666BE"/>
    <w:rsid w:val="003679BC"/>
    <w:rsid w:val="0037023D"/>
    <w:rsid w:val="0038081C"/>
    <w:rsid w:val="00383B08"/>
    <w:rsid w:val="00384BD7"/>
    <w:rsid w:val="003A2136"/>
    <w:rsid w:val="003C674B"/>
    <w:rsid w:val="003D0571"/>
    <w:rsid w:val="003D3D25"/>
    <w:rsid w:val="003D6D97"/>
    <w:rsid w:val="003E2D50"/>
    <w:rsid w:val="003E3845"/>
    <w:rsid w:val="00400575"/>
    <w:rsid w:val="004079A9"/>
    <w:rsid w:val="00412792"/>
    <w:rsid w:val="004245E7"/>
    <w:rsid w:val="004260EB"/>
    <w:rsid w:val="004267C5"/>
    <w:rsid w:val="00434877"/>
    <w:rsid w:val="00440F94"/>
    <w:rsid w:val="00452ED5"/>
    <w:rsid w:val="00453543"/>
    <w:rsid w:val="00454729"/>
    <w:rsid w:val="00455958"/>
    <w:rsid w:val="00463815"/>
    <w:rsid w:val="004657A2"/>
    <w:rsid w:val="00475B3D"/>
    <w:rsid w:val="00486AB0"/>
    <w:rsid w:val="00494D05"/>
    <w:rsid w:val="0049712F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32E2"/>
    <w:rsid w:val="005537CE"/>
    <w:rsid w:val="00562C50"/>
    <w:rsid w:val="00566EDC"/>
    <w:rsid w:val="0057572E"/>
    <w:rsid w:val="00575AF5"/>
    <w:rsid w:val="0057697A"/>
    <w:rsid w:val="00581999"/>
    <w:rsid w:val="0058389E"/>
    <w:rsid w:val="00594660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D0B4C"/>
    <w:rsid w:val="005D2BE5"/>
    <w:rsid w:val="005D5B51"/>
    <w:rsid w:val="005D6A0F"/>
    <w:rsid w:val="005D6C49"/>
    <w:rsid w:val="005E0169"/>
    <w:rsid w:val="00603212"/>
    <w:rsid w:val="00603C00"/>
    <w:rsid w:val="00605C52"/>
    <w:rsid w:val="00606ABA"/>
    <w:rsid w:val="006207DF"/>
    <w:rsid w:val="0062181D"/>
    <w:rsid w:val="006226CE"/>
    <w:rsid w:val="0063369E"/>
    <w:rsid w:val="00642E89"/>
    <w:rsid w:val="00645679"/>
    <w:rsid w:val="00647674"/>
    <w:rsid w:val="00651E76"/>
    <w:rsid w:val="00652E51"/>
    <w:rsid w:val="006556B0"/>
    <w:rsid w:val="006574E1"/>
    <w:rsid w:val="00664A63"/>
    <w:rsid w:val="00670FA2"/>
    <w:rsid w:val="00672CE6"/>
    <w:rsid w:val="00673E8B"/>
    <w:rsid w:val="00684B8F"/>
    <w:rsid w:val="00684ED6"/>
    <w:rsid w:val="006859F5"/>
    <w:rsid w:val="00690CD2"/>
    <w:rsid w:val="00691C5B"/>
    <w:rsid w:val="00696296"/>
    <w:rsid w:val="006C1C75"/>
    <w:rsid w:val="006C7554"/>
    <w:rsid w:val="006D0626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3A77"/>
    <w:rsid w:val="00726A7E"/>
    <w:rsid w:val="00726F2E"/>
    <w:rsid w:val="0073468A"/>
    <w:rsid w:val="00735500"/>
    <w:rsid w:val="00741DC7"/>
    <w:rsid w:val="00742F14"/>
    <w:rsid w:val="00750754"/>
    <w:rsid w:val="007522EA"/>
    <w:rsid w:val="00755749"/>
    <w:rsid w:val="00770C73"/>
    <w:rsid w:val="0077572D"/>
    <w:rsid w:val="0078181C"/>
    <w:rsid w:val="007906F2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220AA"/>
    <w:rsid w:val="00834695"/>
    <w:rsid w:val="00835464"/>
    <w:rsid w:val="0083711D"/>
    <w:rsid w:val="00845586"/>
    <w:rsid w:val="00853B41"/>
    <w:rsid w:val="0086316C"/>
    <w:rsid w:val="00866615"/>
    <w:rsid w:val="00877199"/>
    <w:rsid w:val="00882AFA"/>
    <w:rsid w:val="00886BC5"/>
    <w:rsid w:val="00887C93"/>
    <w:rsid w:val="008A2BF4"/>
    <w:rsid w:val="008B024B"/>
    <w:rsid w:val="008B0ECB"/>
    <w:rsid w:val="008B2058"/>
    <w:rsid w:val="008C1843"/>
    <w:rsid w:val="008C3EAE"/>
    <w:rsid w:val="008C64D1"/>
    <w:rsid w:val="008D4880"/>
    <w:rsid w:val="008D698F"/>
    <w:rsid w:val="008D7F87"/>
    <w:rsid w:val="008F21A9"/>
    <w:rsid w:val="008F707C"/>
    <w:rsid w:val="009026C9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70231"/>
    <w:rsid w:val="00971B86"/>
    <w:rsid w:val="00971DA2"/>
    <w:rsid w:val="00973C83"/>
    <w:rsid w:val="00980947"/>
    <w:rsid w:val="009818D4"/>
    <w:rsid w:val="0098279B"/>
    <w:rsid w:val="0098546E"/>
    <w:rsid w:val="00990C25"/>
    <w:rsid w:val="00992907"/>
    <w:rsid w:val="009973E2"/>
    <w:rsid w:val="009A1BCB"/>
    <w:rsid w:val="009B04ED"/>
    <w:rsid w:val="009B64C4"/>
    <w:rsid w:val="009B6E4A"/>
    <w:rsid w:val="009C6661"/>
    <w:rsid w:val="009D049B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43C8"/>
    <w:rsid w:val="00AE694E"/>
    <w:rsid w:val="00AE72DA"/>
    <w:rsid w:val="00AF6524"/>
    <w:rsid w:val="00AF7965"/>
    <w:rsid w:val="00B037BB"/>
    <w:rsid w:val="00B04BC5"/>
    <w:rsid w:val="00B074D8"/>
    <w:rsid w:val="00B10476"/>
    <w:rsid w:val="00B11E7E"/>
    <w:rsid w:val="00B16A69"/>
    <w:rsid w:val="00B17693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501EE"/>
    <w:rsid w:val="00B51BF6"/>
    <w:rsid w:val="00B51D1E"/>
    <w:rsid w:val="00B56886"/>
    <w:rsid w:val="00B732D9"/>
    <w:rsid w:val="00B73306"/>
    <w:rsid w:val="00B80086"/>
    <w:rsid w:val="00B8266B"/>
    <w:rsid w:val="00B90AAE"/>
    <w:rsid w:val="00B96F67"/>
    <w:rsid w:val="00BA21EE"/>
    <w:rsid w:val="00BA2E93"/>
    <w:rsid w:val="00BA3582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205F7"/>
    <w:rsid w:val="00C25D23"/>
    <w:rsid w:val="00C328DB"/>
    <w:rsid w:val="00C3390F"/>
    <w:rsid w:val="00C33929"/>
    <w:rsid w:val="00C33E7C"/>
    <w:rsid w:val="00C42D2E"/>
    <w:rsid w:val="00C4334B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FB0"/>
    <w:rsid w:val="00CD1A14"/>
    <w:rsid w:val="00CD2489"/>
    <w:rsid w:val="00CD63F2"/>
    <w:rsid w:val="00CD745C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2961"/>
    <w:rsid w:val="00D82DF8"/>
    <w:rsid w:val="00D85E96"/>
    <w:rsid w:val="00DA10E9"/>
    <w:rsid w:val="00DA148B"/>
    <w:rsid w:val="00DA312C"/>
    <w:rsid w:val="00DB0AF6"/>
    <w:rsid w:val="00DB5170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23C32"/>
    <w:rsid w:val="00E25884"/>
    <w:rsid w:val="00E2621C"/>
    <w:rsid w:val="00E325CB"/>
    <w:rsid w:val="00E42F36"/>
    <w:rsid w:val="00E45411"/>
    <w:rsid w:val="00E54B23"/>
    <w:rsid w:val="00E62B63"/>
    <w:rsid w:val="00E66EE1"/>
    <w:rsid w:val="00E70737"/>
    <w:rsid w:val="00E73FAF"/>
    <w:rsid w:val="00E75BFA"/>
    <w:rsid w:val="00E82643"/>
    <w:rsid w:val="00E90CF0"/>
    <w:rsid w:val="00EA06D1"/>
    <w:rsid w:val="00EA06DE"/>
    <w:rsid w:val="00EA134C"/>
    <w:rsid w:val="00EA3E3F"/>
    <w:rsid w:val="00EA6F3F"/>
    <w:rsid w:val="00EB7590"/>
    <w:rsid w:val="00EC0A4E"/>
    <w:rsid w:val="00EC2678"/>
    <w:rsid w:val="00EC692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C4D31"/>
    <w:rsid w:val="00FC6960"/>
    <w:rsid w:val="00FC7AEB"/>
    <w:rsid w:val="00FE010F"/>
    <w:rsid w:val="00FE086F"/>
    <w:rsid w:val="00FE1288"/>
    <w:rsid w:val="00FE31C7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430E-80FA-4E9C-835F-D463C51C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