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№05-0067/14/2024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«ОКОНЧАНИЕ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окончания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скриншотом о факте получения отчетности по форме ЕФС-1 за дата в ПК «ФРОНТ-ОФИС».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05-0067/14/2024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05-0067/14/2024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05-0067/14/2024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