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09B" w:rsidRPr="005766A2" w:rsidP="009F5991">
      <w:pPr>
        <w:jc w:val="both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6A2">
        <w:tab/>
        <w:t xml:space="preserve">          </w:t>
      </w:r>
    </w:p>
    <w:p w:rsidR="00F91660" w:rsidRPr="005766A2" w:rsidP="00F91660">
      <w:pPr>
        <w:pStyle w:val="Title"/>
        <w:jc w:val="right"/>
        <w:rPr>
          <w:color w:val="000000"/>
          <w:sz w:val="20"/>
        </w:rPr>
      </w:pPr>
      <w:r w:rsidRPr="005766A2">
        <w:rPr>
          <w:color w:val="000000"/>
          <w:sz w:val="20"/>
        </w:rPr>
        <w:t>УИД 91М</w:t>
      </w:r>
      <w:r w:rsidRPr="005766A2">
        <w:rPr>
          <w:color w:val="000000"/>
          <w:sz w:val="20"/>
          <w:lang w:val="en-US"/>
        </w:rPr>
        <w:t>S</w:t>
      </w:r>
      <w:r w:rsidRPr="005766A2">
        <w:rPr>
          <w:color w:val="000000"/>
          <w:sz w:val="20"/>
        </w:rPr>
        <w:t>0014-01-2020-000328-19</w:t>
      </w:r>
      <w:r w:rsidRPr="005766A2" w:rsidR="00CF6CF7">
        <w:rPr>
          <w:color w:val="000000"/>
          <w:sz w:val="20"/>
        </w:rPr>
        <w:t xml:space="preserve"> </w:t>
      </w:r>
    </w:p>
    <w:p w:rsidR="006D4A37" w:rsidRPr="005766A2" w:rsidP="00F91660">
      <w:pPr>
        <w:pStyle w:val="Title"/>
        <w:jc w:val="right"/>
        <w:rPr>
          <w:color w:val="000000"/>
          <w:sz w:val="20"/>
        </w:rPr>
      </w:pPr>
    </w:p>
    <w:p w:rsidR="00C5009B" w:rsidRPr="005766A2" w:rsidP="00F91660">
      <w:pPr>
        <w:pStyle w:val="Title"/>
        <w:ind w:left="6372"/>
        <w:jc w:val="right"/>
        <w:rPr>
          <w:color w:val="000000"/>
          <w:sz w:val="20"/>
        </w:rPr>
      </w:pPr>
      <w:r w:rsidRPr="005766A2">
        <w:rPr>
          <w:color w:val="000000"/>
          <w:sz w:val="20"/>
        </w:rPr>
        <w:t xml:space="preserve">Дело № </w:t>
      </w:r>
      <w:r w:rsidRPr="005766A2" w:rsidR="00FD40FA">
        <w:rPr>
          <w:color w:val="000000"/>
          <w:sz w:val="20"/>
        </w:rPr>
        <w:t>5-1</w:t>
      </w:r>
      <w:r w:rsidRPr="005766A2" w:rsidR="00F91660">
        <w:rPr>
          <w:color w:val="000000"/>
          <w:sz w:val="20"/>
        </w:rPr>
        <w:t>4</w:t>
      </w:r>
      <w:r w:rsidRPr="005766A2" w:rsidR="000349CD">
        <w:rPr>
          <w:color w:val="000000"/>
          <w:sz w:val="20"/>
        </w:rPr>
        <w:t>-</w:t>
      </w:r>
      <w:r w:rsidRPr="005766A2" w:rsidR="00F91660">
        <w:rPr>
          <w:color w:val="000000"/>
          <w:sz w:val="20"/>
        </w:rPr>
        <w:t>76</w:t>
      </w:r>
      <w:r w:rsidRPr="005766A2" w:rsidR="00C73DDF">
        <w:rPr>
          <w:color w:val="000000"/>
          <w:sz w:val="20"/>
        </w:rPr>
        <w:t>/20</w:t>
      </w:r>
      <w:r w:rsidRPr="005766A2" w:rsidR="00F91660">
        <w:rPr>
          <w:color w:val="000000"/>
          <w:sz w:val="20"/>
        </w:rPr>
        <w:t>20</w:t>
      </w:r>
    </w:p>
    <w:p w:rsidR="00C5009B" w:rsidRPr="005766A2" w:rsidP="005C57AD">
      <w:pPr>
        <w:pStyle w:val="Title"/>
        <w:ind w:firstLine="567"/>
        <w:rPr>
          <w:color w:val="000000"/>
          <w:sz w:val="20"/>
        </w:rPr>
      </w:pPr>
      <w:r w:rsidRPr="005766A2">
        <w:rPr>
          <w:color w:val="000000"/>
          <w:sz w:val="20"/>
        </w:rPr>
        <w:t xml:space="preserve">                                                                                                </w:t>
      </w:r>
      <w:r w:rsidRPr="005766A2" w:rsidR="00CF6CF7">
        <w:rPr>
          <w:color w:val="000000"/>
          <w:sz w:val="20"/>
        </w:rPr>
        <w:t xml:space="preserve"> </w:t>
      </w:r>
      <w:r w:rsidRPr="005766A2">
        <w:rPr>
          <w:color w:val="000000"/>
          <w:sz w:val="20"/>
        </w:rPr>
        <w:t xml:space="preserve"> </w:t>
      </w:r>
      <w:r w:rsidRPr="005766A2" w:rsidR="006D4A37">
        <w:rPr>
          <w:color w:val="000000"/>
          <w:sz w:val="20"/>
        </w:rPr>
        <w:t xml:space="preserve">     </w:t>
      </w:r>
      <w:r w:rsidRPr="005766A2">
        <w:rPr>
          <w:color w:val="000000"/>
          <w:sz w:val="20"/>
        </w:rPr>
        <w:t>(</w:t>
      </w:r>
      <w:r w:rsidRPr="005766A2" w:rsidR="000349CD">
        <w:rPr>
          <w:color w:val="000000"/>
          <w:sz w:val="20"/>
        </w:rPr>
        <w:t>05-0</w:t>
      </w:r>
      <w:r w:rsidRPr="005766A2" w:rsidR="00F91660">
        <w:rPr>
          <w:color w:val="000000"/>
          <w:sz w:val="20"/>
        </w:rPr>
        <w:t>076</w:t>
      </w:r>
      <w:r w:rsidRPr="005766A2">
        <w:rPr>
          <w:color w:val="000000"/>
          <w:sz w:val="20"/>
        </w:rPr>
        <w:t>/1</w:t>
      </w:r>
      <w:r w:rsidRPr="005766A2" w:rsidR="00F91660">
        <w:rPr>
          <w:color w:val="000000"/>
          <w:sz w:val="20"/>
        </w:rPr>
        <w:t>4/2020</w:t>
      </w:r>
      <w:r w:rsidRPr="005766A2">
        <w:rPr>
          <w:color w:val="000000"/>
          <w:sz w:val="20"/>
        </w:rPr>
        <w:t>)</w:t>
      </w:r>
    </w:p>
    <w:p w:rsidR="00C5009B" w:rsidRPr="005766A2" w:rsidP="00C5009B">
      <w:pPr>
        <w:pStyle w:val="Title"/>
        <w:ind w:firstLine="567"/>
        <w:rPr>
          <w:color w:val="000000"/>
          <w:sz w:val="20"/>
        </w:rPr>
      </w:pPr>
      <w:r w:rsidRPr="005766A2">
        <w:rPr>
          <w:color w:val="000000"/>
          <w:sz w:val="20"/>
        </w:rPr>
        <w:t xml:space="preserve">   </w:t>
      </w:r>
      <w:r w:rsidRPr="005766A2" w:rsidR="006D4A37">
        <w:rPr>
          <w:color w:val="000000"/>
          <w:sz w:val="20"/>
        </w:rPr>
        <w:t xml:space="preserve">      </w:t>
      </w:r>
      <w:r w:rsidRPr="005766A2">
        <w:rPr>
          <w:color w:val="000000"/>
          <w:sz w:val="20"/>
        </w:rPr>
        <w:t>П</w:t>
      </w:r>
      <w:r w:rsidRPr="005766A2">
        <w:rPr>
          <w:color w:val="000000"/>
          <w:sz w:val="20"/>
        </w:rPr>
        <w:t xml:space="preserve"> О С Т А Н О В Л Е Н И Е</w:t>
      </w:r>
    </w:p>
    <w:p w:rsidR="00C5009B" w:rsidRPr="005766A2" w:rsidP="00C5009B">
      <w:pPr>
        <w:pStyle w:val="Title"/>
        <w:ind w:firstLine="567"/>
        <w:rPr>
          <w:color w:val="000000"/>
          <w:sz w:val="20"/>
        </w:rPr>
      </w:pPr>
    </w:p>
    <w:p w:rsidR="00C5009B" w:rsidRPr="005766A2" w:rsidP="00C5009B">
      <w:pPr>
        <w:ind w:firstLine="709"/>
        <w:rPr>
          <w:color w:val="000000"/>
        </w:rPr>
      </w:pPr>
      <w:r w:rsidRPr="005766A2">
        <w:rPr>
          <w:color w:val="000000"/>
        </w:rPr>
        <w:t>02</w:t>
      </w:r>
      <w:r w:rsidRPr="005766A2" w:rsidR="006D4A37">
        <w:rPr>
          <w:color w:val="000000"/>
        </w:rPr>
        <w:t xml:space="preserve"> </w:t>
      </w:r>
      <w:r w:rsidRPr="005766A2">
        <w:rPr>
          <w:color w:val="000000"/>
        </w:rPr>
        <w:t xml:space="preserve"> марта</w:t>
      </w:r>
      <w:r w:rsidRPr="005766A2" w:rsidR="006D4A37">
        <w:rPr>
          <w:color w:val="000000"/>
        </w:rPr>
        <w:t xml:space="preserve"> </w:t>
      </w:r>
      <w:r w:rsidRPr="005766A2">
        <w:rPr>
          <w:color w:val="000000"/>
        </w:rPr>
        <w:t xml:space="preserve"> 2020</w:t>
      </w:r>
      <w:r w:rsidRPr="005766A2">
        <w:rPr>
          <w:color w:val="000000"/>
        </w:rPr>
        <w:t xml:space="preserve"> </w:t>
      </w:r>
      <w:r w:rsidRPr="005766A2" w:rsidR="00C73DDF">
        <w:rPr>
          <w:color w:val="000000"/>
        </w:rPr>
        <w:t xml:space="preserve"> </w:t>
      </w:r>
      <w:r w:rsidRPr="005766A2">
        <w:rPr>
          <w:color w:val="000000"/>
        </w:rPr>
        <w:t xml:space="preserve"> года                 </w:t>
      </w:r>
      <w:r w:rsidRPr="005766A2" w:rsidR="00FD40FA">
        <w:rPr>
          <w:color w:val="000000"/>
        </w:rPr>
        <w:t xml:space="preserve">                              </w:t>
      </w:r>
      <w:r w:rsidRPr="005766A2" w:rsidR="003D073D">
        <w:rPr>
          <w:color w:val="000000"/>
        </w:rPr>
        <w:t xml:space="preserve">   </w:t>
      </w:r>
      <w:r w:rsidRPr="005766A2" w:rsidR="00C73DDF">
        <w:rPr>
          <w:color w:val="000000"/>
        </w:rPr>
        <w:t xml:space="preserve"> </w:t>
      </w:r>
      <w:r w:rsidRPr="005766A2" w:rsidR="00E403B0">
        <w:rPr>
          <w:color w:val="000000"/>
        </w:rPr>
        <w:t xml:space="preserve">    </w:t>
      </w:r>
      <w:r w:rsidRPr="005766A2" w:rsidR="006D4A37">
        <w:rPr>
          <w:color w:val="000000"/>
        </w:rPr>
        <w:t xml:space="preserve">      </w:t>
      </w:r>
      <w:r w:rsidRPr="005766A2">
        <w:rPr>
          <w:color w:val="000000"/>
        </w:rPr>
        <w:t>город Симферополь</w:t>
      </w:r>
    </w:p>
    <w:p w:rsidR="00E403B0" w:rsidRPr="005766A2" w:rsidP="00E403B0">
      <w:pPr>
        <w:ind w:firstLine="709"/>
        <w:jc w:val="both"/>
        <w:rPr>
          <w:color w:val="000000"/>
        </w:rPr>
      </w:pPr>
      <w:r w:rsidRPr="005766A2">
        <w:rPr>
          <w:color w:val="000000"/>
        </w:rPr>
        <w:t>М</w:t>
      </w:r>
      <w:r w:rsidRPr="005766A2" w:rsidR="00876461">
        <w:rPr>
          <w:color w:val="000000"/>
        </w:rPr>
        <w:t>ировой</w:t>
      </w:r>
      <w:r w:rsidRPr="005766A2" w:rsidR="00C5009B">
        <w:rPr>
          <w:color w:val="000000"/>
        </w:rPr>
        <w:t xml:space="preserve"> судь</w:t>
      </w:r>
      <w:r w:rsidRPr="005766A2" w:rsidR="00876461">
        <w:rPr>
          <w:color w:val="000000"/>
        </w:rPr>
        <w:t>я</w:t>
      </w:r>
      <w:r w:rsidRPr="005766A2" w:rsidR="00C5009B">
        <w:rPr>
          <w:color w:val="000000"/>
        </w:rPr>
        <w:t xml:space="preserve"> судебного участка № 1</w:t>
      </w:r>
      <w:r w:rsidRPr="005766A2" w:rsidR="00876461">
        <w:rPr>
          <w:color w:val="000000"/>
        </w:rPr>
        <w:t>4</w:t>
      </w:r>
      <w:r w:rsidRPr="005766A2" w:rsidR="00C5009B">
        <w:rPr>
          <w:color w:val="000000"/>
        </w:rPr>
        <w:t xml:space="preserve"> Киевского судебного района города Симферополя Республики Крым </w:t>
      </w:r>
      <w:r w:rsidRPr="005766A2" w:rsidR="00876461">
        <w:rPr>
          <w:color w:val="000000"/>
        </w:rPr>
        <w:t xml:space="preserve"> </w:t>
      </w:r>
      <w:r w:rsidRPr="005766A2" w:rsidR="00C5009B">
        <w:rPr>
          <w:color w:val="000000"/>
        </w:rPr>
        <w:t>Тарасенко</w:t>
      </w:r>
      <w:r w:rsidRPr="005766A2" w:rsidR="00C5009B">
        <w:rPr>
          <w:color w:val="000000"/>
        </w:rPr>
        <w:t xml:space="preserve"> Т.С. (г. Симферополь, ул. </w:t>
      </w:r>
      <w:r w:rsidRPr="005766A2" w:rsidR="00C5009B">
        <w:rPr>
          <w:color w:val="000000"/>
        </w:rPr>
        <w:t>Киевская</w:t>
      </w:r>
      <w:r w:rsidRPr="005766A2">
        <w:rPr>
          <w:color w:val="000000"/>
        </w:rPr>
        <w:t xml:space="preserve"> д.</w:t>
      </w:r>
      <w:r w:rsidRPr="005766A2" w:rsidR="00C5009B">
        <w:rPr>
          <w:color w:val="000000"/>
        </w:rPr>
        <w:t xml:space="preserve"> 55/2), рассмотрев</w:t>
      </w:r>
      <w:r w:rsidRPr="005766A2" w:rsidR="006D4A37">
        <w:rPr>
          <w:color w:val="000000"/>
        </w:rPr>
        <w:t xml:space="preserve"> </w:t>
      </w:r>
      <w:r w:rsidRPr="005766A2" w:rsidR="00C5009B">
        <w:rPr>
          <w:color w:val="000000"/>
        </w:rPr>
        <w:t xml:space="preserve"> дело</w:t>
      </w:r>
      <w:r w:rsidRPr="005766A2" w:rsidR="006D4A37">
        <w:rPr>
          <w:color w:val="000000"/>
        </w:rPr>
        <w:t xml:space="preserve"> </w:t>
      </w:r>
      <w:r w:rsidRPr="005766A2" w:rsidR="00C5009B">
        <w:rPr>
          <w:color w:val="000000"/>
        </w:rPr>
        <w:t xml:space="preserve"> об </w:t>
      </w:r>
      <w:r w:rsidRPr="005766A2" w:rsidR="006D4A37">
        <w:rPr>
          <w:color w:val="000000"/>
        </w:rPr>
        <w:t xml:space="preserve"> </w:t>
      </w:r>
      <w:r w:rsidRPr="005766A2" w:rsidR="00C5009B">
        <w:rPr>
          <w:color w:val="000000"/>
        </w:rPr>
        <w:t xml:space="preserve">административном </w:t>
      </w:r>
      <w:r w:rsidRPr="005766A2" w:rsidR="006D4A37">
        <w:rPr>
          <w:color w:val="000000"/>
        </w:rPr>
        <w:t xml:space="preserve"> </w:t>
      </w:r>
      <w:r w:rsidRPr="005766A2" w:rsidR="00C5009B">
        <w:rPr>
          <w:color w:val="000000"/>
        </w:rPr>
        <w:t xml:space="preserve">правонарушении, предусмотренном  частью 2 статьи 12.7 </w:t>
      </w:r>
      <w:r w:rsidRPr="005766A2" w:rsidR="00C5009B">
        <w:rPr>
          <w:bCs/>
        </w:rPr>
        <w:t>Кодекса  Российской Федерации об административных  правонарушениях</w:t>
      </w:r>
      <w:r w:rsidRPr="005766A2" w:rsidR="00C5009B">
        <w:rPr>
          <w:color w:val="000000"/>
        </w:rPr>
        <w:t xml:space="preserve">, </w:t>
      </w:r>
      <w:r w:rsidRPr="005766A2" w:rsidR="00C73DDF">
        <w:rPr>
          <w:color w:val="000000"/>
        </w:rPr>
        <w:t>(протокол об административном</w:t>
      </w:r>
      <w:r w:rsidRPr="005766A2">
        <w:rPr>
          <w:color w:val="000000"/>
        </w:rPr>
        <w:t xml:space="preserve"> правонарушении № </w:t>
      </w:r>
      <w:r w:rsidRPr="005766A2" w:rsidR="00641E2E">
        <w:rPr>
          <w:color w:val="000000"/>
        </w:rPr>
        <w:t>…</w:t>
      </w:r>
      <w:r w:rsidRPr="005766A2">
        <w:rPr>
          <w:color w:val="000000"/>
        </w:rPr>
        <w:t xml:space="preserve"> от  </w:t>
      </w:r>
      <w:r w:rsidRPr="005766A2" w:rsidR="00641E2E">
        <w:rPr>
          <w:color w:val="000000"/>
        </w:rPr>
        <w:t>…</w:t>
      </w:r>
      <w:r w:rsidRPr="005766A2" w:rsidR="00C73DDF">
        <w:rPr>
          <w:color w:val="000000"/>
        </w:rPr>
        <w:t xml:space="preserve"> </w:t>
      </w:r>
      <w:r w:rsidRPr="005766A2">
        <w:rPr>
          <w:color w:val="000000"/>
        </w:rPr>
        <w:t xml:space="preserve"> </w:t>
      </w:r>
      <w:r w:rsidRPr="005766A2" w:rsidR="00C73DDF">
        <w:rPr>
          <w:color w:val="000000"/>
        </w:rPr>
        <w:t xml:space="preserve">года)  </w:t>
      </w:r>
      <w:r w:rsidRPr="005766A2" w:rsidR="00C5009B">
        <w:rPr>
          <w:color w:val="000000"/>
        </w:rPr>
        <w:t>в  от</w:t>
      </w:r>
      <w:r w:rsidRPr="005766A2" w:rsidR="006D4A37">
        <w:rPr>
          <w:color w:val="000000"/>
        </w:rPr>
        <w:t xml:space="preserve">ношении </w:t>
      </w:r>
    </w:p>
    <w:p w:rsidR="00C73DDF" w:rsidRPr="005766A2" w:rsidP="00E403B0">
      <w:pPr>
        <w:ind w:firstLine="709"/>
        <w:jc w:val="both"/>
        <w:rPr>
          <w:color w:val="000000"/>
        </w:rPr>
      </w:pPr>
      <w:r w:rsidRPr="005766A2">
        <w:rPr>
          <w:b/>
          <w:color w:val="000000"/>
        </w:rPr>
        <w:t>Пянковского</w:t>
      </w:r>
      <w:r w:rsidRPr="005766A2">
        <w:rPr>
          <w:b/>
          <w:color w:val="000000"/>
        </w:rPr>
        <w:t xml:space="preserve"> Александра Николаевича</w:t>
      </w:r>
      <w:r w:rsidRPr="005766A2">
        <w:rPr>
          <w:color w:val="000000"/>
        </w:rPr>
        <w:t xml:space="preserve">, </w:t>
      </w:r>
      <w:r w:rsidRPr="005766A2" w:rsidR="00641E2E">
        <w:rPr>
          <w:color w:val="000000"/>
        </w:rPr>
        <w:t>…</w:t>
      </w:r>
      <w:r w:rsidRPr="005766A2" w:rsidR="000349CD">
        <w:rPr>
          <w:color w:val="000000"/>
        </w:rPr>
        <w:t xml:space="preserve"> года рождения, урожен</w:t>
      </w:r>
      <w:r w:rsidRPr="005766A2" w:rsidR="00E403B0">
        <w:rPr>
          <w:color w:val="000000"/>
        </w:rPr>
        <w:t>ца</w:t>
      </w:r>
      <w:r w:rsidRPr="005766A2" w:rsidR="000349CD">
        <w:rPr>
          <w:color w:val="000000"/>
        </w:rPr>
        <w:t xml:space="preserve"> </w:t>
      </w:r>
      <w:r w:rsidRPr="005766A2" w:rsidR="00641E2E">
        <w:rPr>
          <w:color w:val="000000"/>
        </w:rPr>
        <w:t>…</w:t>
      </w:r>
      <w:r w:rsidRPr="005766A2" w:rsidR="00E403B0">
        <w:rPr>
          <w:color w:val="000000"/>
        </w:rPr>
        <w:t xml:space="preserve">, </w:t>
      </w:r>
      <w:r w:rsidRPr="005766A2" w:rsidR="006D4A37">
        <w:rPr>
          <w:color w:val="000000"/>
        </w:rPr>
        <w:t xml:space="preserve">официально не трудоустроенного,  </w:t>
      </w:r>
      <w:r w:rsidRPr="005766A2" w:rsidR="000349CD">
        <w:rPr>
          <w:color w:val="000000"/>
        </w:rPr>
        <w:t>з</w:t>
      </w:r>
      <w:r w:rsidRPr="005766A2" w:rsidR="0095648B">
        <w:rPr>
          <w:color w:val="000000"/>
        </w:rPr>
        <w:t>арегистрированно</w:t>
      </w:r>
      <w:r w:rsidRPr="005766A2" w:rsidR="00E403B0">
        <w:rPr>
          <w:color w:val="000000"/>
        </w:rPr>
        <w:t xml:space="preserve">го </w:t>
      </w:r>
      <w:r w:rsidRPr="005766A2" w:rsidR="006D4A37">
        <w:rPr>
          <w:color w:val="000000"/>
        </w:rPr>
        <w:t xml:space="preserve">и  проживающего </w:t>
      </w:r>
      <w:r w:rsidRPr="005766A2" w:rsidR="00FD40FA">
        <w:rPr>
          <w:color w:val="000000"/>
        </w:rPr>
        <w:t xml:space="preserve"> </w:t>
      </w:r>
      <w:r w:rsidRPr="005766A2" w:rsidR="000349CD">
        <w:rPr>
          <w:color w:val="000000"/>
        </w:rPr>
        <w:t xml:space="preserve">по </w:t>
      </w:r>
      <w:r w:rsidRPr="005766A2" w:rsidR="006D4A37">
        <w:rPr>
          <w:color w:val="000000"/>
        </w:rPr>
        <w:t xml:space="preserve"> </w:t>
      </w:r>
      <w:r w:rsidRPr="005766A2" w:rsidR="000349CD">
        <w:rPr>
          <w:color w:val="000000"/>
        </w:rPr>
        <w:t xml:space="preserve">адресу: </w:t>
      </w:r>
      <w:r w:rsidRPr="005766A2" w:rsidR="00E403B0">
        <w:rPr>
          <w:color w:val="000000"/>
        </w:rPr>
        <w:t xml:space="preserve"> </w:t>
      </w:r>
      <w:r w:rsidRPr="005766A2" w:rsidR="00641E2E">
        <w:rPr>
          <w:color w:val="000000"/>
        </w:rPr>
        <w:t>…</w:t>
      </w:r>
      <w:r w:rsidRPr="005766A2" w:rsidR="00E403B0">
        <w:rPr>
          <w:color w:val="000000"/>
        </w:rPr>
        <w:t xml:space="preserve">, </w:t>
      </w:r>
    </w:p>
    <w:p w:rsidR="006D4A37" w:rsidRPr="005766A2" w:rsidP="00E403B0">
      <w:pPr>
        <w:ind w:firstLine="709"/>
        <w:jc w:val="both"/>
        <w:rPr>
          <w:color w:val="000000"/>
        </w:rPr>
      </w:pPr>
    </w:p>
    <w:p w:rsidR="00C5009B" w:rsidRPr="005766A2" w:rsidP="005766A2">
      <w:pPr>
        <w:jc w:val="center"/>
        <w:rPr>
          <w:color w:val="000000"/>
        </w:rPr>
      </w:pPr>
      <w:r w:rsidRPr="005766A2">
        <w:rPr>
          <w:color w:val="000000"/>
        </w:rPr>
        <w:t xml:space="preserve">у с т а </w:t>
      </w:r>
      <w:r w:rsidRPr="005766A2">
        <w:rPr>
          <w:color w:val="000000"/>
        </w:rPr>
        <w:t>н</w:t>
      </w:r>
      <w:r w:rsidRPr="005766A2">
        <w:rPr>
          <w:color w:val="000000"/>
        </w:rPr>
        <w:t xml:space="preserve"> о в и л:</w:t>
      </w:r>
    </w:p>
    <w:p w:rsidR="00C5009B" w:rsidRPr="005766A2" w:rsidP="00C5009B">
      <w:pPr>
        <w:jc w:val="both"/>
      </w:pPr>
    </w:p>
    <w:p w:rsidR="00C5009B" w:rsidRPr="005766A2" w:rsidP="00C5009B">
      <w:pPr>
        <w:ind w:firstLine="567"/>
        <w:jc w:val="both"/>
      </w:pPr>
      <w:r w:rsidRPr="005766A2">
        <w:t>Пянковский</w:t>
      </w:r>
      <w:r w:rsidRPr="005766A2">
        <w:tab/>
        <w:t xml:space="preserve"> Александр Николаевич  </w:t>
      </w:r>
      <w:r w:rsidRPr="005766A2" w:rsidR="00641E2E">
        <w:t>…</w:t>
      </w:r>
      <w:r w:rsidRPr="005766A2" w:rsidR="00E403B0">
        <w:t xml:space="preserve"> года </w:t>
      </w:r>
      <w:r w:rsidRPr="005766A2">
        <w:t xml:space="preserve"> </w:t>
      </w:r>
      <w:r w:rsidRPr="005766A2" w:rsidR="00E403B0">
        <w:t xml:space="preserve">в  </w:t>
      </w:r>
      <w:r w:rsidRPr="005766A2" w:rsidR="00641E2E">
        <w:t>…</w:t>
      </w:r>
      <w:r w:rsidRPr="005766A2">
        <w:t xml:space="preserve"> час</w:t>
      </w:r>
      <w:r w:rsidRPr="005766A2">
        <w:t>.</w:t>
      </w:r>
      <w:r w:rsidRPr="005766A2">
        <w:t xml:space="preserve"> </w:t>
      </w:r>
      <w:r w:rsidRPr="005766A2" w:rsidR="00641E2E">
        <w:t>…</w:t>
      </w:r>
      <w:r w:rsidRPr="005766A2" w:rsidR="00C73DDF">
        <w:t xml:space="preserve"> </w:t>
      </w:r>
      <w:r w:rsidRPr="005766A2" w:rsidR="000349CD">
        <w:t xml:space="preserve"> </w:t>
      </w:r>
      <w:r w:rsidRPr="005766A2" w:rsidR="000349CD">
        <w:t>м</w:t>
      </w:r>
      <w:r w:rsidRPr="005766A2" w:rsidR="000349CD">
        <w:t xml:space="preserve">ин. </w:t>
      </w:r>
      <w:r w:rsidRPr="005766A2" w:rsidR="00C73DDF">
        <w:t xml:space="preserve"> </w:t>
      </w:r>
      <w:r w:rsidRPr="005766A2" w:rsidR="000349CD">
        <w:t xml:space="preserve">в </w:t>
      </w:r>
      <w:r w:rsidRPr="005766A2" w:rsidR="00C73DDF">
        <w:t xml:space="preserve"> </w:t>
      </w:r>
      <w:r w:rsidRPr="005766A2" w:rsidR="000349CD">
        <w:t>г</w:t>
      </w:r>
      <w:r w:rsidRPr="005766A2" w:rsidR="00641E2E">
        <w:t>…</w:t>
      </w:r>
      <w:r w:rsidRPr="005766A2" w:rsidR="002B457A">
        <w:t>,</w:t>
      </w:r>
      <w:r w:rsidRPr="005766A2" w:rsidR="00C73DDF">
        <w:t xml:space="preserve"> </w:t>
      </w:r>
      <w:r w:rsidRPr="005766A2" w:rsidR="00E403B0">
        <w:t xml:space="preserve">  </w:t>
      </w:r>
      <w:r w:rsidRPr="005766A2">
        <w:t xml:space="preserve">управлял  транспортным  средством </w:t>
      </w:r>
      <w:r w:rsidRPr="005766A2" w:rsidR="000349CD">
        <w:t xml:space="preserve"> </w:t>
      </w:r>
      <w:r w:rsidRPr="005766A2" w:rsidR="00C73DDF">
        <w:t xml:space="preserve"> </w:t>
      </w:r>
      <w:r w:rsidRPr="005766A2" w:rsidR="00641E2E">
        <w:t>…</w:t>
      </w:r>
      <w:r w:rsidRPr="005766A2" w:rsidR="00E403B0">
        <w:t xml:space="preserve"> </w:t>
      </w:r>
      <w:r w:rsidRPr="005766A2">
        <w:t xml:space="preserve">государственный регистрационный знак  </w:t>
      </w:r>
      <w:r w:rsidRPr="005766A2" w:rsidR="00641E2E">
        <w:t>…</w:t>
      </w:r>
      <w:r w:rsidRPr="005766A2" w:rsidR="00F14D29">
        <w:t xml:space="preserve">, </w:t>
      </w:r>
      <w:r w:rsidRPr="005766A2" w:rsidR="00C73DDF">
        <w:t xml:space="preserve"> будучи  лишенн</w:t>
      </w:r>
      <w:r w:rsidRPr="005766A2" w:rsidR="00E403B0">
        <w:t>ым</w:t>
      </w:r>
      <w:r w:rsidRPr="005766A2">
        <w:t xml:space="preserve">  права  управления  </w:t>
      </w:r>
      <w:r w:rsidRPr="005766A2" w:rsidR="004A170D">
        <w:t>транспортными  средствами</w:t>
      </w:r>
      <w:r w:rsidRPr="005766A2" w:rsidR="00F536D3">
        <w:t xml:space="preserve">, чем </w:t>
      </w:r>
      <w:r w:rsidRPr="005766A2" w:rsidR="00E403B0">
        <w:t xml:space="preserve"> </w:t>
      </w:r>
      <w:r w:rsidRPr="005766A2" w:rsidR="00F536D3">
        <w:t>нарушил</w:t>
      </w:r>
      <w:r w:rsidRPr="005766A2" w:rsidR="00C73DDF">
        <w:t xml:space="preserve"> </w:t>
      </w:r>
      <w:r w:rsidRPr="005766A2" w:rsidR="00F536D3">
        <w:t xml:space="preserve">  п. 2.1.1  ПДД  РФ.</w:t>
      </w:r>
      <w:r w:rsidRPr="005766A2">
        <w:t xml:space="preserve"> </w:t>
      </w:r>
    </w:p>
    <w:p w:rsidR="001A5AAB" w:rsidRPr="005766A2" w:rsidP="00DE1DBA">
      <w:pPr>
        <w:ind w:firstLine="567"/>
        <w:jc w:val="both"/>
      </w:pPr>
      <w:r w:rsidRPr="005766A2">
        <w:t>Пянковский</w:t>
      </w:r>
      <w:r w:rsidRPr="005766A2">
        <w:t xml:space="preserve"> А.Н</w:t>
      </w:r>
      <w:r w:rsidRPr="005766A2" w:rsidR="00E403B0">
        <w:t xml:space="preserve">. </w:t>
      </w:r>
      <w:r w:rsidRPr="005766A2" w:rsidR="00C73DDF">
        <w:t xml:space="preserve"> </w:t>
      </w:r>
      <w:r w:rsidRPr="005766A2" w:rsidR="00F536D3">
        <w:t xml:space="preserve"> в</w:t>
      </w:r>
      <w:r w:rsidRPr="005766A2" w:rsidR="00C73DDF">
        <w:t xml:space="preserve"> </w:t>
      </w:r>
      <w:r w:rsidRPr="005766A2" w:rsidR="00F536D3">
        <w:t xml:space="preserve"> судебном заседании</w:t>
      </w:r>
      <w:r w:rsidRPr="005766A2" w:rsidR="003D073D">
        <w:t xml:space="preserve"> свою</w:t>
      </w:r>
      <w:r w:rsidRPr="005766A2" w:rsidR="00BD1470">
        <w:t xml:space="preserve">  </w:t>
      </w:r>
      <w:r w:rsidRPr="005766A2" w:rsidR="003D073D">
        <w:t>вину</w:t>
      </w:r>
      <w:r w:rsidRPr="005766A2" w:rsidR="00BD1470">
        <w:t xml:space="preserve">  </w:t>
      </w:r>
      <w:r w:rsidRPr="005766A2" w:rsidR="006D4A37">
        <w:t xml:space="preserve"> признал, раскаялся </w:t>
      </w:r>
      <w:r w:rsidRPr="005766A2" w:rsidR="003D073D">
        <w:t xml:space="preserve"> </w:t>
      </w:r>
      <w:r w:rsidRPr="005766A2" w:rsidR="0095648B">
        <w:t xml:space="preserve">и  пояснил, что </w:t>
      </w:r>
      <w:r w:rsidRPr="005766A2" w:rsidR="00DE1DBA">
        <w:t xml:space="preserve"> действительно  управлял транспортным  средством,  будучи  </w:t>
      </w:r>
      <w:r w:rsidRPr="005766A2" w:rsidR="00DE1DBA">
        <w:t>лишенным</w:t>
      </w:r>
      <w:r w:rsidRPr="005766A2" w:rsidR="00DE1DBA">
        <w:t xml:space="preserve">  права управления транспортными  средствами. </w:t>
      </w:r>
      <w:r w:rsidRPr="005766A2" w:rsidR="006D4A37">
        <w:t>Полагал, что  будет считаться лишенным  права управления с момента сдачи водительского удостоверения.</w:t>
      </w:r>
    </w:p>
    <w:p w:rsidR="00764AB0" w:rsidRPr="005766A2" w:rsidP="00E60564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766A2">
        <w:rPr>
          <w:sz w:val="20"/>
          <w:szCs w:val="20"/>
        </w:rPr>
        <w:t xml:space="preserve">Выслушав  </w:t>
      </w:r>
      <w:r w:rsidRPr="005766A2" w:rsidR="00E403B0">
        <w:rPr>
          <w:sz w:val="20"/>
          <w:szCs w:val="20"/>
        </w:rPr>
        <w:t xml:space="preserve"> </w:t>
      </w:r>
      <w:r w:rsidRPr="005766A2" w:rsidR="00F14D29">
        <w:rPr>
          <w:sz w:val="20"/>
          <w:szCs w:val="20"/>
        </w:rPr>
        <w:t>Пянковского</w:t>
      </w:r>
      <w:r w:rsidRPr="005766A2" w:rsidR="00F14D29">
        <w:rPr>
          <w:sz w:val="20"/>
          <w:szCs w:val="20"/>
        </w:rPr>
        <w:t xml:space="preserve"> А.Н</w:t>
      </w:r>
      <w:r w:rsidRPr="005766A2" w:rsidR="00E403B0">
        <w:rPr>
          <w:sz w:val="20"/>
          <w:szCs w:val="20"/>
        </w:rPr>
        <w:t>.</w:t>
      </w:r>
      <w:r w:rsidRPr="005766A2" w:rsidR="002B0168">
        <w:rPr>
          <w:sz w:val="20"/>
          <w:szCs w:val="20"/>
        </w:rPr>
        <w:t xml:space="preserve">, </w:t>
      </w:r>
      <w:r w:rsidRPr="005766A2">
        <w:rPr>
          <w:sz w:val="20"/>
          <w:szCs w:val="20"/>
        </w:rPr>
        <w:t xml:space="preserve">изучив  в  полном объеме  представленные  по  делу  доказательства, мировой  судья   приходит   к  выводу о том, что  в   </w:t>
      </w:r>
      <w:r w:rsidRPr="005766A2" w:rsidR="00E403B0">
        <w:rPr>
          <w:sz w:val="20"/>
          <w:szCs w:val="20"/>
        </w:rPr>
        <w:t xml:space="preserve">его </w:t>
      </w:r>
      <w:r w:rsidRPr="005766A2">
        <w:rPr>
          <w:sz w:val="20"/>
          <w:szCs w:val="20"/>
        </w:rPr>
        <w:t xml:space="preserve">действиях  усматривается состав правонарушения, предусмотренный </w:t>
      </w:r>
      <w:r w:rsidRPr="005766A2" w:rsidR="006D4A37">
        <w:rPr>
          <w:sz w:val="20"/>
          <w:szCs w:val="20"/>
        </w:rPr>
        <w:t xml:space="preserve"> </w:t>
      </w:r>
      <w:r w:rsidRPr="005766A2">
        <w:rPr>
          <w:sz w:val="20"/>
          <w:szCs w:val="20"/>
        </w:rPr>
        <w:t>ч</w:t>
      </w:r>
      <w:r w:rsidRPr="005766A2">
        <w:rPr>
          <w:sz w:val="20"/>
          <w:szCs w:val="20"/>
        </w:rPr>
        <w:t xml:space="preserve">. 2 ст. 12.7 </w:t>
      </w:r>
      <w:r w:rsidRPr="005766A2">
        <w:rPr>
          <w:sz w:val="20"/>
          <w:szCs w:val="20"/>
        </w:rPr>
        <w:t>КоАП</w:t>
      </w:r>
      <w:r w:rsidRPr="005766A2">
        <w:rPr>
          <w:sz w:val="20"/>
          <w:szCs w:val="20"/>
        </w:rPr>
        <w:t xml:space="preserve">  РФ, - управление  транспортным средством водителем, лишенным  права  управления  транспортными  средствами.</w:t>
      </w:r>
    </w:p>
    <w:p w:rsidR="00E60564" w:rsidRPr="005766A2" w:rsidP="00227F23">
      <w:pPr>
        <w:ind w:firstLine="567"/>
        <w:jc w:val="both"/>
      </w:pPr>
      <w:r w:rsidRPr="005766A2">
        <w:t xml:space="preserve">Факт </w:t>
      </w:r>
      <w:r w:rsidRPr="005766A2" w:rsidR="00DE1DBA">
        <w:t xml:space="preserve"> </w:t>
      </w:r>
      <w:r w:rsidRPr="005766A2">
        <w:t xml:space="preserve">совершения  </w:t>
      </w:r>
      <w:r w:rsidRPr="005766A2" w:rsidR="00DE1DBA">
        <w:t xml:space="preserve"> </w:t>
      </w:r>
      <w:r w:rsidRPr="005766A2">
        <w:t>правонарушения</w:t>
      </w:r>
      <w:r w:rsidRPr="005766A2">
        <w:t xml:space="preserve"> </w:t>
      </w:r>
      <w:r w:rsidRPr="005766A2" w:rsidR="006D4A37">
        <w:t xml:space="preserve"> </w:t>
      </w:r>
      <w:r w:rsidRPr="005766A2">
        <w:t xml:space="preserve"> и  </w:t>
      </w:r>
      <w:r w:rsidRPr="005766A2" w:rsidR="006D4A37">
        <w:t xml:space="preserve"> </w:t>
      </w:r>
      <w:r w:rsidRPr="005766A2">
        <w:t xml:space="preserve">вина   </w:t>
      </w:r>
      <w:r w:rsidRPr="005766A2" w:rsidR="00E403B0">
        <w:t xml:space="preserve"> </w:t>
      </w:r>
      <w:r w:rsidRPr="005766A2" w:rsidR="00FD70B9">
        <w:t>Пянковского</w:t>
      </w:r>
      <w:r w:rsidRPr="005766A2" w:rsidR="00FD70B9">
        <w:t xml:space="preserve"> А.Н</w:t>
      </w:r>
      <w:r w:rsidRPr="005766A2" w:rsidR="00E403B0">
        <w:t xml:space="preserve">. </w:t>
      </w:r>
      <w:r w:rsidRPr="005766A2">
        <w:t xml:space="preserve"> в </w:t>
      </w:r>
      <w:r w:rsidRPr="005766A2" w:rsidR="00E403B0">
        <w:t xml:space="preserve"> </w:t>
      </w:r>
      <w:r w:rsidRPr="005766A2">
        <w:t>совершении вышеуказанного административного правонарушения</w:t>
      </w:r>
      <w:r w:rsidRPr="005766A2">
        <w:t xml:space="preserve">, подтверждается  совокупностью собранных  по  делу доказательств: </w:t>
      </w:r>
    </w:p>
    <w:p w:rsidR="00E60564" w:rsidRPr="005766A2" w:rsidP="00227F23">
      <w:pPr>
        <w:ind w:firstLine="567"/>
        <w:jc w:val="both"/>
      </w:pPr>
      <w:r w:rsidRPr="005766A2">
        <w:t xml:space="preserve">- протоколом об административном правонарушении </w:t>
      </w:r>
      <w:r w:rsidRPr="005766A2">
        <w:rPr>
          <w:color w:val="000000"/>
        </w:rPr>
        <w:t xml:space="preserve"> </w:t>
      </w:r>
      <w:r w:rsidRPr="005766A2" w:rsidR="00641E2E">
        <w:rPr>
          <w:color w:val="000000"/>
        </w:rPr>
        <w:t>…</w:t>
      </w:r>
      <w:r w:rsidRPr="005766A2">
        <w:rPr>
          <w:color w:val="000000"/>
        </w:rPr>
        <w:t xml:space="preserve"> </w:t>
      </w:r>
      <w:r w:rsidRPr="005766A2" w:rsidR="000349CD">
        <w:rPr>
          <w:color w:val="000000"/>
        </w:rPr>
        <w:t xml:space="preserve"> от </w:t>
      </w:r>
      <w:r w:rsidRPr="005766A2" w:rsidR="00E403B0">
        <w:rPr>
          <w:color w:val="000000"/>
        </w:rPr>
        <w:t xml:space="preserve"> </w:t>
      </w:r>
      <w:r w:rsidRPr="005766A2" w:rsidR="00641E2E">
        <w:rPr>
          <w:color w:val="000000"/>
        </w:rPr>
        <w:t>…</w:t>
      </w:r>
      <w:r w:rsidRPr="005766A2">
        <w:rPr>
          <w:color w:val="000000"/>
        </w:rPr>
        <w:t xml:space="preserve"> года  (</w:t>
      </w:r>
      <w:r w:rsidRPr="005766A2">
        <w:rPr>
          <w:color w:val="000000"/>
        </w:rPr>
        <w:t>л</w:t>
      </w:r>
      <w:r w:rsidRPr="005766A2">
        <w:rPr>
          <w:color w:val="000000"/>
        </w:rPr>
        <w:t>.д. 1);</w:t>
      </w:r>
      <w:r w:rsidRPr="005766A2">
        <w:t xml:space="preserve"> </w:t>
      </w:r>
    </w:p>
    <w:p w:rsidR="0010326F" w:rsidRPr="005766A2" w:rsidP="0010326F">
      <w:pPr>
        <w:ind w:firstLine="567"/>
        <w:jc w:val="both"/>
      </w:pPr>
      <w:r w:rsidRPr="005766A2">
        <w:t>-  постановлени</w:t>
      </w:r>
      <w:r w:rsidRPr="005766A2" w:rsidR="002F0662">
        <w:t>ем</w:t>
      </w:r>
      <w:r w:rsidRPr="005766A2">
        <w:t xml:space="preserve">  мирового судьи судебного участка № 10 Киевского судебного района </w:t>
      </w:r>
      <w:r w:rsidRPr="005766A2">
        <w:t>г</w:t>
      </w:r>
      <w:r w:rsidRPr="005766A2">
        <w:t xml:space="preserve">. Симферополя  Республики Крым  от </w:t>
      </w:r>
      <w:r w:rsidRPr="005766A2" w:rsidR="00641E2E">
        <w:t>…</w:t>
      </w:r>
      <w:r w:rsidRPr="005766A2">
        <w:t xml:space="preserve"> года  о привлечении  </w:t>
      </w:r>
      <w:r w:rsidRPr="005766A2">
        <w:t>Пянковского</w:t>
      </w:r>
      <w:r w:rsidRPr="005766A2">
        <w:t xml:space="preserve"> А.Н. к административной ответственности  по ч.</w:t>
      </w:r>
      <w:r w:rsidRPr="005766A2" w:rsidR="002C04D8">
        <w:t xml:space="preserve"> 1 ст. 12.26 </w:t>
      </w:r>
      <w:r w:rsidRPr="005766A2" w:rsidR="002C04D8">
        <w:t>КоАП</w:t>
      </w:r>
      <w:r w:rsidRPr="005766A2" w:rsidR="002C04D8">
        <w:t xml:space="preserve"> РФ</w:t>
      </w:r>
      <w:r w:rsidRPr="005766A2" w:rsidR="002F0662">
        <w:t>, вступившим в законную силу</w:t>
      </w:r>
      <w:r w:rsidRPr="005766A2" w:rsidR="002C04D8">
        <w:t xml:space="preserve"> </w:t>
      </w:r>
      <w:r w:rsidRPr="005766A2" w:rsidR="00641E2E">
        <w:t>…</w:t>
      </w:r>
      <w:r w:rsidRPr="005766A2" w:rsidR="00B9306E">
        <w:t xml:space="preserve"> года </w:t>
      </w:r>
      <w:r w:rsidRPr="005766A2" w:rsidR="002C04D8">
        <w:t>(л.д. 3-4</w:t>
      </w:r>
      <w:r w:rsidRPr="005766A2">
        <w:t>);</w:t>
      </w:r>
    </w:p>
    <w:p w:rsidR="00E403B0" w:rsidRPr="005766A2" w:rsidP="00227F23">
      <w:pPr>
        <w:ind w:firstLine="567"/>
        <w:jc w:val="both"/>
      </w:pPr>
      <w:r w:rsidRPr="005766A2">
        <w:t xml:space="preserve">-  протоколом об отстранении от управления транспортным средством № </w:t>
      </w:r>
      <w:r w:rsidRPr="005766A2" w:rsidR="00641E2E">
        <w:t>…</w:t>
      </w:r>
      <w:r w:rsidRPr="005766A2">
        <w:t xml:space="preserve"> от </w:t>
      </w:r>
      <w:r w:rsidRPr="005766A2" w:rsidR="00641E2E">
        <w:t>…</w:t>
      </w:r>
      <w:r w:rsidRPr="005766A2">
        <w:t xml:space="preserve"> года (</w:t>
      </w:r>
      <w:r w:rsidRPr="005766A2">
        <w:t>л</w:t>
      </w:r>
      <w:r w:rsidRPr="005766A2">
        <w:t xml:space="preserve">.д.  </w:t>
      </w:r>
      <w:r w:rsidRPr="005766A2" w:rsidR="00C57B1C">
        <w:t>5</w:t>
      </w:r>
      <w:r w:rsidRPr="005766A2">
        <w:t>);</w:t>
      </w:r>
    </w:p>
    <w:p w:rsidR="00CF6CF7" w:rsidRPr="005766A2" w:rsidP="00227F23">
      <w:pPr>
        <w:ind w:firstLine="567"/>
        <w:jc w:val="both"/>
      </w:pPr>
      <w:r w:rsidRPr="005766A2">
        <w:t xml:space="preserve">- копией о </w:t>
      </w:r>
      <w:r w:rsidRPr="005766A2" w:rsidR="0010326F">
        <w:t xml:space="preserve">доставлении </w:t>
      </w:r>
      <w:r w:rsidRPr="005766A2" w:rsidR="00641E2E">
        <w:t>…</w:t>
      </w:r>
      <w:r w:rsidRPr="005766A2" w:rsidR="0010326F">
        <w:t xml:space="preserve"> от </w:t>
      </w:r>
      <w:r w:rsidRPr="005766A2" w:rsidR="00641E2E">
        <w:t>…</w:t>
      </w:r>
      <w:r w:rsidRPr="005766A2">
        <w:t xml:space="preserve"> года (</w:t>
      </w:r>
      <w:r w:rsidRPr="005766A2">
        <w:t>л</w:t>
      </w:r>
      <w:r w:rsidRPr="005766A2">
        <w:t xml:space="preserve">.д. </w:t>
      </w:r>
      <w:r w:rsidRPr="005766A2" w:rsidR="0010326F">
        <w:t>6</w:t>
      </w:r>
      <w:r w:rsidRPr="005766A2">
        <w:t>);</w:t>
      </w:r>
    </w:p>
    <w:p w:rsidR="002C04D8" w:rsidRPr="005766A2" w:rsidP="00227F23">
      <w:pPr>
        <w:ind w:firstLine="567"/>
        <w:jc w:val="both"/>
      </w:pPr>
      <w:r w:rsidRPr="005766A2">
        <w:t>- видеозаписью</w:t>
      </w:r>
      <w:r w:rsidRPr="005766A2" w:rsidR="00960F49">
        <w:t xml:space="preserve"> с места совершения административного правонарушения (</w:t>
      </w:r>
      <w:r w:rsidRPr="005766A2" w:rsidR="00960F49">
        <w:t>л</w:t>
      </w:r>
      <w:r w:rsidRPr="005766A2" w:rsidR="00960F49">
        <w:t>.д.9);</w:t>
      </w:r>
      <w:r w:rsidRPr="005766A2">
        <w:t xml:space="preserve"> </w:t>
      </w:r>
    </w:p>
    <w:p w:rsidR="00E60564" w:rsidRPr="005766A2" w:rsidP="002C04D8">
      <w:pPr>
        <w:ind w:firstLine="567"/>
        <w:jc w:val="both"/>
      </w:pPr>
      <w:r w:rsidRPr="005766A2">
        <w:t xml:space="preserve">- пояснениями  </w:t>
      </w:r>
      <w:r w:rsidRPr="005766A2" w:rsidR="00CF6CF7">
        <w:t xml:space="preserve"> </w:t>
      </w:r>
      <w:r w:rsidRPr="005766A2" w:rsidR="002C04D8">
        <w:t>Пянковского</w:t>
      </w:r>
      <w:r w:rsidRPr="005766A2" w:rsidR="002C04D8">
        <w:t xml:space="preserve"> А.Н., </w:t>
      </w:r>
      <w:r w:rsidRPr="005766A2" w:rsidR="00CF6CF7">
        <w:t>данными в судебном</w:t>
      </w:r>
      <w:r w:rsidRPr="005766A2" w:rsidR="00DE1DBA">
        <w:t xml:space="preserve"> </w:t>
      </w:r>
      <w:r w:rsidRPr="005766A2" w:rsidR="00CF6CF7">
        <w:t xml:space="preserve"> заседании.</w:t>
      </w:r>
      <w:r w:rsidRPr="005766A2" w:rsidR="00227F23">
        <w:t xml:space="preserve">  </w:t>
      </w:r>
    </w:p>
    <w:p w:rsidR="00227F23" w:rsidRPr="005766A2" w:rsidP="00227F23">
      <w:pPr>
        <w:shd w:val="clear" w:color="auto" w:fill="FFFFFF"/>
        <w:ind w:firstLine="547"/>
        <w:contextualSpacing/>
        <w:jc w:val="both"/>
        <w:rPr>
          <w:color w:val="000000"/>
        </w:rPr>
      </w:pPr>
      <w:r w:rsidRPr="005766A2">
        <w:rPr>
          <w:color w:val="000000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5766A2">
        <w:rPr>
          <w:color w:val="000000"/>
        </w:rPr>
        <w:t>относимости</w:t>
      </w:r>
      <w:r w:rsidRPr="005766A2">
        <w:rPr>
          <w:color w:val="000000"/>
        </w:rPr>
        <w:t xml:space="preserve">, допустимости и достаточности, отнесены  ст. 26.2 </w:t>
      </w:r>
      <w:r w:rsidRPr="005766A2">
        <w:rPr>
          <w:color w:val="000000"/>
        </w:rPr>
        <w:t>КоАП</w:t>
      </w:r>
      <w:r w:rsidRPr="005766A2">
        <w:rPr>
          <w:color w:val="000000"/>
        </w:rPr>
        <w:t xml:space="preserve">  РФ  к  числу  доказательств, имеющих значение для правильного разрешения дела.</w:t>
      </w:r>
    </w:p>
    <w:p w:rsidR="00761404" w:rsidRPr="005766A2" w:rsidP="00761404">
      <w:pPr>
        <w:shd w:val="clear" w:color="auto" w:fill="FFFFFF"/>
        <w:ind w:firstLine="547"/>
        <w:contextualSpacing/>
        <w:jc w:val="both"/>
      </w:pPr>
      <w:r w:rsidRPr="005766A2">
        <w:t>Обстоятельством, смягчающим административную ответственность, является признание вины и раскаяние  лица. Обстоятельств, отягчающих  административную  ответственность,  судом  не  установлено.</w:t>
      </w:r>
    </w:p>
    <w:p w:rsidR="006D4A37" w:rsidRPr="005766A2" w:rsidP="006D4A37">
      <w:pPr>
        <w:ind w:firstLine="567"/>
        <w:jc w:val="both"/>
      </w:pPr>
      <w:r w:rsidRPr="005766A2">
        <w:t xml:space="preserve">С </w:t>
      </w:r>
      <w:r w:rsidRPr="005766A2" w:rsidR="00FE50E3">
        <w:t xml:space="preserve">учетом </w:t>
      </w:r>
      <w:r w:rsidRPr="005766A2">
        <w:t xml:space="preserve">характера совершенного административного правонарушения, </w:t>
      </w:r>
      <w:r w:rsidRPr="005766A2" w:rsidR="00FE50E3">
        <w:t xml:space="preserve">обстоятельств, смягчающих административную  ответственность, </w:t>
      </w:r>
      <w:r w:rsidRPr="005766A2">
        <w:t xml:space="preserve">личности  виновного, который  официально </w:t>
      </w:r>
      <w:r w:rsidRPr="005766A2">
        <w:t xml:space="preserve"> не трудоустроен, </w:t>
      </w:r>
      <w:r w:rsidRPr="005766A2">
        <w:t xml:space="preserve">к  числу лиц, указанных  в  ч. 3 ст. 3.13 </w:t>
      </w:r>
      <w:r w:rsidRPr="005766A2">
        <w:t>КоАП</w:t>
      </w:r>
      <w:r w:rsidRPr="005766A2">
        <w:t xml:space="preserve"> РФ</w:t>
      </w:r>
      <w:r w:rsidRPr="005766A2" w:rsidR="00FE50E3">
        <w:t>,</w:t>
      </w:r>
      <w:r w:rsidRPr="005766A2">
        <w:t xml:space="preserve">  не относится, суд  приходит  к  выводу о том, что  для  достижения цели администрат</w:t>
      </w:r>
      <w:r w:rsidRPr="005766A2">
        <w:t xml:space="preserve">ивного наказания  </w:t>
      </w:r>
      <w:r w:rsidRPr="005766A2">
        <w:t>Пянковскому</w:t>
      </w:r>
      <w:r w:rsidRPr="005766A2">
        <w:t xml:space="preserve"> А.Н.</w:t>
      </w:r>
      <w:r w:rsidRPr="005766A2">
        <w:t xml:space="preserve"> необходимо   назначить   административное   наказание   в   виде   обязательных    работ.</w:t>
      </w:r>
    </w:p>
    <w:p w:rsidR="00C5009B" w:rsidRPr="005766A2" w:rsidP="00C5009B">
      <w:pPr>
        <w:ind w:firstLine="567"/>
        <w:jc w:val="both"/>
      </w:pPr>
      <w:r w:rsidRPr="005766A2">
        <w:t xml:space="preserve">На основании </w:t>
      </w:r>
      <w:r w:rsidRPr="005766A2">
        <w:t>изложенного</w:t>
      </w:r>
      <w:r w:rsidRPr="005766A2">
        <w:t>, руководствуясь ст.ст.</w:t>
      </w:r>
      <w:r w:rsidRPr="005766A2" w:rsidR="004A170D">
        <w:t xml:space="preserve"> 12.7,</w:t>
      </w:r>
      <w:r w:rsidRPr="005766A2">
        <w:t xml:space="preserve"> 29.9-29.11 </w:t>
      </w:r>
      <w:r w:rsidRPr="005766A2">
        <w:t>КоАП</w:t>
      </w:r>
      <w:r w:rsidRPr="005766A2">
        <w:t xml:space="preserve"> РФ, судья</w:t>
      </w:r>
    </w:p>
    <w:p w:rsidR="00C5009B" w:rsidRPr="005766A2" w:rsidP="005766A2">
      <w:pPr>
        <w:jc w:val="center"/>
      </w:pPr>
      <w:r w:rsidRPr="005766A2">
        <w:t>П</w:t>
      </w:r>
      <w:r w:rsidRPr="005766A2">
        <w:t xml:space="preserve"> О С Т А Н О В И Л :</w:t>
      </w:r>
    </w:p>
    <w:p w:rsidR="00D222AA" w:rsidRPr="005766A2" w:rsidP="00C5009B">
      <w:pPr>
        <w:ind w:firstLine="567"/>
        <w:jc w:val="center"/>
      </w:pPr>
    </w:p>
    <w:p w:rsidR="006D4A37" w:rsidRPr="005766A2" w:rsidP="006D4A37">
      <w:pPr>
        <w:pStyle w:val="BodyTextIndent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6A2">
        <w:rPr>
          <w:rFonts w:ascii="Times New Roman" w:hAnsi="Times New Roman" w:cs="Times New Roman"/>
          <w:b/>
          <w:color w:val="000000"/>
          <w:sz w:val="20"/>
          <w:szCs w:val="20"/>
        </w:rPr>
        <w:t>Пянковского</w:t>
      </w:r>
      <w:r w:rsidRPr="005766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Александра Николаевича</w:t>
      </w:r>
      <w:r w:rsidRPr="005766A2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4A170D">
        <w:rPr>
          <w:rFonts w:ascii="Times New Roman" w:hAnsi="Times New Roman" w:cs="Times New Roman"/>
          <w:sz w:val="20"/>
          <w:szCs w:val="20"/>
        </w:rPr>
        <w:t>признать</w:t>
      </w:r>
      <w:r w:rsidRPr="005766A2" w:rsidR="00CF6CF7">
        <w:rPr>
          <w:rFonts w:ascii="Times New Roman" w:hAnsi="Times New Roman" w:cs="Times New Roman"/>
          <w:sz w:val="20"/>
          <w:szCs w:val="20"/>
        </w:rPr>
        <w:t xml:space="preserve">  </w:t>
      </w:r>
      <w:r w:rsidRPr="005766A2" w:rsidR="00C5009B">
        <w:rPr>
          <w:rFonts w:ascii="Times New Roman" w:hAnsi="Times New Roman" w:cs="Times New Roman"/>
          <w:sz w:val="20"/>
          <w:szCs w:val="20"/>
        </w:rPr>
        <w:t>виновн</w:t>
      </w:r>
      <w:r w:rsidRPr="005766A2" w:rsidR="00CF6CF7">
        <w:rPr>
          <w:rFonts w:ascii="Times New Roman" w:hAnsi="Times New Roman" w:cs="Times New Roman"/>
          <w:sz w:val="20"/>
          <w:szCs w:val="20"/>
        </w:rPr>
        <w:t xml:space="preserve">ым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 в совершении </w:t>
      </w:r>
      <w:r w:rsidRPr="005766A2" w:rsidR="00761404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>административного правонарушения, предусмотренного ч</w:t>
      </w:r>
      <w:r w:rsidRPr="005766A2" w:rsidR="004A170D">
        <w:rPr>
          <w:rFonts w:ascii="Times New Roman" w:hAnsi="Times New Roman" w:cs="Times New Roman"/>
          <w:sz w:val="20"/>
          <w:szCs w:val="20"/>
        </w:rPr>
        <w:t>астью 2 статьи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 12.7 </w:t>
      </w:r>
      <w:r w:rsidRPr="005766A2" w:rsidR="004A170D">
        <w:rPr>
          <w:rFonts w:ascii="Times New Roman" w:hAnsi="Times New Roman" w:cs="Times New Roman"/>
          <w:bCs/>
          <w:sz w:val="20"/>
          <w:szCs w:val="20"/>
        </w:rPr>
        <w:t>Кодекса  Российской Федерации об административных  правонарушениях</w:t>
      </w:r>
      <w:r w:rsidRPr="005766A2" w:rsidR="004A170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766A2" w:rsidR="004A170D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и </w:t>
      </w:r>
      <w:r w:rsidRPr="005766A2" w:rsidR="004A170D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назначить </w:t>
      </w:r>
      <w:r w:rsidRPr="005766A2" w:rsidR="004A170D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E60564">
        <w:rPr>
          <w:rFonts w:ascii="Times New Roman" w:hAnsi="Times New Roman" w:cs="Times New Roman"/>
          <w:sz w:val="20"/>
          <w:szCs w:val="20"/>
        </w:rPr>
        <w:t>е</w:t>
      </w:r>
      <w:r w:rsidRPr="005766A2" w:rsidR="00CF6CF7">
        <w:rPr>
          <w:rFonts w:ascii="Times New Roman" w:hAnsi="Times New Roman" w:cs="Times New Roman"/>
          <w:sz w:val="20"/>
          <w:szCs w:val="20"/>
        </w:rPr>
        <w:t xml:space="preserve">му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4A170D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5766A2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5766A2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>в</w:t>
      </w:r>
      <w:r w:rsidRPr="005766A2" w:rsidR="00E60564">
        <w:rPr>
          <w:rFonts w:ascii="Times New Roman" w:hAnsi="Times New Roman" w:cs="Times New Roman"/>
          <w:sz w:val="20"/>
          <w:szCs w:val="20"/>
        </w:rPr>
        <w:t xml:space="preserve"> </w:t>
      </w:r>
      <w:r w:rsidRPr="005766A2" w:rsidR="00C5009B">
        <w:rPr>
          <w:rFonts w:ascii="Times New Roman" w:hAnsi="Times New Roman" w:cs="Times New Roman"/>
          <w:sz w:val="20"/>
          <w:szCs w:val="20"/>
        </w:rPr>
        <w:t xml:space="preserve"> виде </w:t>
      </w:r>
      <w:r w:rsidRPr="005766A2" w:rsidR="00E60564">
        <w:rPr>
          <w:rFonts w:ascii="Times New Roman" w:hAnsi="Times New Roman" w:cs="Times New Roman"/>
          <w:sz w:val="20"/>
          <w:szCs w:val="20"/>
        </w:rPr>
        <w:t xml:space="preserve"> </w:t>
      </w:r>
      <w:r w:rsidRPr="005766A2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обязательных   работ   на   срок  100 (сто)  часов.</w:t>
      </w:r>
    </w:p>
    <w:p w:rsidR="00D222AA" w:rsidRPr="005766A2" w:rsidP="006D4A3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766A2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</w:t>
      </w:r>
      <w:r w:rsidRPr="005766A2" w:rsidR="004A170D">
        <w:rPr>
          <w:rFonts w:ascii="Times New Roman" w:hAnsi="Times New Roman" w:cs="Times New Roman"/>
          <w:sz w:val="20"/>
          <w:szCs w:val="20"/>
        </w:rPr>
        <w:t xml:space="preserve">мирового судью </w:t>
      </w:r>
      <w:r w:rsidRPr="005766A2">
        <w:rPr>
          <w:rFonts w:ascii="Times New Roman" w:hAnsi="Times New Roman" w:cs="Times New Roman"/>
          <w:sz w:val="20"/>
          <w:szCs w:val="20"/>
        </w:rPr>
        <w:t>судебн</w:t>
      </w:r>
      <w:r w:rsidRPr="005766A2" w:rsidR="004A170D">
        <w:rPr>
          <w:rFonts w:ascii="Times New Roman" w:hAnsi="Times New Roman" w:cs="Times New Roman"/>
          <w:sz w:val="20"/>
          <w:szCs w:val="20"/>
        </w:rPr>
        <w:t>ого</w:t>
      </w:r>
      <w:r w:rsidRPr="005766A2">
        <w:rPr>
          <w:rFonts w:ascii="Times New Roman" w:hAnsi="Times New Roman" w:cs="Times New Roman"/>
          <w:sz w:val="20"/>
          <w:szCs w:val="20"/>
        </w:rPr>
        <w:t xml:space="preserve">  участк</w:t>
      </w:r>
      <w:r w:rsidRPr="005766A2" w:rsidR="004A170D">
        <w:rPr>
          <w:rFonts w:ascii="Times New Roman" w:hAnsi="Times New Roman" w:cs="Times New Roman"/>
          <w:sz w:val="20"/>
          <w:szCs w:val="20"/>
        </w:rPr>
        <w:t>а</w:t>
      </w:r>
      <w:r w:rsidRPr="005766A2">
        <w:rPr>
          <w:rFonts w:ascii="Times New Roman" w:hAnsi="Times New Roman" w:cs="Times New Roman"/>
          <w:sz w:val="20"/>
          <w:szCs w:val="20"/>
        </w:rPr>
        <w:t xml:space="preserve"> № 1</w:t>
      </w:r>
      <w:r w:rsidRPr="005766A2" w:rsidR="00173898">
        <w:rPr>
          <w:rFonts w:ascii="Times New Roman" w:hAnsi="Times New Roman" w:cs="Times New Roman"/>
          <w:sz w:val="20"/>
          <w:szCs w:val="20"/>
        </w:rPr>
        <w:t>4</w:t>
      </w:r>
      <w:r w:rsidRPr="005766A2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Симферополя Республики Крым.</w:t>
      </w:r>
    </w:p>
    <w:p w:rsidR="00D222AA" w:rsidRPr="005766A2" w:rsidP="00D222A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67960" w:rsidRPr="005766A2" w:rsidP="00E60564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5766A2">
        <w:rPr>
          <w:sz w:val="20"/>
          <w:szCs w:val="20"/>
        </w:rPr>
        <w:t>Мировой  судья:</w:t>
      </w:r>
      <w:r w:rsidRPr="005766A2">
        <w:rPr>
          <w:sz w:val="20"/>
          <w:szCs w:val="20"/>
        </w:rPr>
        <w:tab/>
      </w:r>
      <w:r w:rsidRPr="005766A2">
        <w:rPr>
          <w:sz w:val="20"/>
          <w:szCs w:val="20"/>
        </w:rPr>
        <w:tab/>
        <w:t xml:space="preserve">                                                     </w:t>
      </w:r>
      <w:r w:rsidRPr="005766A2" w:rsidR="00CF6CF7">
        <w:rPr>
          <w:sz w:val="20"/>
          <w:szCs w:val="20"/>
        </w:rPr>
        <w:t xml:space="preserve">    </w:t>
      </w:r>
      <w:r w:rsidRPr="005766A2">
        <w:rPr>
          <w:sz w:val="20"/>
          <w:szCs w:val="20"/>
        </w:rPr>
        <w:t xml:space="preserve">  Т.С. </w:t>
      </w:r>
      <w:r w:rsidRPr="005766A2">
        <w:rPr>
          <w:sz w:val="20"/>
          <w:szCs w:val="20"/>
        </w:rPr>
        <w:t>Тарасенк</w:t>
      </w:r>
      <w:r w:rsidRPr="005766A2" w:rsidR="003D073D">
        <w:rPr>
          <w:sz w:val="20"/>
          <w:szCs w:val="20"/>
        </w:rPr>
        <w:t>о</w:t>
      </w:r>
    </w:p>
    <w:p w:rsidR="00DF3B7F" w:rsidRPr="005766A2" w:rsidP="00E60564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</w:p>
    <w:p w:rsidR="00DF3B7F" w:rsidRPr="005766A2" w:rsidP="00E60564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sectPr w:rsidSect="00DE1DBA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C5009B"/>
    <w:rsid w:val="000349CD"/>
    <w:rsid w:val="000678D7"/>
    <w:rsid w:val="000C3264"/>
    <w:rsid w:val="0010326F"/>
    <w:rsid w:val="00103CAB"/>
    <w:rsid w:val="00167960"/>
    <w:rsid w:val="00173898"/>
    <w:rsid w:val="001A5AAB"/>
    <w:rsid w:val="001B17BF"/>
    <w:rsid w:val="002055D7"/>
    <w:rsid w:val="002113BF"/>
    <w:rsid w:val="00212144"/>
    <w:rsid w:val="00227F23"/>
    <w:rsid w:val="002B0168"/>
    <w:rsid w:val="002B457A"/>
    <w:rsid w:val="002C04D8"/>
    <w:rsid w:val="002F0662"/>
    <w:rsid w:val="003122EE"/>
    <w:rsid w:val="003434BD"/>
    <w:rsid w:val="003D073D"/>
    <w:rsid w:val="003E3F9A"/>
    <w:rsid w:val="004A170D"/>
    <w:rsid w:val="00561057"/>
    <w:rsid w:val="005766A2"/>
    <w:rsid w:val="005960DA"/>
    <w:rsid w:val="005C57AD"/>
    <w:rsid w:val="00641E2E"/>
    <w:rsid w:val="006D4A37"/>
    <w:rsid w:val="00717D27"/>
    <w:rsid w:val="00761404"/>
    <w:rsid w:val="00764AB0"/>
    <w:rsid w:val="00876461"/>
    <w:rsid w:val="00894A69"/>
    <w:rsid w:val="008A35D5"/>
    <w:rsid w:val="008F2F6A"/>
    <w:rsid w:val="0094051E"/>
    <w:rsid w:val="0095648B"/>
    <w:rsid w:val="00960F49"/>
    <w:rsid w:val="009F5991"/>
    <w:rsid w:val="00A36556"/>
    <w:rsid w:val="00A41753"/>
    <w:rsid w:val="00A749C4"/>
    <w:rsid w:val="00B9306E"/>
    <w:rsid w:val="00BD1470"/>
    <w:rsid w:val="00C5009B"/>
    <w:rsid w:val="00C57B1C"/>
    <w:rsid w:val="00C73DDF"/>
    <w:rsid w:val="00CF6CF7"/>
    <w:rsid w:val="00D222AA"/>
    <w:rsid w:val="00D87543"/>
    <w:rsid w:val="00D941BE"/>
    <w:rsid w:val="00DC0116"/>
    <w:rsid w:val="00DC132D"/>
    <w:rsid w:val="00DE1DBA"/>
    <w:rsid w:val="00DF3B7F"/>
    <w:rsid w:val="00E403B0"/>
    <w:rsid w:val="00E50F99"/>
    <w:rsid w:val="00E60564"/>
    <w:rsid w:val="00EF23B0"/>
    <w:rsid w:val="00EF2926"/>
    <w:rsid w:val="00EF3B98"/>
    <w:rsid w:val="00F14D29"/>
    <w:rsid w:val="00F17E43"/>
    <w:rsid w:val="00F454D7"/>
    <w:rsid w:val="00F536D3"/>
    <w:rsid w:val="00F7251F"/>
    <w:rsid w:val="00F86625"/>
    <w:rsid w:val="00F91660"/>
    <w:rsid w:val="00FD40FA"/>
    <w:rsid w:val="00FD70B9"/>
    <w:rsid w:val="00FE5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009B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C5009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500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D4A3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D4A3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3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