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E7" w:rsidP="00436DE2">
      <w:pPr>
        <w:pStyle w:val="Title"/>
        <w:contextualSpacing/>
        <w:jc w:val="left"/>
        <w:rPr>
          <w:szCs w:val="28"/>
        </w:rPr>
      </w:pPr>
    </w:p>
    <w:p w:rsidR="00FC5112" w:rsidP="00E370B4">
      <w:pPr>
        <w:pStyle w:val="Title"/>
        <w:ind w:left="-567" w:firstLine="540"/>
        <w:contextualSpacing/>
        <w:jc w:val="right"/>
        <w:rPr>
          <w:szCs w:val="28"/>
          <w:lang w:val="en-US"/>
        </w:rPr>
      </w:pPr>
      <w:r>
        <w:rPr>
          <w:szCs w:val="28"/>
        </w:rPr>
        <w:t>УИД 91</w:t>
      </w:r>
      <w:r>
        <w:rPr>
          <w:szCs w:val="28"/>
          <w:lang w:val="en-US"/>
        </w:rPr>
        <w:t>MS0014-01-2020-000345-65</w:t>
      </w:r>
    </w:p>
    <w:p w:rsidR="00FC5112" w:rsidP="00E370B4">
      <w:pPr>
        <w:pStyle w:val="Title"/>
        <w:ind w:left="-567" w:firstLine="540"/>
        <w:contextualSpacing/>
        <w:jc w:val="right"/>
        <w:rPr>
          <w:szCs w:val="28"/>
        </w:rPr>
      </w:pPr>
      <w:r w:rsidRPr="00E370B4">
        <w:rPr>
          <w:szCs w:val="28"/>
        </w:rPr>
        <w:t xml:space="preserve">  </w:t>
      </w:r>
      <w:r w:rsidRPr="00E370B4" w:rsidR="00927474">
        <w:rPr>
          <w:szCs w:val="28"/>
        </w:rPr>
        <w:t xml:space="preserve">  </w:t>
      </w:r>
    </w:p>
    <w:p w:rsidR="00397E53" w:rsidRPr="00E370B4" w:rsidP="00E370B4">
      <w:pPr>
        <w:pStyle w:val="Title"/>
        <w:ind w:left="-567" w:firstLine="540"/>
        <w:contextualSpacing/>
        <w:jc w:val="right"/>
        <w:rPr>
          <w:szCs w:val="28"/>
        </w:rPr>
      </w:pPr>
      <w:r w:rsidRPr="00E370B4">
        <w:rPr>
          <w:szCs w:val="28"/>
        </w:rPr>
        <w:t>Дело № 5-14-</w:t>
      </w:r>
      <w:r w:rsidR="00A96806">
        <w:rPr>
          <w:szCs w:val="28"/>
        </w:rPr>
        <w:t>79</w:t>
      </w:r>
      <w:r w:rsidRPr="00E370B4" w:rsidR="0073315A">
        <w:rPr>
          <w:szCs w:val="28"/>
        </w:rPr>
        <w:t>/20</w:t>
      </w:r>
      <w:r w:rsidR="00A96806">
        <w:rPr>
          <w:szCs w:val="28"/>
        </w:rPr>
        <w:t>20</w:t>
      </w:r>
    </w:p>
    <w:p w:rsidR="003156D5" w:rsidP="00E370B4">
      <w:pPr>
        <w:pStyle w:val="Title"/>
        <w:ind w:left="-567" w:firstLine="540"/>
        <w:contextualSpacing/>
        <w:jc w:val="left"/>
        <w:rPr>
          <w:szCs w:val="28"/>
        </w:rPr>
      </w:pP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</w:r>
      <w:r w:rsidRPr="00E370B4">
        <w:rPr>
          <w:szCs w:val="28"/>
        </w:rPr>
        <w:tab/>
        <w:t xml:space="preserve">          </w:t>
      </w:r>
      <w:r w:rsidRPr="00E370B4" w:rsidR="00BF3177">
        <w:rPr>
          <w:szCs w:val="28"/>
        </w:rPr>
        <w:t xml:space="preserve"> (</w:t>
      </w:r>
      <w:r w:rsidRPr="00E370B4">
        <w:rPr>
          <w:szCs w:val="28"/>
        </w:rPr>
        <w:t>05-0</w:t>
      </w:r>
      <w:r w:rsidR="00A96806">
        <w:rPr>
          <w:szCs w:val="28"/>
        </w:rPr>
        <w:t>079</w:t>
      </w:r>
      <w:r w:rsidRPr="00E370B4" w:rsidR="0073315A">
        <w:rPr>
          <w:szCs w:val="28"/>
        </w:rPr>
        <w:t>/14/20</w:t>
      </w:r>
      <w:r w:rsidR="00A96806">
        <w:rPr>
          <w:szCs w:val="28"/>
        </w:rPr>
        <w:t>20</w:t>
      </w:r>
      <w:r w:rsidRPr="00E370B4" w:rsidR="00BF3177">
        <w:rPr>
          <w:szCs w:val="28"/>
        </w:rPr>
        <w:t>)</w:t>
      </w:r>
    </w:p>
    <w:p w:rsidR="00397E53" w:rsidRPr="00E370B4" w:rsidP="00E370B4">
      <w:pPr>
        <w:pStyle w:val="Title"/>
        <w:ind w:left="-567" w:firstLine="540"/>
        <w:contextualSpacing/>
        <w:jc w:val="left"/>
        <w:rPr>
          <w:szCs w:val="28"/>
        </w:rPr>
      </w:pPr>
      <w:r w:rsidRPr="00E370B4">
        <w:rPr>
          <w:szCs w:val="28"/>
        </w:rPr>
        <w:t xml:space="preserve">  </w:t>
      </w:r>
    </w:p>
    <w:p w:rsidR="00397E53" w:rsidRPr="00E370B4" w:rsidP="00E370B4">
      <w:pPr>
        <w:pStyle w:val="Title"/>
        <w:ind w:left="-567" w:firstLine="540"/>
        <w:contextualSpacing/>
        <w:rPr>
          <w:szCs w:val="28"/>
        </w:rPr>
      </w:pPr>
      <w:r w:rsidRPr="00E370B4">
        <w:rPr>
          <w:szCs w:val="28"/>
        </w:rPr>
        <w:t xml:space="preserve">           </w:t>
      </w:r>
      <w:r w:rsidR="00FC5112">
        <w:rPr>
          <w:szCs w:val="28"/>
        </w:rPr>
        <w:t xml:space="preserve">   </w:t>
      </w:r>
      <w:r w:rsidR="003156D5">
        <w:rPr>
          <w:szCs w:val="28"/>
        </w:rPr>
        <w:t xml:space="preserve"> </w:t>
      </w:r>
      <w:r w:rsidRPr="00E370B4" w:rsidR="0092548B">
        <w:rPr>
          <w:szCs w:val="28"/>
        </w:rPr>
        <w:t xml:space="preserve">  </w:t>
      </w:r>
      <w:r w:rsidRPr="00E370B4" w:rsidR="00927474">
        <w:rPr>
          <w:szCs w:val="28"/>
        </w:rPr>
        <w:t xml:space="preserve"> </w:t>
      </w:r>
      <w:r w:rsidRPr="00E370B4">
        <w:rPr>
          <w:szCs w:val="28"/>
        </w:rPr>
        <w:t>П О С Т А Н О В Л Е Н И Е</w:t>
      </w:r>
    </w:p>
    <w:p w:rsidR="00397E53" w:rsidRPr="00E370B4" w:rsidP="00E370B4">
      <w:pPr>
        <w:pStyle w:val="Title"/>
        <w:ind w:left="-567" w:firstLine="540"/>
        <w:contextualSpacing/>
        <w:rPr>
          <w:szCs w:val="28"/>
        </w:rPr>
      </w:pPr>
    </w:p>
    <w:p w:rsidR="00397E53" w:rsidRPr="00E370B4" w:rsidP="00E370B4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7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806">
        <w:rPr>
          <w:rFonts w:ascii="Times New Roman" w:eastAsia="Times New Roman" w:hAnsi="Times New Roman" w:cs="Times New Roman"/>
          <w:sz w:val="28"/>
          <w:szCs w:val="28"/>
        </w:rPr>
        <w:t xml:space="preserve">25  марта </w:t>
      </w:r>
      <w:r w:rsidRPr="00E370B4" w:rsidR="0073315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80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370B4" w:rsidR="00984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0B4">
        <w:rPr>
          <w:rFonts w:ascii="Times New Roman" w:eastAsia="Times New Roman" w:hAnsi="Times New Roman" w:cs="Times New Roman"/>
          <w:sz w:val="28"/>
          <w:szCs w:val="28"/>
        </w:rPr>
        <w:t xml:space="preserve"> года          </w:t>
      </w:r>
      <w:r w:rsidR="00A968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370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E370B4" w:rsidR="000C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70B4" w:rsidR="000C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0B4" w:rsidR="000C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0B4" w:rsidR="00775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0B4" w:rsidR="00984C49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Pr="00E370B4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BF3177" w:rsidRPr="00E370B4" w:rsidP="00E370B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0B4">
        <w:rPr>
          <w:rFonts w:ascii="Times New Roman" w:hAnsi="Times New Roman" w:cs="Times New Roman"/>
          <w:color w:val="000000"/>
          <w:sz w:val="28"/>
          <w:szCs w:val="28"/>
        </w:rPr>
        <w:t>Мировой   судья  судебного участка № 14 Киевского судебного района города Симферополя Республики Крым Тарасенко Т.С.</w:t>
      </w:r>
      <w:r w:rsidR="00A96806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</w:t>
      </w:r>
      <w:r w:rsidRPr="00E370B4" w:rsidR="0073315A">
        <w:rPr>
          <w:rFonts w:ascii="Times New Roman" w:hAnsi="Times New Roman" w:cs="Times New Roman"/>
          <w:color w:val="000000"/>
          <w:sz w:val="28"/>
          <w:szCs w:val="28"/>
        </w:rPr>
        <w:t xml:space="preserve">Киевская </w:t>
      </w:r>
      <w:r w:rsidRPr="00FC5112" w:rsidR="00FC5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Pr="00E370B4" w:rsidR="0073315A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E370B4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дело об административном правонарушении, предусмотренном </w:t>
      </w:r>
      <w:r w:rsidRPr="00E370B4" w:rsidR="007758B0">
        <w:rPr>
          <w:rFonts w:ascii="Times New Roman" w:hAnsi="Times New Roman" w:cs="Times New Roman"/>
          <w:color w:val="000000"/>
          <w:sz w:val="28"/>
          <w:szCs w:val="28"/>
        </w:rPr>
        <w:t xml:space="preserve">частью </w:t>
      </w:r>
      <w:r w:rsidR="00CB60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70B4" w:rsidR="0073315A">
        <w:rPr>
          <w:rFonts w:ascii="Times New Roman" w:hAnsi="Times New Roman" w:cs="Times New Roman"/>
          <w:color w:val="000000"/>
          <w:sz w:val="28"/>
          <w:szCs w:val="28"/>
        </w:rPr>
        <w:t xml:space="preserve"> статьи</w:t>
      </w:r>
      <w:r w:rsidRPr="00E37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05C">
        <w:rPr>
          <w:rFonts w:ascii="Times New Roman" w:hAnsi="Times New Roman" w:cs="Times New Roman"/>
          <w:color w:val="000000"/>
          <w:sz w:val="28"/>
          <w:szCs w:val="28"/>
        </w:rPr>
        <w:t>5.61</w:t>
      </w:r>
      <w:r w:rsidRPr="00E370B4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</w:t>
      </w:r>
      <w:r w:rsidRPr="00E370B4" w:rsidR="00BE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4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правонарушениях,  </w:t>
      </w:r>
      <w:r w:rsidRPr="00E370B4">
        <w:rPr>
          <w:rFonts w:ascii="Times New Roman" w:hAnsi="Times New Roman" w:cs="Times New Roman"/>
          <w:sz w:val="28"/>
          <w:szCs w:val="28"/>
        </w:rPr>
        <w:t xml:space="preserve">в </w:t>
      </w:r>
      <w:r w:rsidRPr="00E370B4" w:rsidR="00BE0B0C">
        <w:rPr>
          <w:rFonts w:ascii="Times New Roman" w:hAnsi="Times New Roman" w:cs="Times New Roman"/>
          <w:sz w:val="28"/>
          <w:szCs w:val="28"/>
        </w:rPr>
        <w:t xml:space="preserve"> </w:t>
      </w:r>
      <w:r w:rsidRPr="00E370B4">
        <w:rPr>
          <w:rFonts w:ascii="Times New Roman" w:hAnsi="Times New Roman" w:cs="Times New Roman"/>
          <w:sz w:val="28"/>
          <w:szCs w:val="28"/>
        </w:rPr>
        <w:t xml:space="preserve"> отношении</w:t>
      </w:r>
    </w:p>
    <w:p w:rsidR="00D72E4F" w:rsidP="00FC5112">
      <w:pPr>
        <w:spacing w:after="0" w:line="240" w:lineRule="auto"/>
        <w:ind w:firstLine="54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Барановского </w:t>
      </w:r>
      <w:r w:rsidR="00FC5112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 xml:space="preserve">Олега </w:t>
      </w:r>
      <w:r w:rsidR="00FC5112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>Борисовича</w:t>
      </w:r>
      <w:r w:rsidRPr="00E370B4" w:rsidR="007758B0">
        <w:rPr>
          <w:rStyle w:val="FontStyle14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370B4" w:rsidR="007758B0">
        <w:rPr>
          <w:rStyle w:val="FontStyle14"/>
          <w:sz w:val="28"/>
          <w:szCs w:val="28"/>
        </w:rPr>
        <w:t xml:space="preserve">года рождения, </w:t>
      </w:r>
      <w:r w:rsidR="00CB605C">
        <w:rPr>
          <w:rStyle w:val="FontStyle14"/>
          <w:sz w:val="28"/>
          <w:szCs w:val="28"/>
        </w:rPr>
        <w:t>урожен</w:t>
      </w:r>
      <w:r w:rsidR="00F44BF0">
        <w:rPr>
          <w:rStyle w:val="FontStyle14"/>
          <w:sz w:val="28"/>
          <w:szCs w:val="28"/>
        </w:rPr>
        <w:t>ца</w:t>
      </w:r>
      <w:r w:rsidRPr="00E370B4" w:rsidR="0073315A"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370B4" w:rsidR="0073315A">
        <w:rPr>
          <w:rStyle w:val="FontStyle14"/>
          <w:sz w:val="28"/>
          <w:szCs w:val="28"/>
        </w:rPr>
        <w:t>, граждан</w:t>
      </w:r>
      <w:r w:rsidR="00F44BF0">
        <w:rPr>
          <w:rStyle w:val="FontStyle14"/>
          <w:sz w:val="28"/>
          <w:szCs w:val="28"/>
        </w:rPr>
        <w:t>ина</w:t>
      </w:r>
      <w:r w:rsidR="003156D5"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B605C">
        <w:rPr>
          <w:rStyle w:val="FontStyle14"/>
          <w:sz w:val="28"/>
          <w:szCs w:val="28"/>
        </w:rPr>
        <w:t>, зарегистрированно</w:t>
      </w:r>
      <w:r w:rsidR="009E0537">
        <w:rPr>
          <w:rStyle w:val="FontStyle14"/>
          <w:sz w:val="28"/>
          <w:szCs w:val="28"/>
        </w:rPr>
        <w:t>го и проживающего</w:t>
      </w:r>
      <w:r w:rsidRPr="00E370B4" w:rsidR="007758B0">
        <w:rPr>
          <w:rStyle w:val="FontStyle14"/>
          <w:sz w:val="28"/>
          <w:szCs w:val="28"/>
        </w:rPr>
        <w:t xml:space="preserve"> </w:t>
      </w:r>
      <w:r w:rsidRPr="00E370B4" w:rsidR="0073315A">
        <w:rPr>
          <w:rStyle w:val="FontStyle14"/>
          <w:sz w:val="28"/>
          <w:szCs w:val="28"/>
        </w:rPr>
        <w:t xml:space="preserve">по 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FC5112" w:rsidRPr="00FC5112" w:rsidP="00FC511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E53" w:rsidRPr="00E370B4" w:rsidP="00FC511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36597">
        <w:rPr>
          <w:rFonts w:ascii="Times New Roman" w:hAnsi="Times New Roman" w:cs="Times New Roman"/>
          <w:sz w:val="28"/>
          <w:szCs w:val="28"/>
        </w:rPr>
        <w:t xml:space="preserve"> </w:t>
      </w:r>
      <w:r w:rsidR="003156D5">
        <w:rPr>
          <w:rFonts w:ascii="Times New Roman" w:hAnsi="Times New Roman" w:cs="Times New Roman"/>
          <w:sz w:val="28"/>
          <w:szCs w:val="28"/>
        </w:rPr>
        <w:t xml:space="preserve">     </w:t>
      </w:r>
      <w:r w:rsidRPr="00E370B4" w:rsidR="0077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B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712B" w:rsidRPr="00E370B4" w:rsidP="00E37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5A0" w:rsidP="00813B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января 2020</w:t>
      </w:r>
      <w:r w:rsidR="00FC5112">
        <w:rPr>
          <w:rFonts w:ascii="Times New Roman" w:hAnsi="Times New Roman" w:cs="Times New Roman"/>
          <w:sz w:val="28"/>
          <w:szCs w:val="28"/>
        </w:rPr>
        <w:t xml:space="preserve">  года  примерно в</w:t>
      </w:r>
      <w:r w:rsidR="00FC4913">
        <w:rPr>
          <w:rFonts w:ascii="Times New Roman" w:hAnsi="Times New Roman" w:cs="Times New Roman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sz w:val="28"/>
          <w:szCs w:val="28"/>
        </w:rPr>
        <w:t>22-00</w:t>
      </w:r>
      <w:r w:rsidR="002B5BC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C5112">
        <w:rPr>
          <w:rFonts w:ascii="Times New Roman" w:hAnsi="Times New Roman" w:cs="Times New Roman"/>
          <w:sz w:val="28"/>
          <w:szCs w:val="28"/>
        </w:rPr>
        <w:t>Барановский  Олег  Борисович,</w:t>
      </w:r>
      <w:r w:rsidR="0030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находясь в подъезде №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дома №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 ул.</w:t>
      </w:r>
      <w:r w:rsidRPr="005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sz w:val="28"/>
          <w:szCs w:val="28"/>
        </w:rPr>
        <w:t xml:space="preserve">в  </w:t>
      </w:r>
      <w:r w:rsidR="00670DED">
        <w:rPr>
          <w:rFonts w:ascii="Times New Roman" w:hAnsi="Times New Roman" w:cs="Times New Roman"/>
          <w:sz w:val="28"/>
          <w:szCs w:val="28"/>
        </w:rPr>
        <w:t>г.</w:t>
      </w:r>
      <w:r w:rsidRPr="005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C5112">
        <w:rPr>
          <w:rFonts w:ascii="Times New Roman" w:hAnsi="Times New Roman" w:cs="Times New Roman"/>
          <w:sz w:val="28"/>
          <w:szCs w:val="28"/>
        </w:rPr>
        <w:t xml:space="preserve">, </w:t>
      </w:r>
      <w:r w:rsidR="00E20DCF">
        <w:rPr>
          <w:rFonts w:ascii="Times New Roman" w:hAnsi="Times New Roman" w:cs="Times New Roman"/>
          <w:sz w:val="28"/>
          <w:szCs w:val="28"/>
        </w:rPr>
        <w:t xml:space="preserve"> </w:t>
      </w:r>
      <w:r w:rsidR="00E94BA4">
        <w:rPr>
          <w:rFonts w:ascii="Times New Roman" w:hAnsi="Times New Roman" w:cs="Times New Roman"/>
          <w:sz w:val="28"/>
          <w:szCs w:val="28"/>
        </w:rPr>
        <w:t xml:space="preserve">высказал </w:t>
      </w:r>
      <w:r w:rsidR="00747D8A">
        <w:rPr>
          <w:rFonts w:ascii="Times New Roman" w:hAnsi="Times New Roman" w:cs="Times New Roman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sz w:val="28"/>
          <w:szCs w:val="28"/>
        </w:rPr>
        <w:t xml:space="preserve"> в   адрес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94BA4">
        <w:rPr>
          <w:rFonts w:ascii="Times New Roman" w:hAnsi="Times New Roman" w:cs="Times New Roman"/>
          <w:sz w:val="28"/>
          <w:szCs w:val="28"/>
        </w:rPr>
        <w:t>оскорбительные  слова, выраженные в неприличной форме</w:t>
      </w:r>
      <w:r w:rsidR="00747D8A">
        <w:rPr>
          <w:rFonts w:ascii="Times New Roman" w:hAnsi="Times New Roman" w:cs="Times New Roman"/>
          <w:sz w:val="28"/>
          <w:szCs w:val="28"/>
        </w:rPr>
        <w:t>,</w:t>
      </w:r>
      <w:r w:rsidRPr="00B70C15"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униж</w:t>
      </w:r>
      <w:r w:rsidR="0079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ающие 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его   </w:t>
      </w:r>
      <w:r w:rsidRPr="00B70C15"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</w:t>
      </w:r>
      <w:r w:rsidR="0079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7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</w:t>
      </w:r>
      <w:r w:rsidR="0079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45A0" w:rsidRPr="00B70C15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прокуратуры </w:t>
      </w:r>
      <w:r w:rsidR="00436DE2">
        <w:rPr>
          <w:rFonts w:ascii="Times New Roman" w:hAnsi="Times New Roman" w:cs="Times New Roman"/>
          <w:sz w:val="28"/>
          <w:szCs w:val="28"/>
        </w:rPr>
        <w:t xml:space="preserve"> Зворская В.</w:t>
      </w:r>
      <w:r w:rsidR="00E94BA4">
        <w:rPr>
          <w:rFonts w:ascii="Times New Roman" w:hAnsi="Times New Roman" w:cs="Times New Roman"/>
          <w:sz w:val="28"/>
          <w:szCs w:val="28"/>
        </w:rPr>
        <w:t>И.</w:t>
      </w:r>
      <w:r w:rsidR="005D7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заседании поддержал</w:t>
      </w:r>
      <w:r w:rsidR="00F97F1B">
        <w:rPr>
          <w:rFonts w:ascii="Times New Roman" w:hAnsi="Times New Roman" w:cs="Times New Roman"/>
          <w:sz w:val="28"/>
          <w:szCs w:val="28"/>
        </w:rPr>
        <w:t>а</w:t>
      </w:r>
      <w:r w:rsidR="00FC5112">
        <w:rPr>
          <w:rFonts w:ascii="Times New Roman" w:hAnsi="Times New Roman" w:cs="Times New Roman"/>
          <w:sz w:val="28"/>
          <w:szCs w:val="28"/>
        </w:rPr>
        <w:t xml:space="preserve"> </w:t>
      </w:r>
      <w:r w:rsidR="005D7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доводы </w:t>
      </w:r>
      <w:r w:rsidR="00E94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sz w:val="28"/>
          <w:szCs w:val="28"/>
        </w:rPr>
        <w:t xml:space="preserve"> </w:t>
      </w:r>
      <w:r w:rsidR="00976C2B">
        <w:rPr>
          <w:rFonts w:ascii="Times New Roman" w:hAnsi="Times New Roman" w:cs="Times New Roman"/>
          <w:sz w:val="28"/>
          <w:szCs w:val="28"/>
        </w:rPr>
        <w:t>о</w:t>
      </w:r>
      <w:r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возбуждении  дела </w:t>
      </w:r>
      <w:r w:rsidR="00D4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4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436DE2">
        <w:rPr>
          <w:rFonts w:ascii="Times New Roman" w:hAnsi="Times New Roman" w:cs="Times New Roman"/>
          <w:sz w:val="28"/>
          <w:szCs w:val="28"/>
        </w:rPr>
        <w:t xml:space="preserve"> </w:t>
      </w:r>
      <w:r w:rsidR="00E94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правонарушении.</w:t>
      </w:r>
    </w:p>
    <w:p w:rsidR="00FC5112" w:rsidP="00E94B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Барановский  О.Б.</w:t>
      </w:r>
      <w:r w:rsidR="00D4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4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</w:t>
      </w:r>
      <w:r w:rsidR="00651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</w:t>
      </w:r>
      <w:r w:rsidR="00651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4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вину не признал и просил производство по делу прекратить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отсутствием состава. Считает, что  высказанные   им   в  адрес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 не  являются   оскорблением.</w:t>
      </w:r>
    </w:p>
    <w:p w:rsidR="00F97F1B" w:rsidP="00F97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Потерпевший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судебном 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заседании</w:t>
      </w:r>
      <w:r w:rsidR="00F52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4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настаивал  на том, </w:t>
      </w:r>
      <w:r w:rsidR="001A4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  </w:t>
      </w:r>
      <w:r>
        <w:rPr>
          <w:rFonts w:ascii="Times New Roman" w:hAnsi="Times New Roman" w:cs="Times New Roman"/>
          <w:sz w:val="28"/>
          <w:szCs w:val="28"/>
        </w:rPr>
        <w:t>высказанные  Барановским  О.Б.</w:t>
      </w:r>
      <w:r w:rsidR="00F14C81">
        <w:rPr>
          <w:rFonts w:ascii="Times New Roman" w:hAnsi="Times New Roman" w:cs="Times New Roman"/>
          <w:sz w:val="28"/>
          <w:szCs w:val="28"/>
        </w:rPr>
        <w:t xml:space="preserve">  в  его  адрес   слова  являются</w:t>
      </w:r>
      <w:r>
        <w:rPr>
          <w:rFonts w:ascii="Times New Roman" w:hAnsi="Times New Roman" w:cs="Times New Roman"/>
          <w:sz w:val="28"/>
          <w:szCs w:val="28"/>
        </w:rPr>
        <w:t xml:space="preserve"> оскорблением.</w:t>
      </w:r>
      <w:r w:rsidR="00F14C81">
        <w:rPr>
          <w:rFonts w:ascii="Times New Roman" w:hAnsi="Times New Roman" w:cs="Times New Roman"/>
          <w:sz w:val="28"/>
          <w:szCs w:val="28"/>
        </w:rPr>
        <w:t xml:space="preserve">  Также  указал  на  то, что  Барановский  О.Б. ранее   привлекался  к  административной ответственности по  ч. 1 ст. 5.61 КоАП РФ, в  связи  с чем  просил  назначить  ему  самое  строгое   наказание.</w:t>
      </w:r>
    </w:p>
    <w:p w:rsidR="00D446C0" w:rsidP="00D446C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Выслушав</w:t>
      </w:r>
      <w:r w:rsidR="00FC5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12">
        <w:rPr>
          <w:rFonts w:ascii="Times New Roman" w:hAnsi="Times New Roman" w:cs="Times New Roman"/>
          <w:sz w:val="28"/>
          <w:szCs w:val="28"/>
        </w:rPr>
        <w:t>представителя 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B4">
        <w:rPr>
          <w:rFonts w:ascii="Times New Roman" w:hAnsi="Times New Roman" w:cs="Times New Roman"/>
          <w:sz w:val="28"/>
          <w:szCs w:val="28"/>
        </w:rPr>
        <w:t xml:space="preserve"> </w:t>
      </w:r>
      <w:r w:rsidR="00651735">
        <w:rPr>
          <w:rFonts w:ascii="Times New Roman" w:hAnsi="Times New Roman" w:cs="Times New Roman"/>
          <w:sz w:val="28"/>
          <w:szCs w:val="28"/>
        </w:rPr>
        <w:t xml:space="preserve">Барановского О.Б.,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51735">
        <w:rPr>
          <w:rFonts w:ascii="Times New Roman" w:hAnsi="Times New Roman" w:cs="Times New Roman"/>
          <w:sz w:val="28"/>
          <w:szCs w:val="28"/>
        </w:rPr>
        <w:t>.</w:t>
      </w:r>
      <w:r w:rsidR="005D70ED">
        <w:rPr>
          <w:rFonts w:ascii="Times New Roman" w:hAnsi="Times New Roman" w:cs="Times New Roman"/>
          <w:sz w:val="28"/>
          <w:szCs w:val="28"/>
        </w:rPr>
        <w:t xml:space="preserve">, </w:t>
      </w:r>
      <w:r w:rsidRPr="00E370B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FC5112">
        <w:rPr>
          <w:rFonts w:ascii="Times New Roman" w:hAnsi="Times New Roman" w:cs="Times New Roman"/>
          <w:sz w:val="28"/>
          <w:szCs w:val="28"/>
        </w:rPr>
        <w:t xml:space="preserve"> </w:t>
      </w:r>
      <w:r w:rsidRPr="00E370B4">
        <w:rPr>
          <w:rFonts w:ascii="Times New Roman" w:hAnsi="Times New Roman" w:cs="Times New Roman"/>
          <w:sz w:val="28"/>
          <w:szCs w:val="28"/>
        </w:rPr>
        <w:t xml:space="preserve">судья  приходит  к  выводу  о  том, что  </w:t>
      </w:r>
      <w:r w:rsidR="00651735">
        <w:rPr>
          <w:rFonts w:ascii="Times New Roman" w:hAnsi="Times New Roman" w:cs="Times New Roman"/>
          <w:sz w:val="28"/>
          <w:szCs w:val="28"/>
        </w:rPr>
        <w:t>в  действиях Барановского О.Б.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 состав правонарушения, предусмотренный  ч. 1 ст. 5.61 КоАП РФ,</w:t>
      </w:r>
      <w:r>
        <w:rPr>
          <w:rStyle w:val="FontStyle14"/>
          <w:sz w:val="28"/>
          <w:szCs w:val="28"/>
        </w:rPr>
        <w:t xml:space="preserve"> </w:t>
      </w:r>
      <w:r w:rsidRPr="00D446C0">
        <w:rPr>
          <w:rStyle w:val="FontStyle14"/>
          <w:sz w:val="28"/>
          <w:szCs w:val="28"/>
        </w:rPr>
        <w:t xml:space="preserve">- </w:t>
      </w:r>
      <w:r w:rsidRPr="00D446C0" w:rsidR="00B70C1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оскорбление</w:t>
      </w:r>
      <w:r w:rsidRPr="00D446C0" w:rsidR="00B70C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унижение чести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выраженное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неприличной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C15" w:rsidR="00B7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3E7" w:rsidRPr="002A13E7" w:rsidP="00436D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 </w:t>
      </w:r>
      <w:r w:rsidRP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>21  Конституции </w:t>
      </w:r>
      <w:r w:rsidRPr="00E94BA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достоинство личности охраняется государством. </w:t>
      </w:r>
      <w:r w:rsidRPr="00E94BA4" w:rsidR="00E9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Ничто не может быть основанием для его умаления.</w:t>
      </w:r>
      <w:r w:rsidRPr="00286450" w:rsidR="00E94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Никто  не  должен  подвергаться  унижающему  человеческое достоинство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45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обращению.</w:t>
      </w:r>
    </w:p>
    <w:p w:rsidR="002A13E7" w:rsidRPr="002A13E7" w:rsidP="00FC49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глазах окружающих, так и в своих собственных, так как честь и достоинство - нравственные категории, связанные с оценкой личности окружающими и самооценкой человека в его осознании себя конкретной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личностью.</w:t>
      </w:r>
    </w:p>
    <w:p w:rsidR="002A13E7" w:rsidRPr="002A13E7" w:rsidP="002A13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Отрицательная оценка личности должна быть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выражена в неприличной, то есть открыто циничной, противоречащей общечеловеческим требованиям морали, принятой манере общения между людьми, форме.</w:t>
      </w:r>
    </w:p>
    <w:p w:rsidR="002A13E7" w:rsidRPr="002A13E7" w:rsidP="002A13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унижения чести и достоинства, его степень в первую очередь оценивает сам потерпевший, а неприличност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(непристойность) формы высказывания  оценивается  судом.</w:t>
      </w:r>
    </w:p>
    <w:p w:rsidR="002B5BC1" w:rsidRPr="002A13E7" w:rsidP="00FC49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3E7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2A13E7" w:rsidR="00E554E7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совершения  правонарушения </w:t>
      </w:r>
      <w:r w:rsidRPr="002A13E7"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и</w:t>
      </w:r>
      <w:r w:rsidRPr="002A13E7"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 вина  </w:t>
      </w:r>
      <w:r w:rsidRPr="002A13E7" w:rsidR="00D54F2E">
        <w:rPr>
          <w:rFonts w:ascii="Times New Roman" w:hAnsi="Times New Roman" w:cs="Times New Roman"/>
          <w:sz w:val="28"/>
          <w:szCs w:val="28"/>
        </w:rPr>
        <w:t>Барановского О.Б</w:t>
      </w:r>
      <w:r w:rsidRPr="002A13E7" w:rsidR="00D446C0">
        <w:rPr>
          <w:rFonts w:ascii="Times New Roman" w:hAnsi="Times New Roman" w:cs="Times New Roman"/>
          <w:sz w:val="28"/>
          <w:szCs w:val="28"/>
        </w:rPr>
        <w:t xml:space="preserve">. </w:t>
      </w:r>
      <w:r w:rsidRPr="002A13E7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2A13E7"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указанного</w:t>
      </w:r>
      <w:r w:rsidRPr="002A13E7" w:rsidR="00D446C0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 совокупностью  собранных  по  делу доказательств:  - постанов</w:t>
      </w:r>
      <w:r w:rsidRPr="002A13E7">
        <w:rPr>
          <w:rFonts w:ascii="Times New Roman" w:hAnsi="Times New Roman" w:cs="Times New Roman"/>
          <w:sz w:val="28"/>
          <w:szCs w:val="28"/>
        </w:rPr>
        <w:t>лением о возбуждении дела об админи</w:t>
      </w:r>
      <w:r w:rsidRPr="002A13E7" w:rsidR="00D446C0">
        <w:rPr>
          <w:rFonts w:ascii="Times New Roman" w:hAnsi="Times New Roman" w:cs="Times New Roman"/>
          <w:sz w:val="28"/>
          <w:szCs w:val="28"/>
        </w:rPr>
        <w:t xml:space="preserve">стративном правонарушении 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A13E7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2A13E7">
        <w:rPr>
          <w:rFonts w:ascii="Times New Roman" w:hAnsi="Times New Roman" w:cs="Times New Roman"/>
          <w:sz w:val="28"/>
          <w:szCs w:val="28"/>
        </w:rPr>
        <w:t>л.д</w:t>
      </w:r>
      <w:r w:rsidRPr="002A13E7">
        <w:rPr>
          <w:rFonts w:ascii="Times New Roman" w:hAnsi="Times New Roman" w:cs="Times New Roman"/>
          <w:sz w:val="28"/>
          <w:szCs w:val="28"/>
        </w:rPr>
        <w:t>. 1-</w:t>
      </w:r>
      <w:r w:rsidRPr="002A13E7" w:rsidR="00D54F2E">
        <w:rPr>
          <w:rFonts w:ascii="Times New Roman" w:hAnsi="Times New Roman" w:cs="Times New Roman"/>
          <w:sz w:val="28"/>
          <w:szCs w:val="28"/>
        </w:rPr>
        <w:t>2</w:t>
      </w:r>
      <w:r w:rsidRPr="002A13E7">
        <w:rPr>
          <w:rFonts w:ascii="Times New Roman" w:hAnsi="Times New Roman" w:cs="Times New Roman"/>
          <w:sz w:val="28"/>
          <w:szCs w:val="28"/>
        </w:rPr>
        <w:t>);</w:t>
      </w:r>
      <w:r w:rsidRPr="002A13E7" w:rsidR="009922A1">
        <w:rPr>
          <w:rFonts w:ascii="Times New Roman" w:hAnsi="Times New Roman" w:cs="Times New Roman"/>
          <w:sz w:val="28"/>
          <w:szCs w:val="28"/>
        </w:rPr>
        <w:t xml:space="preserve"> - заявлением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A13E7" w:rsidR="009922A1">
        <w:rPr>
          <w:rFonts w:ascii="Times New Roman" w:hAnsi="Times New Roman" w:cs="Times New Roman"/>
          <w:sz w:val="28"/>
          <w:szCs w:val="28"/>
        </w:rPr>
        <w:t xml:space="preserve">. в  адрес прокуратуры  Киевского района г. Симферополя </w:t>
      </w:r>
      <w:r w:rsidRPr="002A13E7" w:rsidR="009525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A13E7" w:rsidR="0095251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A13E7" w:rsidR="009922A1">
        <w:rPr>
          <w:rFonts w:ascii="Times New Roman" w:hAnsi="Times New Roman" w:cs="Times New Roman"/>
          <w:sz w:val="28"/>
          <w:szCs w:val="28"/>
        </w:rPr>
        <w:t>(</w:t>
      </w:r>
      <w:r w:rsidRPr="002A13E7" w:rsidR="009922A1">
        <w:rPr>
          <w:rFonts w:ascii="Times New Roman" w:hAnsi="Times New Roman" w:cs="Times New Roman"/>
          <w:sz w:val="28"/>
          <w:szCs w:val="28"/>
        </w:rPr>
        <w:t>л.д</w:t>
      </w:r>
      <w:r w:rsidRPr="002A13E7" w:rsidR="009922A1">
        <w:rPr>
          <w:rFonts w:ascii="Times New Roman" w:hAnsi="Times New Roman" w:cs="Times New Roman"/>
          <w:sz w:val="28"/>
          <w:szCs w:val="28"/>
        </w:rPr>
        <w:t>.</w:t>
      </w:r>
      <w:r w:rsidRPr="002A13E7" w:rsidR="00FC5112">
        <w:rPr>
          <w:rFonts w:ascii="Times New Roman" w:hAnsi="Times New Roman" w:cs="Times New Roman"/>
          <w:sz w:val="28"/>
          <w:szCs w:val="28"/>
        </w:rPr>
        <w:t xml:space="preserve"> </w:t>
      </w:r>
      <w:r w:rsidRPr="002A13E7" w:rsidR="00952510">
        <w:rPr>
          <w:rFonts w:ascii="Times New Roman" w:hAnsi="Times New Roman" w:cs="Times New Roman"/>
          <w:sz w:val="28"/>
          <w:szCs w:val="28"/>
        </w:rPr>
        <w:t>3-4</w:t>
      </w:r>
      <w:r w:rsidRPr="002A13E7" w:rsidR="009922A1">
        <w:rPr>
          <w:rFonts w:ascii="Times New Roman" w:hAnsi="Times New Roman" w:cs="Times New Roman"/>
          <w:sz w:val="28"/>
          <w:szCs w:val="28"/>
        </w:rPr>
        <w:t>)</w:t>
      </w:r>
      <w:r w:rsidRPr="002A13E7" w:rsidR="002A13E7">
        <w:rPr>
          <w:rFonts w:ascii="Times New Roman" w:hAnsi="Times New Roman" w:cs="Times New Roman"/>
          <w:sz w:val="28"/>
          <w:szCs w:val="28"/>
        </w:rPr>
        <w:t xml:space="preserve">; - аудиозаписью </w:t>
      </w:r>
      <w:r w:rsidRPr="002A13E7" w:rsidR="00952510">
        <w:rPr>
          <w:rFonts w:ascii="Times New Roman" w:hAnsi="Times New Roman" w:cs="Times New Roman"/>
          <w:sz w:val="28"/>
          <w:szCs w:val="28"/>
        </w:rPr>
        <w:t xml:space="preserve"> (л.д</w:t>
      </w:r>
      <w:r w:rsidRPr="002A13E7"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2A13E7" w:rsidR="00952510">
        <w:rPr>
          <w:rFonts w:ascii="Times New Roman" w:hAnsi="Times New Roman" w:cs="Times New Roman"/>
          <w:sz w:val="28"/>
          <w:szCs w:val="28"/>
        </w:rPr>
        <w:t>.5);</w:t>
      </w:r>
      <w:r w:rsidRPr="002A13E7">
        <w:rPr>
          <w:rFonts w:ascii="Times New Roman" w:hAnsi="Times New Roman" w:cs="Times New Roman"/>
          <w:sz w:val="28"/>
          <w:szCs w:val="28"/>
        </w:rPr>
        <w:t xml:space="preserve"> - </w:t>
      </w:r>
      <w:r w:rsidRPr="002A13E7" w:rsidR="00F67995">
        <w:rPr>
          <w:rFonts w:ascii="Times New Roman" w:hAnsi="Times New Roman" w:cs="Times New Roman"/>
          <w:sz w:val="28"/>
          <w:szCs w:val="28"/>
        </w:rPr>
        <w:t>протоколом объяснени</w:t>
      </w:r>
      <w:r w:rsidRPr="002A13E7" w:rsidR="00133A07">
        <w:rPr>
          <w:rFonts w:ascii="Times New Roman" w:hAnsi="Times New Roman" w:cs="Times New Roman"/>
          <w:sz w:val="28"/>
          <w:szCs w:val="28"/>
        </w:rPr>
        <w:t>й</w:t>
      </w:r>
      <w:r w:rsidRPr="002A13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A13E7">
        <w:rPr>
          <w:rFonts w:ascii="Times New Roman" w:hAnsi="Times New Roman" w:cs="Times New Roman"/>
          <w:sz w:val="28"/>
          <w:szCs w:val="28"/>
        </w:rPr>
        <w:t xml:space="preserve">, данными  при возбуждении дела об административном правонарушении (л.д. </w:t>
      </w:r>
      <w:r w:rsidRPr="002A13E7" w:rsidR="00D54F2E">
        <w:rPr>
          <w:rFonts w:ascii="Times New Roman" w:hAnsi="Times New Roman" w:cs="Times New Roman"/>
          <w:sz w:val="28"/>
          <w:szCs w:val="28"/>
        </w:rPr>
        <w:t>6</w:t>
      </w:r>
      <w:r w:rsidRPr="002A13E7" w:rsidR="009922A1">
        <w:rPr>
          <w:rFonts w:ascii="Times New Roman" w:hAnsi="Times New Roman" w:cs="Times New Roman"/>
          <w:sz w:val="28"/>
          <w:szCs w:val="28"/>
        </w:rPr>
        <w:t>-7</w:t>
      </w:r>
      <w:r w:rsidRPr="002A13E7">
        <w:rPr>
          <w:rFonts w:ascii="Times New Roman" w:hAnsi="Times New Roman" w:cs="Times New Roman"/>
          <w:sz w:val="28"/>
          <w:szCs w:val="28"/>
        </w:rPr>
        <w:t>)</w:t>
      </w:r>
      <w:r w:rsidRPr="002A13E7" w:rsidR="00133A07">
        <w:rPr>
          <w:rFonts w:ascii="Times New Roman" w:hAnsi="Times New Roman" w:cs="Times New Roman"/>
          <w:sz w:val="28"/>
          <w:szCs w:val="28"/>
        </w:rPr>
        <w:t>, а также</w:t>
      </w:r>
      <w:r w:rsidRPr="002A13E7" w:rsidR="00FC5112">
        <w:rPr>
          <w:rFonts w:ascii="Times New Roman" w:hAnsi="Times New Roman" w:cs="Times New Roman"/>
          <w:sz w:val="28"/>
          <w:szCs w:val="28"/>
        </w:rPr>
        <w:t xml:space="preserve"> его  пояснениями</w:t>
      </w:r>
      <w:r w:rsidRPr="002A13E7" w:rsidR="00133A07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2A13E7">
        <w:rPr>
          <w:rFonts w:ascii="Times New Roman" w:hAnsi="Times New Roman" w:cs="Times New Roman"/>
          <w:sz w:val="28"/>
          <w:szCs w:val="28"/>
        </w:rPr>
        <w:t xml:space="preserve">в судебном заседании; -  </w:t>
      </w:r>
      <w:r w:rsidRPr="002A13E7" w:rsidR="00133A07">
        <w:rPr>
          <w:rFonts w:ascii="Times New Roman" w:hAnsi="Times New Roman" w:cs="Times New Roman"/>
          <w:sz w:val="28"/>
          <w:szCs w:val="28"/>
        </w:rPr>
        <w:t>протоколом</w:t>
      </w:r>
      <w:r w:rsidRPr="002A13E7" w:rsidR="00FC4913">
        <w:rPr>
          <w:rFonts w:ascii="Times New Roman" w:hAnsi="Times New Roman" w:cs="Times New Roman"/>
          <w:sz w:val="28"/>
          <w:szCs w:val="28"/>
        </w:rPr>
        <w:t xml:space="preserve"> объяснения  </w:t>
      </w:r>
      <w:r w:rsidRPr="002A13E7" w:rsidR="00133A07">
        <w:rPr>
          <w:rFonts w:ascii="Times New Roman" w:hAnsi="Times New Roman" w:cs="Times New Roman"/>
          <w:sz w:val="28"/>
          <w:szCs w:val="28"/>
        </w:rPr>
        <w:t>Барановского О.Б.</w:t>
      </w:r>
      <w:r w:rsidRPr="002A13E7" w:rsidR="00FC4913">
        <w:rPr>
          <w:rFonts w:ascii="Times New Roman" w:hAnsi="Times New Roman" w:cs="Times New Roman"/>
          <w:sz w:val="28"/>
          <w:szCs w:val="28"/>
        </w:rPr>
        <w:t xml:space="preserve"> (л.д. 1</w:t>
      </w:r>
      <w:r w:rsidRPr="002A13E7" w:rsidR="00133A07">
        <w:rPr>
          <w:rFonts w:ascii="Times New Roman" w:hAnsi="Times New Roman" w:cs="Times New Roman"/>
          <w:sz w:val="28"/>
          <w:szCs w:val="28"/>
        </w:rPr>
        <w:t>2-13</w:t>
      </w:r>
      <w:r w:rsidRPr="002A13E7" w:rsidR="00FC4913">
        <w:rPr>
          <w:rFonts w:ascii="Times New Roman" w:hAnsi="Times New Roman" w:cs="Times New Roman"/>
          <w:sz w:val="28"/>
          <w:szCs w:val="28"/>
        </w:rPr>
        <w:t>)</w:t>
      </w:r>
      <w:r w:rsidRPr="002A13E7" w:rsidR="005D70ED">
        <w:rPr>
          <w:rFonts w:ascii="Times New Roman" w:hAnsi="Times New Roman" w:cs="Times New Roman"/>
          <w:sz w:val="28"/>
          <w:szCs w:val="28"/>
        </w:rPr>
        <w:t>.</w:t>
      </w:r>
    </w:p>
    <w:p w:rsidR="00E370B4" w:rsidRPr="002A13E7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3E7">
        <w:rPr>
          <w:rFonts w:ascii="Times New Roman" w:hAnsi="Times New Roman" w:cs="Times New Roman"/>
          <w:sz w:val="28"/>
          <w:szCs w:val="28"/>
        </w:rPr>
        <w:t xml:space="preserve">Данные  доказательства  отвечают требованиям </w:t>
      </w:r>
      <w:r w:rsidRPr="002A13E7">
        <w:rPr>
          <w:rFonts w:ascii="Times New Roman" w:hAnsi="Times New Roman" w:cs="Times New Roman"/>
          <w:sz w:val="28"/>
          <w:szCs w:val="28"/>
        </w:rPr>
        <w:t>относимости, допустимости и достаточности, отнесены  ст. 26.2 КоАП  РФ  к  числу  доказательств, имеющих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 для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 правильного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дела.</w:t>
      </w:r>
    </w:p>
    <w:p w:rsidR="002A13E7" w:rsidRPr="002A13E7" w:rsidP="00F97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ысказ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ывания, сделанные Барановским О.Б.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оскорбительными, выраженными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неприличной 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F97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унижающими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достоинство.</w:t>
      </w:r>
    </w:p>
    <w:p w:rsidR="003156D5" w:rsidP="00F97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  расценивает  непризнание  вины  Барановским О.Б.  как  выбранный   им  способ  защиты 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возможность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избежать  ответственности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содеянное.</w:t>
      </w:r>
    </w:p>
    <w:p w:rsidR="00436DE2" w:rsidP="00436D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C0">
        <w:rPr>
          <w:rFonts w:ascii="Times New Roman" w:hAnsi="Times New Roman" w:cs="Times New Roman"/>
          <w:sz w:val="28"/>
          <w:szCs w:val="28"/>
        </w:rPr>
        <w:t xml:space="preserve">При назначении  наказания, суд  </w:t>
      </w:r>
      <w:r w:rsidRPr="00D446C0">
        <w:rPr>
          <w:rFonts w:ascii="Times New Roman" w:hAnsi="Times New Roman" w:cs="Times New Roman"/>
          <w:sz w:val="28"/>
          <w:szCs w:val="28"/>
        </w:rPr>
        <w:t>учитывает характер совершенного административного  правонарушения</w:t>
      </w:r>
      <w:r w:rsidR="005D70ED">
        <w:rPr>
          <w:rFonts w:ascii="Times New Roman" w:hAnsi="Times New Roman" w:cs="Times New Roman"/>
          <w:sz w:val="28"/>
          <w:szCs w:val="28"/>
        </w:rPr>
        <w:t xml:space="preserve">  и  </w:t>
      </w:r>
      <w:r w:rsidRPr="00D446C0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5D70ED">
        <w:rPr>
          <w:rFonts w:ascii="Times New Roman" w:hAnsi="Times New Roman" w:cs="Times New Roman"/>
          <w:sz w:val="28"/>
          <w:szCs w:val="28"/>
        </w:rPr>
        <w:t xml:space="preserve"> </w:t>
      </w:r>
      <w:r w:rsidRPr="00D446C0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>. Доказательств  привлечения  Барановского О.Б. к  административной ответственности  по статье 5.61 КоАП РФ  ранее, материалы   дела  не  содержат   и   суду  не  пред</w:t>
      </w:r>
      <w:r>
        <w:rPr>
          <w:rFonts w:ascii="Times New Roman" w:hAnsi="Times New Roman" w:cs="Times New Roman"/>
          <w:sz w:val="28"/>
          <w:szCs w:val="28"/>
        </w:rPr>
        <w:t xml:space="preserve">ставлены. </w:t>
      </w:r>
    </w:p>
    <w:p w:rsidR="00436DE2" w:rsidP="00436D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</w:t>
      </w:r>
      <w:r w:rsidR="00F97F1B">
        <w:rPr>
          <w:rFonts w:ascii="Times New Roman" w:hAnsi="Times New Roman" w:cs="Times New Roman"/>
          <w:sz w:val="28"/>
          <w:szCs w:val="28"/>
        </w:rPr>
        <w:t>тоятельств, смягчающих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6C0">
        <w:rPr>
          <w:rFonts w:ascii="Times New Roman" w:hAnsi="Times New Roman" w:cs="Times New Roman"/>
          <w:sz w:val="28"/>
          <w:szCs w:val="28"/>
        </w:rPr>
        <w:t xml:space="preserve">отягчающих  административную  ответственность,  </w:t>
      </w:r>
      <w:r w:rsidR="00F97F1B">
        <w:rPr>
          <w:rFonts w:ascii="Times New Roman" w:hAnsi="Times New Roman" w:cs="Times New Roman"/>
          <w:sz w:val="28"/>
          <w:szCs w:val="28"/>
        </w:rPr>
        <w:t xml:space="preserve"> судом  </w:t>
      </w:r>
      <w:r w:rsidRPr="00D446C0">
        <w:rPr>
          <w:rFonts w:ascii="Times New Roman" w:hAnsi="Times New Roman" w:cs="Times New Roman"/>
          <w:sz w:val="28"/>
          <w:szCs w:val="28"/>
        </w:rPr>
        <w:t xml:space="preserve"> не  </w:t>
      </w:r>
      <w:r w:rsidR="003156D5">
        <w:rPr>
          <w:rFonts w:ascii="Times New Roman" w:hAnsi="Times New Roman" w:cs="Times New Roman"/>
          <w:sz w:val="28"/>
          <w:szCs w:val="28"/>
        </w:rPr>
        <w:t xml:space="preserve"> </w:t>
      </w:r>
      <w:r w:rsidRPr="00D446C0">
        <w:rPr>
          <w:rFonts w:ascii="Times New Roman" w:hAnsi="Times New Roman" w:cs="Times New Roman"/>
          <w:sz w:val="28"/>
          <w:szCs w:val="28"/>
        </w:rPr>
        <w:t>установлено.</w:t>
      </w:r>
      <w:r w:rsidR="00F1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B4" w:rsidRPr="00D446C0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C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D446C0" w:rsidR="00B22E00">
        <w:rPr>
          <w:rFonts w:ascii="Times New Roman" w:eastAsia="Times New Roman" w:hAnsi="Times New Roman" w:cs="Times New Roman"/>
          <w:sz w:val="28"/>
          <w:szCs w:val="28"/>
        </w:rPr>
        <w:t>изл</w:t>
      </w:r>
      <w:r w:rsidR="00FC4913">
        <w:rPr>
          <w:rFonts w:ascii="Times New Roman" w:eastAsia="Times New Roman" w:hAnsi="Times New Roman" w:cs="Times New Roman"/>
          <w:sz w:val="28"/>
          <w:szCs w:val="28"/>
        </w:rPr>
        <w:t>оженного, руководствуясь ч. 1 ст. 5</w:t>
      </w:r>
      <w:r w:rsidRPr="00D446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49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46C0">
        <w:rPr>
          <w:rFonts w:ascii="Times New Roman" w:eastAsia="Times New Roman" w:hAnsi="Times New Roman" w:cs="Times New Roman"/>
          <w:sz w:val="28"/>
          <w:szCs w:val="28"/>
        </w:rPr>
        <w:t>1, ст. 29.9-29.10 КоАП РФ,  мировой  суд</w:t>
      </w:r>
      <w:r w:rsidRPr="00D446C0">
        <w:rPr>
          <w:rFonts w:ascii="Times New Roman" w:hAnsi="Times New Roman" w:cs="Times New Roman"/>
          <w:sz w:val="28"/>
          <w:szCs w:val="28"/>
        </w:rPr>
        <w:t>ья, -</w:t>
      </w:r>
    </w:p>
    <w:p w:rsidR="00436DE2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C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D446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46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46C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156D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9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B4" w:rsidRPr="00D446C0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446C0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E370B4" w:rsidRPr="00D446C0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F1B" w:rsidP="00436D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Барановского </w:t>
      </w:r>
      <w:r w:rsidR="00436DE2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>Олега</w:t>
      </w:r>
      <w:r w:rsidR="00436DE2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 xml:space="preserve"> Борисовича</w:t>
      </w:r>
      <w:r w:rsidR="00436DE2">
        <w:rPr>
          <w:rStyle w:val="FontStyle14"/>
          <w:b/>
          <w:sz w:val="28"/>
          <w:szCs w:val="28"/>
        </w:rPr>
        <w:t xml:space="preserve"> </w:t>
      </w:r>
      <w:r w:rsidRPr="00D446C0">
        <w:rPr>
          <w:rFonts w:ascii="Times New Roman" w:hAnsi="Times New Roman" w:cs="Times New Roman"/>
          <w:sz w:val="28"/>
          <w:szCs w:val="28"/>
        </w:rPr>
        <w:t xml:space="preserve"> </w:t>
      </w:r>
      <w:r w:rsidRPr="00D446C0" w:rsidR="00E370B4">
        <w:rPr>
          <w:rFonts w:ascii="Times New Roman" w:hAnsi="Times New Roman" w:cs="Times New Roman"/>
          <w:sz w:val="28"/>
          <w:szCs w:val="28"/>
        </w:rPr>
        <w:t>признать 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446C0" w:rsidR="00E370B4">
        <w:rPr>
          <w:rFonts w:ascii="Times New Roman" w:hAnsi="Times New Roman" w:cs="Times New Roman"/>
          <w:sz w:val="28"/>
          <w:szCs w:val="28"/>
        </w:rPr>
        <w:t xml:space="preserve">  в  совершении административного</w:t>
      </w:r>
      <w:r w:rsidR="00FC4913">
        <w:rPr>
          <w:rFonts w:ascii="Times New Roman" w:hAnsi="Times New Roman" w:cs="Times New Roman"/>
          <w:sz w:val="28"/>
          <w:szCs w:val="28"/>
        </w:rPr>
        <w:t xml:space="preserve"> </w:t>
      </w:r>
      <w:r w:rsidRPr="00D446C0" w:rsidR="00E370B4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</w:t>
      </w:r>
      <w:r w:rsidR="00FC4913">
        <w:rPr>
          <w:rFonts w:ascii="Times New Roman" w:hAnsi="Times New Roman" w:cs="Times New Roman"/>
          <w:sz w:val="28"/>
          <w:szCs w:val="28"/>
        </w:rPr>
        <w:t xml:space="preserve"> </w:t>
      </w:r>
      <w:r w:rsidRPr="00D446C0" w:rsidR="00E370B4">
        <w:rPr>
          <w:rFonts w:ascii="Times New Roman" w:hAnsi="Times New Roman" w:cs="Times New Roman"/>
          <w:sz w:val="28"/>
          <w:szCs w:val="28"/>
        </w:rPr>
        <w:t xml:space="preserve">  частью  </w:t>
      </w:r>
      <w:r w:rsidR="00FC4913">
        <w:rPr>
          <w:rFonts w:ascii="Times New Roman" w:hAnsi="Times New Roman" w:cs="Times New Roman"/>
          <w:sz w:val="28"/>
          <w:szCs w:val="28"/>
        </w:rPr>
        <w:t>1  статьи  5.61</w:t>
      </w:r>
      <w:r w:rsidRPr="00D446C0" w:rsidR="00E370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 об  административных  п</w:t>
      </w:r>
      <w:r w:rsidR="00FC4913">
        <w:rPr>
          <w:rFonts w:ascii="Times New Roman" w:hAnsi="Times New Roman" w:cs="Times New Roman"/>
          <w:sz w:val="28"/>
          <w:szCs w:val="28"/>
        </w:rPr>
        <w:t xml:space="preserve">равонарушениях, и  назначить 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FC4913">
        <w:rPr>
          <w:rFonts w:ascii="Times New Roman" w:hAnsi="Times New Roman" w:cs="Times New Roman"/>
          <w:sz w:val="28"/>
          <w:szCs w:val="28"/>
        </w:rPr>
        <w:t xml:space="preserve"> </w:t>
      </w:r>
      <w:r w:rsidRPr="00D446C0" w:rsidR="00E370B4">
        <w:rPr>
          <w:rFonts w:ascii="Times New Roman" w:hAnsi="Times New Roman" w:cs="Times New Roman"/>
          <w:sz w:val="28"/>
          <w:szCs w:val="28"/>
        </w:rPr>
        <w:t xml:space="preserve">   административное   наказание   в   виде  административного</w:t>
      </w:r>
      <w:r w:rsidRPr="00632D02" w:rsidR="00E370B4">
        <w:rPr>
          <w:rFonts w:ascii="Times New Roman" w:hAnsi="Times New Roman" w:cs="Times New Roman"/>
          <w:sz w:val="28"/>
          <w:szCs w:val="28"/>
        </w:rPr>
        <w:t xml:space="preserve">  штрафа  в  размере  </w:t>
      </w:r>
      <w:r w:rsidR="00FC4913">
        <w:rPr>
          <w:rFonts w:ascii="Times New Roman" w:hAnsi="Times New Roman" w:cs="Times New Roman"/>
          <w:sz w:val="28"/>
          <w:szCs w:val="28"/>
        </w:rPr>
        <w:t>1</w:t>
      </w:r>
      <w:r w:rsidR="0070671F">
        <w:rPr>
          <w:rFonts w:ascii="Times New Roman" w:hAnsi="Times New Roman" w:cs="Times New Roman"/>
          <w:sz w:val="28"/>
          <w:szCs w:val="28"/>
        </w:rPr>
        <w:t>000  (</w:t>
      </w:r>
      <w:r w:rsidR="00FC4913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70671F">
        <w:rPr>
          <w:rFonts w:ascii="Times New Roman" w:hAnsi="Times New Roman" w:cs="Times New Roman"/>
          <w:sz w:val="28"/>
          <w:szCs w:val="28"/>
        </w:rPr>
        <w:t xml:space="preserve"> </w:t>
      </w:r>
      <w:r w:rsidRPr="00632D02" w:rsidR="00E370B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C4913">
        <w:rPr>
          <w:rFonts w:ascii="Times New Roman" w:hAnsi="Times New Roman" w:cs="Times New Roman"/>
          <w:sz w:val="28"/>
          <w:szCs w:val="28"/>
        </w:rPr>
        <w:t>и</w:t>
      </w:r>
      <w:r w:rsidRPr="00632D02" w:rsidR="00E370B4">
        <w:rPr>
          <w:rFonts w:ascii="Times New Roman" w:hAnsi="Times New Roman" w:cs="Times New Roman"/>
          <w:sz w:val="28"/>
          <w:szCs w:val="28"/>
        </w:rPr>
        <w:t>) рублей.</w:t>
      </w:r>
    </w:p>
    <w:p w:rsidR="00E554E7" w:rsidRPr="00E554E7" w:rsidP="00E554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02">
        <w:rPr>
          <w:rFonts w:ascii="Times New Roman" w:hAnsi="Times New Roman" w:cs="Times New Roman"/>
          <w:sz w:val="28"/>
          <w:szCs w:val="28"/>
        </w:rPr>
        <w:t xml:space="preserve">В соответствии со ст. 32.2 Кодекса Российской Федерации  об  административных  правонарушениях административный штраф должен быть оплачен лицом, привлеченным к административной ответственности, не </w:t>
      </w:r>
      <w:r w:rsidRPr="00E554E7">
        <w:rPr>
          <w:rFonts w:ascii="Times New Roman" w:hAnsi="Times New Roman" w:cs="Times New Roman"/>
          <w:sz w:val="28"/>
          <w:szCs w:val="28"/>
        </w:rPr>
        <w:t xml:space="preserve">позднее шестидесяти дней со дня вступления постановления о </w:t>
      </w:r>
      <w:r w:rsidRPr="00E554E7">
        <w:rPr>
          <w:rFonts w:ascii="Times New Roman" w:hAnsi="Times New Roman" w:cs="Times New Roman"/>
          <w:sz w:val="28"/>
          <w:szCs w:val="28"/>
        </w:rPr>
        <w:t>наложении административного штрафа в законную силу.</w:t>
      </w:r>
    </w:p>
    <w:p w:rsidR="00E554E7" w:rsidRPr="00E554E7" w:rsidP="00E554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7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</w:t>
      </w:r>
      <w:r w:rsidRPr="00E554E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получатель платежа - УФК по Республике Крым (Министерство  юстиции  Республики  Крым, л/с 04752203230); ИНН - 9102013284; КПП - 910201001; расчетный счет - 40101810</w:t>
      </w:r>
      <w:r w:rsidRPr="00E554E7">
        <w:rPr>
          <w:rFonts w:ascii="Times New Roman" w:hAnsi="Times New Roman" w:cs="Times New Roman"/>
          <w:color w:val="000000"/>
          <w:sz w:val="28"/>
          <w:szCs w:val="28"/>
          <w:lang w:bidi="ru-RU"/>
        </w:rPr>
        <w:t>335100010001; банк получателя - Отделение  по Республике Крым Южного главного управления ЦБРФ; БИК - 043510001; ОКТМО - 3570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1000; КБК – 82811601053019000</w:t>
      </w:r>
      <w:r w:rsidRPr="00E554E7">
        <w:rPr>
          <w:rFonts w:ascii="Times New Roman" w:hAnsi="Times New Roman" w:cs="Times New Roman"/>
          <w:color w:val="000000"/>
          <w:sz w:val="28"/>
          <w:szCs w:val="28"/>
          <w:lang w:bidi="ru-RU"/>
        </w:rPr>
        <w:t>140.</w:t>
      </w:r>
    </w:p>
    <w:p w:rsidR="00E370B4" w:rsidRPr="00632D02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7">
        <w:rPr>
          <w:rFonts w:ascii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 на  судебный участок №</w:t>
      </w:r>
      <w:r w:rsidRPr="00632D02">
        <w:rPr>
          <w:rFonts w:ascii="Times New Roman" w:hAnsi="Times New Roman" w:cs="Times New Roman"/>
          <w:sz w:val="28"/>
          <w:szCs w:val="28"/>
        </w:rPr>
        <w:t xml:space="preserve"> 14 Ки</w:t>
      </w:r>
      <w:r w:rsidRPr="00632D02">
        <w:rPr>
          <w:rFonts w:ascii="Times New Roman" w:hAnsi="Times New Roman" w:cs="Times New Roman"/>
          <w:sz w:val="28"/>
          <w:szCs w:val="28"/>
        </w:rPr>
        <w:t>евского судебного района города Симферополя, как документ подтверждающий исполнение судебного постановления.</w:t>
      </w:r>
    </w:p>
    <w:p w:rsidR="00E370B4" w:rsidRPr="00632D02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0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</w:t>
      </w:r>
      <w:r w:rsidRPr="00632D02">
        <w:rPr>
          <w:rFonts w:ascii="Times New Roman" w:hAnsi="Times New Roman" w:cs="Times New Roman"/>
          <w:sz w:val="28"/>
          <w:szCs w:val="28"/>
        </w:rPr>
        <w:t>рации  об  административных  правонарушениях  будет  взыскана  в  принудительном  порядке.</w:t>
      </w:r>
    </w:p>
    <w:p w:rsidR="00E370B4" w:rsidRPr="00632D02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0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</w:t>
      </w:r>
      <w:r w:rsidRPr="00632D02">
        <w:rPr>
          <w:rFonts w:ascii="Times New Roman" w:hAnsi="Times New Roman" w:cs="Times New Roman"/>
          <w:sz w:val="28"/>
          <w:szCs w:val="28"/>
        </w:rPr>
        <w:t>ым путем подачи жалобы через мирового судью  судебного  участка № 14 Киевского судебного района города Симферополя Республики Крым.</w:t>
      </w:r>
    </w:p>
    <w:p w:rsidR="00E370B4" w:rsidRPr="00632D02" w:rsidP="00E370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0B4" w:rsidRPr="00632D02" w:rsidP="00E370B4">
      <w:pPr>
        <w:spacing w:line="240" w:lineRule="auto"/>
        <w:ind w:firstLine="567"/>
        <w:contextualSpacing/>
        <w:jc w:val="both"/>
        <w:rPr>
          <w:rStyle w:val="FontStyle14"/>
          <w:sz w:val="28"/>
          <w:szCs w:val="28"/>
        </w:rPr>
        <w:sectPr w:rsidSect="00436DE2">
          <w:headerReference w:type="even" r:id="rId5"/>
          <w:pgSz w:w="11905" w:h="16837"/>
          <w:pgMar w:top="709" w:right="924" w:bottom="993" w:left="1701" w:header="720" w:footer="720" w:gutter="0"/>
          <w:cols w:space="60"/>
          <w:noEndnote/>
        </w:sectPr>
      </w:pPr>
      <w:r w:rsidRPr="00632D02">
        <w:rPr>
          <w:rFonts w:ascii="Times New Roman" w:hAnsi="Times New Roman" w:cs="Times New Roman"/>
          <w:sz w:val="28"/>
          <w:szCs w:val="28"/>
        </w:rPr>
        <w:t xml:space="preserve">Мировой  судья:                                                               </w:t>
      </w:r>
      <w:r w:rsidRPr="00632D02">
        <w:rPr>
          <w:rFonts w:ascii="Times New Roman" w:hAnsi="Times New Roman" w:cs="Times New Roman"/>
          <w:sz w:val="28"/>
          <w:szCs w:val="28"/>
        </w:rPr>
        <w:tab/>
        <w:t xml:space="preserve">     Т.С. Тарас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p w:rsidR="00E370B4" w:rsidRPr="00632D02" w:rsidP="00E3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92BE1">
      <w:headerReference w:type="default" r:id="rId6"/>
      <w:pgSz w:w="11900" w:h="16840"/>
      <w:pgMar w:top="2029" w:right="411" w:bottom="1073" w:left="160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C81">
    <w:pPr>
      <w:pStyle w:val="Style8"/>
      <w:widowControl/>
      <w:ind w:left="-422" w:right="403"/>
      <w:jc w:val="center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4</w:t>
    </w:r>
    <w:r>
      <w:rPr>
        <w:rStyle w:val="FontStyle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C81">
    <w:pPr>
      <w:pStyle w:val="Header"/>
      <w:jc w:val="right"/>
    </w:pPr>
  </w:p>
  <w:p w:rsidR="00F14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9E35D1"/>
    <w:multiLevelType w:val="singleLevel"/>
    <w:tmpl w:val="A6405556"/>
    <w:lvl w:ilvl="0">
      <w:start w:val="2016"/>
      <w:numFmt w:val="decimal"/>
      <w:lvlText w:val="15.08.%1"/>
      <w:legacy w:legacy="1" w:legacySpace="0" w:legacyIndent="1334"/>
      <w:lvlJc w:val="left"/>
      <w:rPr>
        <w:rFonts w:ascii="Times New Roman" w:hAnsi="Times New Roman" w:cs="Times New Roman" w:hint="default"/>
      </w:rPr>
    </w:lvl>
  </w:abstractNum>
  <w:abstractNum w:abstractNumId="1">
    <w:nsid w:val="119074AC"/>
    <w:multiLevelType w:val="hybridMultilevel"/>
    <w:tmpl w:val="6F881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B4284"/>
    <w:multiLevelType w:val="singleLevel"/>
    <w:tmpl w:val="6B46F3CE"/>
    <w:lvl w:ilvl="0">
      <w:start w:val="2017"/>
      <w:numFmt w:val="decimal"/>
      <w:lvlText w:val="08.12.%1"/>
      <w:legacy w:legacy="1" w:legacySpace="0" w:legacyIndent="1272"/>
      <w:lvlJc w:val="left"/>
      <w:rPr>
        <w:rFonts w:ascii="Times New Roman" w:hAnsi="Times New Roman" w:cs="Times New Roman" w:hint="default"/>
      </w:rPr>
    </w:lvl>
  </w:abstractNum>
  <w:abstractNum w:abstractNumId="3">
    <w:nsid w:val="75074C00"/>
    <w:multiLevelType w:val="singleLevel"/>
    <w:tmpl w:val="DC8446B4"/>
    <w:lvl w:ilvl="0">
      <w:start w:val="2017"/>
      <w:numFmt w:val="decimal"/>
      <w:lvlText w:val="06.02.%1"/>
      <w:legacy w:legacy="1" w:legacySpace="0" w:legacyIndent="1272"/>
      <w:lvlJc w:val="left"/>
      <w:rPr>
        <w:rFonts w:ascii="Times New Roman" w:hAnsi="Times New Roman" w:cs="Times New Roman" w:hint="default"/>
      </w:rPr>
    </w:lvl>
  </w:abstractNum>
  <w:abstractNum w:abstractNumId="4">
    <w:nsid w:val="76836266"/>
    <w:multiLevelType w:val="singleLevel"/>
    <w:tmpl w:val="5C42D626"/>
    <w:lvl w:ilvl="0">
      <w:start w:val="2015"/>
      <w:numFmt w:val="decimal"/>
      <w:lvlText w:val="28.09.%1"/>
      <w:legacy w:legacy="1" w:legacySpace="0" w:legacyIndent="13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53"/>
    <w:rsid w:val="00014DD6"/>
    <w:rsid w:val="00015D8B"/>
    <w:rsid w:val="000202BB"/>
    <w:rsid w:val="00035F41"/>
    <w:rsid w:val="00036597"/>
    <w:rsid w:val="0004224A"/>
    <w:rsid w:val="0005247E"/>
    <w:rsid w:val="000905E4"/>
    <w:rsid w:val="0009229E"/>
    <w:rsid w:val="00096F2D"/>
    <w:rsid w:val="000A19E2"/>
    <w:rsid w:val="000A2045"/>
    <w:rsid w:val="000A3E6C"/>
    <w:rsid w:val="000A4D2C"/>
    <w:rsid w:val="000B2878"/>
    <w:rsid w:val="000C46B1"/>
    <w:rsid w:val="001006BD"/>
    <w:rsid w:val="0010260C"/>
    <w:rsid w:val="00116BD9"/>
    <w:rsid w:val="001171B2"/>
    <w:rsid w:val="001219EE"/>
    <w:rsid w:val="0013150C"/>
    <w:rsid w:val="00133A07"/>
    <w:rsid w:val="001424F7"/>
    <w:rsid w:val="00145CFA"/>
    <w:rsid w:val="00160665"/>
    <w:rsid w:val="00161DE1"/>
    <w:rsid w:val="00164484"/>
    <w:rsid w:val="001845A0"/>
    <w:rsid w:val="001920D6"/>
    <w:rsid w:val="001A4A23"/>
    <w:rsid w:val="001B27F9"/>
    <w:rsid w:val="001C58F8"/>
    <w:rsid w:val="001D6B62"/>
    <w:rsid w:val="001E0F0B"/>
    <w:rsid w:val="001E1FE7"/>
    <w:rsid w:val="002016DF"/>
    <w:rsid w:val="00204C75"/>
    <w:rsid w:val="00231783"/>
    <w:rsid w:val="00250C67"/>
    <w:rsid w:val="00282F3E"/>
    <w:rsid w:val="00286450"/>
    <w:rsid w:val="00290AC8"/>
    <w:rsid w:val="00293270"/>
    <w:rsid w:val="002A13E7"/>
    <w:rsid w:val="002A1BA2"/>
    <w:rsid w:val="002B3247"/>
    <w:rsid w:val="002B4AC5"/>
    <w:rsid w:val="002B5BC1"/>
    <w:rsid w:val="002C5926"/>
    <w:rsid w:val="002D7A3A"/>
    <w:rsid w:val="002E2A64"/>
    <w:rsid w:val="002F0A48"/>
    <w:rsid w:val="002F3831"/>
    <w:rsid w:val="00303BA8"/>
    <w:rsid w:val="00305A01"/>
    <w:rsid w:val="003156D5"/>
    <w:rsid w:val="00323FEE"/>
    <w:rsid w:val="00335C7D"/>
    <w:rsid w:val="0034378B"/>
    <w:rsid w:val="0036267B"/>
    <w:rsid w:val="00387AA0"/>
    <w:rsid w:val="00397E53"/>
    <w:rsid w:val="003B6941"/>
    <w:rsid w:val="003D62B8"/>
    <w:rsid w:val="003E20DD"/>
    <w:rsid w:val="003E6454"/>
    <w:rsid w:val="003E6B60"/>
    <w:rsid w:val="00435FC5"/>
    <w:rsid w:val="00436DE2"/>
    <w:rsid w:val="004526EA"/>
    <w:rsid w:val="00452F9B"/>
    <w:rsid w:val="00456614"/>
    <w:rsid w:val="00462AD9"/>
    <w:rsid w:val="00474810"/>
    <w:rsid w:val="0047712B"/>
    <w:rsid w:val="0047715B"/>
    <w:rsid w:val="00477699"/>
    <w:rsid w:val="00491E0C"/>
    <w:rsid w:val="0049318A"/>
    <w:rsid w:val="00497160"/>
    <w:rsid w:val="005039BE"/>
    <w:rsid w:val="005214AF"/>
    <w:rsid w:val="00540F0C"/>
    <w:rsid w:val="00541B54"/>
    <w:rsid w:val="005717F7"/>
    <w:rsid w:val="0057591C"/>
    <w:rsid w:val="005B0AA6"/>
    <w:rsid w:val="005D10DE"/>
    <w:rsid w:val="005D70ED"/>
    <w:rsid w:val="005E10AA"/>
    <w:rsid w:val="005F2A4D"/>
    <w:rsid w:val="00601987"/>
    <w:rsid w:val="00602D24"/>
    <w:rsid w:val="0062514C"/>
    <w:rsid w:val="00632D02"/>
    <w:rsid w:val="00643470"/>
    <w:rsid w:val="00643E0E"/>
    <w:rsid w:val="00651735"/>
    <w:rsid w:val="0065558B"/>
    <w:rsid w:val="00670DED"/>
    <w:rsid w:val="006B7FEF"/>
    <w:rsid w:val="006E4297"/>
    <w:rsid w:val="0070671F"/>
    <w:rsid w:val="00723946"/>
    <w:rsid w:val="0073315A"/>
    <w:rsid w:val="007421DF"/>
    <w:rsid w:val="00745DC5"/>
    <w:rsid w:val="00747D8A"/>
    <w:rsid w:val="007501AC"/>
    <w:rsid w:val="007758B0"/>
    <w:rsid w:val="00776A3B"/>
    <w:rsid w:val="00784A9E"/>
    <w:rsid w:val="007955F6"/>
    <w:rsid w:val="00796F93"/>
    <w:rsid w:val="007D76BC"/>
    <w:rsid w:val="007F1A04"/>
    <w:rsid w:val="007F6451"/>
    <w:rsid w:val="00813B53"/>
    <w:rsid w:val="00822240"/>
    <w:rsid w:val="008432F3"/>
    <w:rsid w:val="00880DEE"/>
    <w:rsid w:val="00881067"/>
    <w:rsid w:val="00884F37"/>
    <w:rsid w:val="008856D8"/>
    <w:rsid w:val="00886E52"/>
    <w:rsid w:val="00887538"/>
    <w:rsid w:val="008C791B"/>
    <w:rsid w:val="008D1BD6"/>
    <w:rsid w:val="008D3BF9"/>
    <w:rsid w:val="008D7AEA"/>
    <w:rsid w:val="00904FD5"/>
    <w:rsid w:val="00905F8A"/>
    <w:rsid w:val="0091302F"/>
    <w:rsid w:val="00915886"/>
    <w:rsid w:val="0092409F"/>
    <w:rsid w:val="009246E8"/>
    <w:rsid w:val="0092548B"/>
    <w:rsid w:val="00927474"/>
    <w:rsid w:val="00932DFF"/>
    <w:rsid w:val="00944330"/>
    <w:rsid w:val="00944862"/>
    <w:rsid w:val="00952510"/>
    <w:rsid w:val="00957B47"/>
    <w:rsid w:val="00976C2B"/>
    <w:rsid w:val="00984C49"/>
    <w:rsid w:val="009922A1"/>
    <w:rsid w:val="009A6182"/>
    <w:rsid w:val="009B182A"/>
    <w:rsid w:val="009B1DEA"/>
    <w:rsid w:val="009B32B8"/>
    <w:rsid w:val="009B78C5"/>
    <w:rsid w:val="009E0537"/>
    <w:rsid w:val="009F4DC7"/>
    <w:rsid w:val="009F5951"/>
    <w:rsid w:val="00A0404E"/>
    <w:rsid w:val="00A17699"/>
    <w:rsid w:val="00A27668"/>
    <w:rsid w:val="00A331A0"/>
    <w:rsid w:val="00A36E52"/>
    <w:rsid w:val="00A40EB9"/>
    <w:rsid w:val="00A43A1F"/>
    <w:rsid w:val="00A453DF"/>
    <w:rsid w:val="00A57E65"/>
    <w:rsid w:val="00A95C4F"/>
    <w:rsid w:val="00A96806"/>
    <w:rsid w:val="00AA0E48"/>
    <w:rsid w:val="00AE1CFC"/>
    <w:rsid w:val="00B13EC1"/>
    <w:rsid w:val="00B16A5B"/>
    <w:rsid w:val="00B22E00"/>
    <w:rsid w:val="00B45F5E"/>
    <w:rsid w:val="00B70C15"/>
    <w:rsid w:val="00B84593"/>
    <w:rsid w:val="00B94A99"/>
    <w:rsid w:val="00B976FC"/>
    <w:rsid w:val="00BA6C6B"/>
    <w:rsid w:val="00BE0B0C"/>
    <w:rsid w:val="00BF3177"/>
    <w:rsid w:val="00BF6A1E"/>
    <w:rsid w:val="00C02BA5"/>
    <w:rsid w:val="00C03781"/>
    <w:rsid w:val="00C242FF"/>
    <w:rsid w:val="00C267BB"/>
    <w:rsid w:val="00C304EF"/>
    <w:rsid w:val="00C41A07"/>
    <w:rsid w:val="00C842B4"/>
    <w:rsid w:val="00C85C2A"/>
    <w:rsid w:val="00CA27B4"/>
    <w:rsid w:val="00CA6767"/>
    <w:rsid w:val="00CB605C"/>
    <w:rsid w:val="00D42131"/>
    <w:rsid w:val="00D446C0"/>
    <w:rsid w:val="00D54F2E"/>
    <w:rsid w:val="00D56FAC"/>
    <w:rsid w:val="00D61DFC"/>
    <w:rsid w:val="00D65F4F"/>
    <w:rsid w:val="00D72E4F"/>
    <w:rsid w:val="00D808F3"/>
    <w:rsid w:val="00D83D3E"/>
    <w:rsid w:val="00D92BE1"/>
    <w:rsid w:val="00DA7F81"/>
    <w:rsid w:val="00E20DCF"/>
    <w:rsid w:val="00E320B9"/>
    <w:rsid w:val="00E370B4"/>
    <w:rsid w:val="00E4656B"/>
    <w:rsid w:val="00E554E7"/>
    <w:rsid w:val="00E60637"/>
    <w:rsid w:val="00E63853"/>
    <w:rsid w:val="00E73B9D"/>
    <w:rsid w:val="00E94BA4"/>
    <w:rsid w:val="00EA03B1"/>
    <w:rsid w:val="00EE59FB"/>
    <w:rsid w:val="00EF2735"/>
    <w:rsid w:val="00F107E7"/>
    <w:rsid w:val="00F14C81"/>
    <w:rsid w:val="00F323A7"/>
    <w:rsid w:val="00F34E2C"/>
    <w:rsid w:val="00F44BF0"/>
    <w:rsid w:val="00F47F86"/>
    <w:rsid w:val="00F526E4"/>
    <w:rsid w:val="00F61F7C"/>
    <w:rsid w:val="00F66843"/>
    <w:rsid w:val="00F67995"/>
    <w:rsid w:val="00F67F5C"/>
    <w:rsid w:val="00F71CA6"/>
    <w:rsid w:val="00F86433"/>
    <w:rsid w:val="00F97F1B"/>
    <w:rsid w:val="00FA1070"/>
    <w:rsid w:val="00FC4913"/>
    <w:rsid w:val="00FC5112"/>
    <w:rsid w:val="00FD3741"/>
    <w:rsid w:val="00FD462C"/>
    <w:rsid w:val="00FE39C5"/>
    <w:rsid w:val="00FF562F"/>
    <w:rsid w:val="00FF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7E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97E53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97E53"/>
    <w:pPr>
      <w:ind w:left="720"/>
      <w:contextualSpacing/>
    </w:pPr>
  </w:style>
  <w:style w:type="paragraph" w:styleId="NormalWeb">
    <w:name w:val="Normal (Web)"/>
    <w:basedOn w:val="Normal"/>
    <w:unhideWhenUsed/>
    <w:rsid w:val="00FA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FA107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A1070"/>
  </w:style>
  <w:style w:type="paragraph" w:styleId="BodyText">
    <w:name w:val="Body Text"/>
    <w:basedOn w:val="Normal"/>
    <w:link w:val="a1"/>
    <w:uiPriority w:val="99"/>
    <w:semiHidden/>
    <w:unhideWhenUsed/>
    <w:rsid w:val="0057591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57591C"/>
  </w:style>
  <w:style w:type="character" w:customStyle="1" w:styleId="apple-converted-space">
    <w:name w:val="apple-converted-space"/>
    <w:basedOn w:val="DefaultParagraphFont"/>
    <w:rsid w:val="00A331A0"/>
  </w:style>
  <w:style w:type="character" w:customStyle="1" w:styleId="a2">
    <w:name w:val="Гипертекстовая ссылка"/>
    <w:basedOn w:val="DefaultParagraphFont"/>
    <w:uiPriority w:val="99"/>
    <w:rsid w:val="005B0AA6"/>
    <w:rPr>
      <w:color w:val="106BBE"/>
    </w:rPr>
  </w:style>
  <w:style w:type="paragraph" w:styleId="Header">
    <w:name w:val="header"/>
    <w:basedOn w:val="Normal"/>
    <w:link w:val="a3"/>
    <w:uiPriority w:val="99"/>
    <w:unhideWhenUsed/>
    <w:rsid w:val="0016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60665"/>
  </w:style>
  <w:style w:type="paragraph" w:styleId="Footer">
    <w:name w:val="footer"/>
    <w:basedOn w:val="Normal"/>
    <w:link w:val="a4"/>
    <w:uiPriority w:val="99"/>
    <w:semiHidden/>
    <w:unhideWhenUsed/>
    <w:rsid w:val="0016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60665"/>
  </w:style>
  <w:style w:type="paragraph" w:customStyle="1" w:styleId="Style7">
    <w:name w:val="Style7"/>
    <w:basedOn w:val="Normal"/>
    <w:uiPriority w:val="99"/>
    <w:rsid w:val="0073315A"/>
    <w:pPr>
      <w:widowControl w:val="0"/>
      <w:autoSpaceDE w:val="0"/>
      <w:autoSpaceDN w:val="0"/>
      <w:adjustRightInd w:val="0"/>
      <w:spacing w:after="0" w:line="313" w:lineRule="exact"/>
      <w:ind w:firstLine="830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3315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314" w:lineRule="exact"/>
      <w:ind w:firstLine="744"/>
      <w:jc w:val="both"/>
    </w:pPr>
    <w:rPr>
      <w:rFonts w:ascii="Consolas" w:hAnsi="Consolas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hAnsi="Consolas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312" w:lineRule="exact"/>
      <w:ind w:firstLine="970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171B2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1171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1171B2"/>
    <w:rPr>
      <w:rFonts w:ascii="MingLiU" w:eastAsia="MingLiU" w:cs="MingLiU"/>
      <w:sz w:val="50"/>
      <w:szCs w:val="50"/>
    </w:rPr>
  </w:style>
  <w:style w:type="character" w:customStyle="1" w:styleId="snippetequal">
    <w:name w:val="snippet_equal"/>
    <w:basedOn w:val="DefaultParagraphFont"/>
    <w:rsid w:val="00B976FC"/>
  </w:style>
  <w:style w:type="character" w:styleId="Hyperlink">
    <w:name w:val="Hyperlink"/>
    <w:basedOn w:val="DefaultParagraphFont"/>
    <w:uiPriority w:val="99"/>
    <w:semiHidden/>
    <w:unhideWhenUsed/>
    <w:rsid w:val="00B976FC"/>
    <w:rPr>
      <w:color w:val="0000FF"/>
      <w:u w:val="single"/>
    </w:rPr>
  </w:style>
  <w:style w:type="character" w:customStyle="1" w:styleId="blk">
    <w:name w:val="blk"/>
    <w:basedOn w:val="DefaultParagraphFont"/>
    <w:rsid w:val="00EF2735"/>
  </w:style>
  <w:style w:type="character" w:customStyle="1" w:styleId="2">
    <w:name w:val="Основной текст (2)_"/>
    <w:basedOn w:val="DefaultParagraphFont"/>
    <w:link w:val="20"/>
    <w:rsid w:val="007758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58B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locked/>
    <w:rsid w:val="00E370B4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E370B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21">
    <w:name w:val="Основной текст (2) + Полужирный"/>
    <w:aliases w:val="Интервал 0 pt"/>
    <w:basedOn w:val="2"/>
    <w:rsid w:val="00E370B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B3A2-232E-4B4F-BF55-7168C16C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