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 Дело № 5-14-82/2017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ab/>
      </w:r>
      <w:r w:rsidRPr="003842C0">
        <w:rPr>
          <w:sz w:val="12"/>
          <w:szCs w:val="12"/>
        </w:rPr>
        <w:tab/>
      </w:r>
      <w:r w:rsidRPr="003842C0">
        <w:rPr>
          <w:sz w:val="12"/>
          <w:szCs w:val="12"/>
        </w:rPr>
        <w:tab/>
      </w:r>
      <w:r w:rsidRPr="003842C0">
        <w:rPr>
          <w:sz w:val="12"/>
          <w:szCs w:val="12"/>
        </w:rPr>
        <w:tab/>
      </w:r>
      <w:r w:rsidRPr="003842C0">
        <w:rPr>
          <w:sz w:val="12"/>
          <w:szCs w:val="12"/>
        </w:rPr>
        <w:tab/>
      </w:r>
      <w:r w:rsidRPr="003842C0">
        <w:rPr>
          <w:sz w:val="12"/>
          <w:szCs w:val="12"/>
        </w:rPr>
        <w:tab/>
      </w:r>
      <w:r w:rsidRPr="003842C0">
        <w:rPr>
          <w:sz w:val="12"/>
          <w:szCs w:val="12"/>
        </w:rPr>
        <w:tab/>
      </w:r>
      <w:r w:rsidRPr="003842C0">
        <w:rPr>
          <w:sz w:val="12"/>
          <w:szCs w:val="12"/>
        </w:rPr>
        <w:tab/>
      </w:r>
      <w:r w:rsidRPr="003842C0">
        <w:rPr>
          <w:sz w:val="12"/>
          <w:szCs w:val="12"/>
        </w:rPr>
        <w:tab/>
      </w:r>
      <w:r w:rsidRPr="003842C0">
        <w:rPr>
          <w:sz w:val="12"/>
          <w:szCs w:val="12"/>
        </w:rPr>
        <w:tab/>
        <w:t xml:space="preserve">                05-0082/14/2017  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>П</w:t>
      </w:r>
      <w:r w:rsidRPr="003842C0">
        <w:rPr>
          <w:sz w:val="12"/>
          <w:szCs w:val="12"/>
        </w:rPr>
        <w:t xml:space="preserve"> О С Т А Н О В Л Е Н И Е</w:t>
      </w:r>
    </w:p>
    <w:p w:rsidR="00A77B3E" w:rsidRPr="003842C0">
      <w:pPr>
        <w:rPr>
          <w:sz w:val="12"/>
          <w:szCs w:val="12"/>
        </w:rPr>
      </w:pP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 дата                                                                                адрес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 Мировой   судья  судебного участка № 14 Киевского судебного района адрес </w:t>
      </w:r>
      <w:r w:rsidRPr="003842C0">
        <w:rPr>
          <w:sz w:val="12"/>
          <w:szCs w:val="12"/>
        </w:rPr>
        <w:t>Тарасенко</w:t>
      </w:r>
      <w:r w:rsidRPr="003842C0">
        <w:rPr>
          <w:sz w:val="12"/>
          <w:szCs w:val="12"/>
        </w:rPr>
        <w:t xml:space="preserve"> Т.С. (адрес), рассмотрев в  порядке  подготовки  к  рассмотрению  дело  об  административном  правонарушении, предусмотренном частью 1 статьи 19.5  Кодекса Российской Федер</w:t>
      </w:r>
      <w:r w:rsidRPr="003842C0">
        <w:rPr>
          <w:sz w:val="12"/>
          <w:szCs w:val="12"/>
        </w:rPr>
        <w:t xml:space="preserve">ации об административном правонарушении,  в  отношении Индивидуального предпринимателя  ..., </w:t>
      </w:r>
    </w:p>
    <w:p w:rsidR="00A77B3E" w:rsidRPr="003842C0">
      <w:pPr>
        <w:rPr>
          <w:sz w:val="12"/>
          <w:szCs w:val="12"/>
        </w:rPr>
      </w:pP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у с т а </w:t>
      </w:r>
      <w:r w:rsidRPr="003842C0">
        <w:rPr>
          <w:sz w:val="12"/>
          <w:szCs w:val="12"/>
        </w:rPr>
        <w:t>н</w:t>
      </w:r>
      <w:r w:rsidRPr="003842C0">
        <w:rPr>
          <w:sz w:val="12"/>
          <w:szCs w:val="12"/>
        </w:rPr>
        <w:t xml:space="preserve"> о в и </w:t>
      </w:r>
      <w:r w:rsidRPr="003842C0">
        <w:rPr>
          <w:sz w:val="12"/>
          <w:szCs w:val="12"/>
        </w:rPr>
        <w:t>л</w:t>
      </w:r>
      <w:r w:rsidRPr="003842C0">
        <w:rPr>
          <w:sz w:val="12"/>
          <w:szCs w:val="12"/>
        </w:rPr>
        <w:t>:</w:t>
      </w:r>
    </w:p>
    <w:p w:rsidR="00A77B3E" w:rsidRPr="003842C0">
      <w:pPr>
        <w:rPr>
          <w:sz w:val="12"/>
          <w:szCs w:val="12"/>
        </w:rPr>
      </w:pP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>дата  мировому судье судебного участка № 14 Киевского судебного района адрес поступило на рассмотрение дело об  административном  правонаруше</w:t>
      </w:r>
      <w:r w:rsidRPr="003842C0">
        <w:rPr>
          <w:sz w:val="12"/>
          <w:szCs w:val="12"/>
        </w:rPr>
        <w:t xml:space="preserve">нии, предусмотренном частью 1  статьи   19.5  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РФ,  в  отношении  Индивидуального предпринимателя   </w:t>
      </w:r>
      <w:r w:rsidRPr="003842C0">
        <w:rPr>
          <w:sz w:val="12"/>
          <w:szCs w:val="12"/>
        </w:rPr>
        <w:t>Греднева</w:t>
      </w:r>
      <w:r w:rsidRPr="003842C0">
        <w:rPr>
          <w:sz w:val="12"/>
          <w:szCs w:val="12"/>
        </w:rPr>
        <w:t xml:space="preserve"> ....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>Изучив  материалы  дела, прихожу  к выводу о том, что  оно подлежит   прекращению  по   следующим  основаниям.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В соответствии с  </w:t>
      </w:r>
      <w:r w:rsidRPr="003842C0">
        <w:rPr>
          <w:sz w:val="12"/>
          <w:szCs w:val="12"/>
        </w:rPr>
        <w:t>ч</w:t>
      </w:r>
      <w:r w:rsidRPr="003842C0">
        <w:rPr>
          <w:sz w:val="12"/>
          <w:szCs w:val="12"/>
        </w:rPr>
        <w:t>. 4 ст.</w:t>
      </w:r>
      <w:r w:rsidRPr="003842C0">
        <w:rPr>
          <w:sz w:val="12"/>
          <w:szCs w:val="12"/>
        </w:rPr>
        <w:t xml:space="preserve"> 29.1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Согласно </w:t>
      </w:r>
      <w:r w:rsidRPr="003842C0">
        <w:rPr>
          <w:sz w:val="12"/>
          <w:szCs w:val="12"/>
        </w:rPr>
        <w:t>ч</w:t>
      </w:r>
      <w:r w:rsidRPr="003842C0">
        <w:rPr>
          <w:sz w:val="12"/>
          <w:szCs w:val="12"/>
        </w:rPr>
        <w:t xml:space="preserve">. 2 ст. 29.4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 при наличии  обстоятельств, предусмотренных статьей 24.5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РФ, выносится постановление о </w:t>
      </w:r>
      <w:r w:rsidRPr="003842C0">
        <w:rPr>
          <w:sz w:val="12"/>
          <w:szCs w:val="12"/>
        </w:rPr>
        <w:t xml:space="preserve">прекращении производства по делу об административном правонарушении. 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В п. 6 ч. 1 ст. 24.5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 указано, что производство по делу об административном правонарушении не может быть начато, а начатое производство подлежит прекращению  при истечении сроков </w:t>
      </w:r>
      <w:r w:rsidRPr="003842C0">
        <w:rPr>
          <w:sz w:val="12"/>
          <w:szCs w:val="12"/>
        </w:rPr>
        <w:t xml:space="preserve">давности привлечения к административной  ответственности. 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Из протокола об административном правонарушении № 9103/17/41 от дата  (л.д. 1) усматривается, что индивидуальный предприниматель  </w:t>
      </w:r>
      <w:r w:rsidRPr="003842C0">
        <w:rPr>
          <w:sz w:val="12"/>
          <w:szCs w:val="12"/>
        </w:rPr>
        <w:t>Греднев</w:t>
      </w:r>
      <w:r w:rsidRPr="003842C0">
        <w:rPr>
          <w:sz w:val="12"/>
          <w:szCs w:val="12"/>
        </w:rPr>
        <w:t xml:space="preserve"> ..., зарегистрированный по адресу: адрес, не исполнил предс</w:t>
      </w:r>
      <w:r w:rsidRPr="003842C0">
        <w:rPr>
          <w:sz w:val="12"/>
          <w:szCs w:val="12"/>
        </w:rPr>
        <w:t xml:space="preserve">тавление начальника ИФНС России по адрес Ермакова С.Л. № 114 от дата в срок до дата, то есть совершил административное правонарушение, предусмотренное ч. 1 ст. 19.5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>Временем совершения правонарушения является дата.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В соответствии  с </w:t>
      </w:r>
      <w:r w:rsidRPr="003842C0">
        <w:rPr>
          <w:sz w:val="12"/>
          <w:szCs w:val="12"/>
        </w:rPr>
        <w:t>ч</w:t>
      </w:r>
      <w:r w:rsidRPr="003842C0">
        <w:rPr>
          <w:sz w:val="12"/>
          <w:szCs w:val="12"/>
        </w:rPr>
        <w:t xml:space="preserve">. 1 ст. 19.5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</w:t>
      </w:r>
      <w:r w:rsidRPr="003842C0">
        <w:rPr>
          <w:sz w:val="12"/>
          <w:szCs w:val="12"/>
        </w:rPr>
        <w:t>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>Правонару</w:t>
      </w:r>
      <w:r w:rsidRPr="003842C0">
        <w:rPr>
          <w:sz w:val="12"/>
          <w:szCs w:val="12"/>
        </w:rPr>
        <w:t xml:space="preserve">шение, предусмотренное  </w:t>
      </w:r>
      <w:r w:rsidRPr="003842C0">
        <w:rPr>
          <w:sz w:val="12"/>
          <w:szCs w:val="12"/>
        </w:rPr>
        <w:t>ч</w:t>
      </w:r>
      <w:r w:rsidRPr="003842C0">
        <w:rPr>
          <w:sz w:val="12"/>
          <w:szCs w:val="12"/>
        </w:rPr>
        <w:t xml:space="preserve">. 1  ст. 19.5 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РФ, относится к  административным  правонарушениям  против  порядка  управления.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Согласно ст. 4.5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 срок давности привлечения к административной ответственности за совершение  административного правонаруше</w:t>
      </w:r>
      <w:r w:rsidRPr="003842C0">
        <w:rPr>
          <w:sz w:val="12"/>
          <w:szCs w:val="12"/>
        </w:rPr>
        <w:t xml:space="preserve">ния составляет  три  месяца. 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Для отдельных административных правонарушений этой нормой установлен увеличенный срок давности привлечения к административной ответственности. </w:t>
      </w:r>
      <w:r w:rsidRPr="003842C0">
        <w:rPr>
          <w:sz w:val="12"/>
          <w:szCs w:val="12"/>
        </w:rPr>
        <w:t>Так, постановление по делу за административные правонарушения против порядка управл</w:t>
      </w:r>
      <w:r w:rsidRPr="003842C0">
        <w:rPr>
          <w:sz w:val="12"/>
          <w:szCs w:val="12"/>
        </w:rPr>
        <w:t>ения (в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(информации), необходимых для расчета размера административного штрафа, либо представления в федера</w:t>
      </w:r>
      <w:r w:rsidRPr="003842C0">
        <w:rPr>
          <w:sz w:val="12"/>
          <w:szCs w:val="12"/>
        </w:rPr>
        <w:t>льный антимонопольный орган или его территориальный орган заведомо недостоверных сведений (информации), необходимых для расчета размера административного штрафа, либо непредставления или несвоевременного представления</w:t>
      </w:r>
      <w:r w:rsidRPr="003842C0">
        <w:rPr>
          <w:sz w:val="12"/>
          <w:szCs w:val="12"/>
        </w:rPr>
        <w:t xml:space="preserve"> </w:t>
      </w:r>
      <w:r w:rsidRPr="003842C0">
        <w:rPr>
          <w:sz w:val="12"/>
          <w:szCs w:val="12"/>
        </w:rPr>
        <w:t>в таможенный орган статистической форм</w:t>
      </w:r>
      <w:r w:rsidRPr="003842C0">
        <w:rPr>
          <w:sz w:val="12"/>
          <w:szCs w:val="12"/>
        </w:rPr>
        <w:t xml:space="preserve">ы учета перемещения товаров либо представления в таможенный орган статистической формы учета перемещения товаров, содержащей недостоверные сведения, а также в части </w:t>
      </w:r>
      <w:r w:rsidRPr="003842C0">
        <w:rPr>
          <w:sz w:val="12"/>
          <w:szCs w:val="12"/>
        </w:rPr>
        <w:t>непредоставления</w:t>
      </w:r>
      <w:r w:rsidRPr="003842C0">
        <w:rPr>
          <w:sz w:val="12"/>
          <w:szCs w:val="12"/>
        </w:rPr>
        <w:t xml:space="preserve"> или неполного предоставления демонстратором фильма, осуществляющим платный</w:t>
      </w:r>
      <w:r w:rsidRPr="003842C0">
        <w:rPr>
          <w:sz w:val="12"/>
          <w:szCs w:val="12"/>
        </w:rPr>
        <w:t xml:space="preserve"> показ фильма в кинозале,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информации) не может быть вынесено по</w:t>
      </w:r>
      <w:r w:rsidRPr="003842C0">
        <w:rPr>
          <w:sz w:val="12"/>
          <w:szCs w:val="12"/>
        </w:rPr>
        <w:t xml:space="preserve"> </w:t>
      </w:r>
      <w:r w:rsidRPr="003842C0">
        <w:rPr>
          <w:sz w:val="12"/>
          <w:szCs w:val="12"/>
        </w:rPr>
        <w:t>истечении</w:t>
      </w:r>
      <w:r w:rsidRPr="003842C0">
        <w:rPr>
          <w:sz w:val="12"/>
          <w:szCs w:val="12"/>
        </w:rPr>
        <w:t xml:space="preserve"> одного года со дня соверше</w:t>
      </w:r>
      <w:r w:rsidRPr="003842C0">
        <w:rPr>
          <w:sz w:val="12"/>
          <w:szCs w:val="12"/>
        </w:rPr>
        <w:t>ния этого административного правонарушения.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Правонарушение, предусмотренное </w:t>
      </w:r>
      <w:r w:rsidRPr="003842C0">
        <w:rPr>
          <w:sz w:val="12"/>
          <w:szCs w:val="12"/>
        </w:rPr>
        <w:t>ч</w:t>
      </w:r>
      <w:r w:rsidRPr="003842C0">
        <w:rPr>
          <w:sz w:val="12"/>
          <w:szCs w:val="12"/>
        </w:rPr>
        <w:t xml:space="preserve">. 1 ст. 19.5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 не относится к данной категории дел, а потому применяется общий срок давности привлечения к административной ответственности – три  месяца.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>В соответствии с п</w:t>
      </w:r>
      <w:r w:rsidRPr="003842C0">
        <w:rPr>
          <w:sz w:val="12"/>
          <w:szCs w:val="12"/>
        </w:rPr>
        <w:t>равовой позицией, выраженной  в  пункте 14 Постановления  Пленума 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срок давности п</w:t>
      </w:r>
      <w:r w:rsidRPr="003842C0">
        <w:rPr>
          <w:sz w:val="12"/>
          <w:szCs w:val="12"/>
        </w:rPr>
        <w:t>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ab/>
        <w:t>Таким образом, поскольку  правонарушение  сове</w:t>
      </w:r>
      <w:r w:rsidRPr="003842C0">
        <w:rPr>
          <w:sz w:val="12"/>
          <w:szCs w:val="12"/>
        </w:rPr>
        <w:t xml:space="preserve">ршено дата, то  дата   истек  срок  давности  привлечения   </w:t>
      </w:r>
      <w:r w:rsidRPr="003842C0">
        <w:rPr>
          <w:sz w:val="12"/>
          <w:szCs w:val="12"/>
        </w:rPr>
        <w:t>Греднева</w:t>
      </w:r>
      <w:r w:rsidRPr="003842C0">
        <w:rPr>
          <w:sz w:val="12"/>
          <w:szCs w:val="12"/>
        </w:rPr>
        <w:t xml:space="preserve"> В.С. к  административной ответственности  по  </w:t>
      </w:r>
      <w:r w:rsidRPr="003842C0">
        <w:rPr>
          <w:sz w:val="12"/>
          <w:szCs w:val="12"/>
        </w:rPr>
        <w:t>ч</w:t>
      </w:r>
      <w:r w:rsidRPr="003842C0">
        <w:rPr>
          <w:sz w:val="12"/>
          <w:szCs w:val="12"/>
        </w:rPr>
        <w:t xml:space="preserve">. 1 ст. 19.5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На основании </w:t>
      </w:r>
      <w:r w:rsidRPr="003842C0">
        <w:rPr>
          <w:sz w:val="12"/>
          <w:szCs w:val="12"/>
        </w:rPr>
        <w:t>изложенного</w:t>
      </w:r>
      <w:r w:rsidRPr="003842C0">
        <w:rPr>
          <w:sz w:val="12"/>
          <w:szCs w:val="12"/>
        </w:rPr>
        <w:t xml:space="preserve">, руководствуясь ст. ст. 4.5, 24.5, 29.4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РФ, мировой судья - 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       </w:t>
      </w:r>
      <w:r w:rsidRPr="003842C0">
        <w:rPr>
          <w:sz w:val="12"/>
          <w:szCs w:val="12"/>
        </w:rPr>
        <w:t>П</w:t>
      </w:r>
      <w:r w:rsidRPr="003842C0">
        <w:rPr>
          <w:sz w:val="12"/>
          <w:szCs w:val="12"/>
        </w:rPr>
        <w:t xml:space="preserve"> О С Т А Н О В И Л </w:t>
      </w:r>
      <w:r w:rsidRPr="003842C0">
        <w:rPr>
          <w:sz w:val="12"/>
          <w:szCs w:val="12"/>
        </w:rPr>
        <w:t>:</w:t>
      </w:r>
    </w:p>
    <w:p w:rsidR="00A77B3E" w:rsidRPr="003842C0">
      <w:pPr>
        <w:rPr>
          <w:sz w:val="12"/>
          <w:szCs w:val="12"/>
        </w:rPr>
      </w:pP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ab/>
        <w:t xml:space="preserve">Производство по делу об административном правонарушении, предусмотренном </w:t>
      </w:r>
      <w:r w:rsidRPr="003842C0">
        <w:rPr>
          <w:sz w:val="12"/>
          <w:szCs w:val="12"/>
        </w:rPr>
        <w:t>ч</w:t>
      </w:r>
      <w:r w:rsidRPr="003842C0">
        <w:rPr>
          <w:sz w:val="12"/>
          <w:szCs w:val="12"/>
        </w:rPr>
        <w:t xml:space="preserve">. 1  ст. 19.5 </w:t>
      </w:r>
      <w:r w:rsidRPr="003842C0">
        <w:rPr>
          <w:sz w:val="12"/>
          <w:szCs w:val="12"/>
        </w:rPr>
        <w:t>КоАП</w:t>
      </w:r>
      <w:r w:rsidRPr="003842C0">
        <w:rPr>
          <w:sz w:val="12"/>
          <w:szCs w:val="12"/>
        </w:rPr>
        <w:t xml:space="preserve"> РФ, в отношении  Индивидуального предпринимателя  </w:t>
      </w:r>
      <w:r w:rsidRPr="003842C0">
        <w:rPr>
          <w:sz w:val="12"/>
          <w:szCs w:val="12"/>
        </w:rPr>
        <w:t>Греднева</w:t>
      </w:r>
      <w:r w:rsidRPr="003842C0">
        <w:rPr>
          <w:sz w:val="12"/>
          <w:szCs w:val="12"/>
        </w:rPr>
        <w:t xml:space="preserve"> ... прекратить, в связи с истечением сроков давности  привлечения  к  административной  ответственно</w:t>
      </w:r>
      <w:r w:rsidRPr="003842C0">
        <w:rPr>
          <w:sz w:val="12"/>
          <w:szCs w:val="12"/>
        </w:rPr>
        <w:t>сти.</w:t>
      </w: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ab/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 судебный участок № 14 Киевского судебного района адрес.</w:t>
      </w:r>
    </w:p>
    <w:p w:rsidR="00A77B3E" w:rsidRPr="003842C0">
      <w:pPr>
        <w:rPr>
          <w:sz w:val="12"/>
          <w:szCs w:val="12"/>
        </w:rPr>
      </w:pPr>
    </w:p>
    <w:p w:rsidR="00A77B3E" w:rsidRPr="003842C0">
      <w:pPr>
        <w:rPr>
          <w:sz w:val="12"/>
          <w:szCs w:val="12"/>
        </w:rPr>
      </w:pPr>
      <w:r w:rsidRPr="003842C0">
        <w:rPr>
          <w:sz w:val="12"/>
          <w:szCs w:val="12"/>
        </w:rPr>
        <w:t xml:space="preserve">Мировой  судья:                </w:t>
      </w:r>
      <w:r w:rsidRPr="003842C0">
        <w:rPr>
          <w:sz w:val="12"/>
          <w:szCs w:val="12"/>
        </w:rPr>
        <w:t xml:space="preserve">                                                                         Т.С. </w:t>
      </w:r>
      <w:r w:rsidRPr="003842C0">
        <w:rPr>
          <w:sz w:val="12"/>
          <w:szCs w:val="12"/>
        </w:rPr>
        <w:t>Тарасенко</w:t>
      </w:r>
    </w:p>
    <w:p w:rsidR="00A77B3E" w:rsidRPr="003842C0">
      <w:pPr>
        <w:rPr>
          <w:sz w:val="12"/>
          <w:szCs w:val="12"/>
        </w:rPr>
      </w:pPr>
    </w:p>
    <w:p w:rsidR="00A77B3E" w:rsidRPr="003842C0">
      <w:pPr>
        <w:rPr>
          <w:sz w:val="12"/>
          <w:szCs w:val="12"/>
        </w:rPr>
      </w:pPr>
    </w:p>
    <w:p w:rsidR="00A77B3E" w:rsidRPr="003842C0">
      <w:pPr>
        <w:rPr>
          <w:sz w:val="12"/>
          <w:szCs w:val="12"/>
        </w:rPr>
      </w:pPr>
    </w:p>
    <w:sectPr w:rsidSect="004257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