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№05-0100/14/2022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Дворова фио паспортные данные, урож. адрес, гражд. России, паспортные данные, ул.800-летия Москвы, д.26, корп.2, кв. 253,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Дворов М.А.,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полугодие дата, чем нарушила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Дворов М.А. в судебное заседание не явился, о дате, времени и месте рассмотрения дела извещена надлежаще. О причинах неявки не сообщил.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Дворова М.А.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Дворова М.А.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ответом Дворова М.А.;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от дата; решением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на момент совершения рассматриваемого правонарушения являлся микропредприятием.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Дворова М.А.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Дворова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