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№05-0124/14/2023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 xml:space="preserve">   адрес</w:t>
      </w:r>
    </w:p>
    <w:p w:rsidR="00A77B3E">
      <w:r>
        <w:t>мировой судья судебного участка №14 Киевского судебного района адрес (адрес Симферополь) адрес фио, 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правонарушениях, в отношении генерального директора наименование организации фио, паспортные данные, урож. адрес, паспортные данные, адрес постоянного жительства: адрес, привлекаемого к административной ответственности, предусмотренной частью 1 статьи 15.6 КоАП РФ</w:t>
      </w:r>
    </w:p>
    <w:p w:rsidR="00A77B3E"/>
    <w:p w:rsidR="00A77B3E">
      <w:r>
        <w:t>у с т а н о в и л :</w:t>
      </w:r>
    </w:p>
    <w:p w:rsidR="00A77B3E"/>
    <w:p w:rsidR="00A77B3E">
      <w:r>
        <w:t>фио, являясь генеральным директором наименование организации, не представил в налоговый орган – ИФНС по адрес в установленный законодательством о налогах и сборах срок документы и (или) иные сведения, оформленные в установленном порядке, необходимые для осуществления налогового контроля согласно требованию ИФНС России по адрес №15-08/9403 от дата.</w:t>
      </w:r>
    </w:p>
    <w:p w:rsidR="00A77B3E">
      <w:r>
        <w:t xml:space="preserve">Генеральный директор наименование организации фио в судебное заседание не явился, о дате, времени и месте рассмотрения дела извещался надлежаще. </w:t>
      </w:r>
    </w:p>
    <w:p w:rsidR="00A77B3E">
      <w:r>
        <w:t>Исследовав материалы дела, прихожу к выводу о наличии в бездействии генерального директора наименование организации фио состава административного правонарушения, предусмотренного ч. 1 ст. 15.6 КоАП РФ, - непредставление в установленный законодательством о налогах и сборах срок сведений необходимых для осуществления налогового контроля.</w:t>
      </w:r>
    </w:p>
    <w:p w:rsidR="00A77B3E">
      <w:r>
        <w:t>Частью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 п.5 ст. 93.1 НК РФ 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истребуемыми документами (информацией).</w:t>
      </w:r>
    </w:p>
    <w:p w:rsidR="00A77B3E">
      <w:r>
        <w:t>Требование о предоставлении документов (информации) №15-08/9403 от дата получено наименование организации посредством телекоммуникационных каналов связи дата.</w:t>
      </w:r>
    </w:p>
    <w:p w:rsidR="00A77B3E">
      <w:r>
        <w:t>Согласно части 4 статьи 31 НК РФ в случае направления документа налоговым органом через личный кабинет налогоплательщика датой его получения считается день, следующий за днем размещения документа в личном кабинете налогоплательщика.</w:t>
      </w:r>
    </w:p>
    <w:p w:rsidR="00A77B3E">
      <w:r>
        <w:t>Таким образом наименование организации до дата необходимо было предоставить в ИФНС по адрес истребуемые документы, однако документы представлены не были.</w:t>
      </w:r>
    </w:p>
    <w:p w:rsidR="00A77B3E">
      <w:r>
        <w:t>Факт совершения правонарушения и вина директора наименование организации фио в совершении указанного правонарушения подтверждается совокупностью собранных по делу доказательств: - протоколом об административном правонарушении № 91022307600016500002 от дата; копией требования ИФНС России по адрес №15-08/9403 от дата; квитанцией о приеме электронного документа; копией акта об обнаружении фактов, свидетельствующих о предусмотренных НК РФ налоговых правонарушениях №15/25448 от дата; выпиской из ЕГРЮЛ в отношении юридического лица.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учитываю характер совершенного административного правонарушения, данные о личности виновного. Обстоятельств, смягчающих или отягчающих административную ответственность при рассмотрении дела не установлено.</w:t>
      </w:r>
    </w:p>
    <w:p w:rsidR="00A77B3E">
      <w:r>
        <w:t>Учитывая вышеизложенное, считаю необходимым назначить административное наказание в виде минимального административного штрафа, предусмотренного санкцией ч.1 статьи 15.6 КоАП РФ.</w:t>
      </w:r>
    </w:p>
    <w:p w:rsidR="00A77B3E">
      <w:r>
        <w:t>Руководствуясь ч. 1 ст. 15.6, ст. 29.9-29.10 КоАП РФ,</w:t>
      </w:r>
    </w:p>
    <w:p w:rsidR="00A77B3E">
      <w:r>
        <w:t>п о с т а н о в и л :</w:t>
      </w:r>
    </w:p>
    <w:p w:rsidR="00A77B3E">
      <w:r>
        <w:t>директора наименование организации фио 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административное наказание в виде административного штрафа в размере сумма.</w:t>
      </w:r>
    </w:p>
    <w:p w:rsidR="00A77B3E">
      <w:r>
        <w:t>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</w:p>
    <w:p w:rsidR="00A77B3E">
      <w:r>
        <w:t>«получатель: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телефон; КБК – телефон телефон, УИН 0410760300145001242315164.</w:t>
      </w:r>
    </w:p>
    <w:p w:rsidR="00A77B3E">
      <w:r>
        <w:t>Квитанцию об оплате административного штрафа необходимо предоставить в судебный участок, как документ, подтверждающий исполнение судебного постановления.</w:t>
      </w:r>
    </w:p>
    <w:p w:rsidR="00A77B3E">
      <w:r>
        <w:t>При отсутствии документа, свидетельствующего об уплате административного штрафа в срок,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/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