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№05-0127/14/2023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г. адрес, адрес, паспорт гражданина России серии 9207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почтой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263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